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B128D" w14:textId="14D1BB8F" w:rsidR="004C63B0" w:rsidRPr="006E7DB6" w:rsidRDefault="001B54A5" w:rsidP="00C50A34">
      <w:pPr>
        <w:widowControl w:val="0"/>
        <w:tabs>
          <w:tab w:val="left" w:pos="2775"/>
        </w:tabs>
        <w:jc w:val="both"/>
        <w:rPr>
          <w:b/>
          <w:color w:val="000000" w:themeColor="text1"/>
          <w:sz w:val="22"/>
          <w:szCs w:val="22"/>
        </w:rPr>
      </w:pPr>
      <w:r w:rsidRPr="006E7DB6">
        <w:rPr>
          <w:noProof/>
        </w:rPr>
        <w:drawing>
          <wp:anchor distT="0" distB="0" distL="114300" distR="114300" simplePos="0" relativeHeight="251780608" behindDoc="1" locked="0" layoutInCell="1" allowOverlap="1" wp14:anchorId="76B051D6" wp14:editId="4D150BEE">
            <wp:simplePos x="0" y="0"/>
            <wp:positionH relativeFrom="margin">
              <wp:align>center</wp:align>
            </wp:positionH>
            <wp:positionV relativeFrom="page">
              <wp:posOffset>530763</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A34" w:rsidRPr="006E7DB6">
        <w:rPr>
          <w:b/>
          <w:color w:val="000000" w:themeColor="text1"/>
          <w:sz w:val="22"/>
          <w:szCs w:val="22"/>
        </w:rPr>
        <w:tab/>
      </w:r>
    </w:p>
    <w:p w14:paraId="5BF3C112" w14:textId="496A1CF3" w:rsidR="001B54A5" w:rsidRPr="006E7DB6" w:rsidRDefault="001B54A5" w:rsidP="003C7B99">
      <w:pPr>
        <w:widowControl w:val="0"/>
        <w:tabs>
          <w:tab w:val="left" w:pos="993"/>
        </w:tabs>
        <w:ind w:firstLine="720"/>
        <w:jc w:val="center"/>
        <w:rPr>
          <w:b/>
          <w:color w:val="000000" w:themeColor="text1"/>
          <w:sz w:val="22"/>
          <w:szCs w:val="22"/>
        </w:rPr>
      </w:pPr>
    </w:p>
    <w:p w14:paraId="64B687ED" w14:textId="77777777" w:rsidR="001B54A5" w:rsidRPr="006E7DB6" w:rsidRDefault="001B54A5" w:rsidP="003C7B99">
      <w:pPr>
        <w:widowControl w:val="0"/>
        <w:tabs>
          <w:tab w:val="left" w:pos="993"/>
        </w:tabs>
        <w:ind w:firstLine="720"/>
        <w:jc w:val="center"/>
        <w:rPr>
          <w:b/>
          <w:color w:val="000000" w:themeColor="text1"/>
          <w:sz w:val="22"/>
          <w:szCs w:val="22"/>
        </w:rPr>
      </w:pPr>
    </w:p>
    <w:p w14:paraId="3B45E5EC" w14:textId="77777777" w:rsidR="001B54A5" w:rsidRPr="006E7DB6" w:rsidRDefault="001B54A5" w:rsidP="003C7B99">
      <w:pPr>
        <w:widowControl w:val="0"/>
        <w:tabs>
          <w:tab w:val="left" w:pos="993"/>
        </w:tabs>
        <w:ind w:firstLine="720"/>
        <w:jc w:val="center"/>
        <w:rPr>
          <w:b/>
          <w:color w:val="000000" w:themeColor="text1"/>
          <w:sz w:val="22"/>
          <w:szCs w:val="22"/>
        </w:rPr>
      </w:pPr>
    </w:p>
    <w:p w14:paraId="249FCB9C" w14:textId="77777777" w:rsidR="001B54A5" w:rsidRPr="006E7DB6" w:rsidRDefault="001B54A5" w:rsidP="003C7B99">
      <w:pPr>
        <w:widowControl w:val="0"/>
        <w:tabs>
          <w:tab w:val="left" w:pos="993"/>
        </w:tabs>
        <w:ind w:firstLine="720"/>
        <w:jc w:val="center"/>
        <w:rPr>
          <w:b/>
          <w:color w:val="000000" w:themeColor="text1"/>
          <w:sz w:val="22"/>
          <w:szCs w:val="22"/>
        </w:rPr>
      </w:pPr>
    </w:p>
    <w:p w14:paraId="02612022" w14:textId="77777777" w:rsidR="001B54A5" w:rsidRPr="006E7DB6" w:rsidRDefault="001B54A5" w:rsidP="003C7B99">
      <w:pPr>
        <w:widowControl w:val="0"/>
        <w:tabs>
          <w:tab w:val="left" w:pos="993"/>
        </w:tabs>
        <w:ind w:firstLine="720"/>
        <w:jc w:val="center"/>
        <w:rPr>
          <w:b/>
          <w:color w:val="000000" w:themeColor="text1"/>
          <w:sz w:val="22"/>
          <w:szCs w:val="22"/>
        </w:rPr>
      </w:pPr>
    </w:p>
    <w:p w14:paraId="09EC1B92" w14:textId="77777777" w:rsidR="001B54A5" w:rsidRPr="006E7DB6" w:rsidRDefault="001B54A5" w:rsidP="003C7B99">
      <w:pPr>
        <w:widowControl w:val="0"/>
        <w:tabs>
          <w:tab w:val="left" w:pos="993"/>
        </w:tabs>
        <w:ind w:firstLine="720"/>
        <w:jc w:val="center"/>
        <w:rPr>
          <w:b/>
          <w:color w:val="000000" w:themeColor="text1"/>
          <w:sz w:val="22"/>
          <w:szCs w:val="22"/>
        </w:rPr>
      </w:pPr>
    </w:p>
    <w:p w14:paraId="5754B7FF" w14:textId="77777777" w:rsidR="001B54A5" w:rsidRPr="006E7DB6" w:rsidRDefault="001B54A5" w:rsidP="003C7B99">
      <w:pPr>
        <w:widowControl w:val="0"/>
        <w:tabs>
          <w:tab w:val="left" w:pos="993"/>
        </w:tabs>
        <w:ind w:firstLine="720"/>
        <w:jc w:val="center"/>
        <w:rPr>
          <w:b/>
          <w:color w:val="000000" w:themeColor="text1"/>
          <w:sz w:val="22"/>
          <w:szCs w:val="22"/>
        </w:rPr>
      </w:pPr>
    </w:p>
    <w:p w14:paraId="374E719F" w14:textId="77777777" w:rsidR="001B54A5" w:rsidRPr="006E7DB6" w:rsidRDefault="001B54A5" w:rsidP="003C7B99">
      <w:pPr>
        <w:widowControl w:val="0"/>
        <w:tabs>
          <w:tab w:val="left" w:pos="993"/>
        </w:tabs>
        <w:ind w:firstLine="720"/>
        <w:jc w:val="center"/>
        <w:rPr>
          <w:b/>
          <w:color w:val="000000" w:themeColor="text1"/>
          <w:sz w:val="22"/>
          <w:szCs w:val="22"/>
        </w:rPr>
      </w:pPr>
    </w:p>
    <w:p w14:paraId="0D62208B" w14:textId="77777777" w:rsidR="001B54A5" w:rsidRPr="006E7DB6" w:rsidRDefault="001B54A5" w:rsidP="003C7B99">
      <w:pPr>
        <w:widowControl w:val="0"/>
        <w:tabs>
          <w:tab w:val="left" w:pos="993"/>
        </w:tabs>
        <w:ind w:firstLine="720"/>
        <w:jc w:val="center"/>
        <w:rPr>
          <w:b/>
          <w:color w:val="000000" w:themeColor="text1"/>
          <w:sz w:val="22"/>
          <w:szCs w:val="22"/>
        </w:rPr>
      </w:pPr>
    </w:p>
    <w:p w14:paraId="4662929E" w14:textId="77777777" w:rsidR="001B54A5" w:rsidRPr="006E7DB6" w:rsidRDefault="001B54A5" w:rsidP="003C7B99">
      <w:pPr>
        <w:widowControl w:val="0"/>
        <w:tabs>
          <w:tab w:val="left" w:pos="993"/>
        </w:tabs>
        <w:ind w:firstLine="720"/>
        <w:jc w:val="center"/>
        <w:rPr>
          <w:b/>
          <w:color w:val="000000" w:themeColor="text1"/>
          <w:sz w:val="22"/>
          <w:szCs w:val="22"/>
        </w:rPr>
      </w:pPr>
    </w:p>
    <w:p w14:paraId="5A62C507" w14:textId="77777777" w:rsidR="001B54A5" w:rsidRPr="006E7DB6" w:rsidRDefault="001B54A5" w:rsidP="003C7B99">
      <w:pPr>
        <w:widowControl w:val="0"/>
        <w:tabs>
          <w:tab w:val="left" w:pos="993"/>
        </w:tabs>
        <w:ind w:firstLine="720"/>
        <w:jc w:val="center"/>
        <w:rPr>
          <w:b/>
          <w:color w:val="000000" w:themeColor="text1"/>
          <w:sz w:val="22"/>
          <w:szCs w:val="22"/>
        </w:rPr>
      </w:pPr>
    </w:p>
    <w:p w14:paraId="2C31245D" w14:textId="7BBB1E4A" w:rsidR="00B2797B" w:rsidRPr="006E7DB6" w:rsidRDefault="001B54A5" w:rsidP="003C7B99">
      <w:pPr>
        <w:widowControl w:val="0"/>
        <w:tabs>
          <w:tab w:val="left" w:pos="993"/>
        </w:tabs>
        <w:ind w:firstLine="720"/>
        <w:jc w:val="center"/>
        <w:rPr>
          <w:b/>
          <w:color w:val="000000" w:themeColor="text1"/>
          <w:sz w:val="22"/>
          <w:szCs w:val="22"/>
        </w:rPr>
      </w:pPr>
      <w:bookmarkStart w:id="0" w:name="_Hlk90022831"/>
      <w:bookmarkEnd w:id="0"/>
      <w:r w:rsidRPr="006E7DB6">
        <w:rPr>
          <w:b/>
          <w:bCs/>
          <w:noProof/>
          <w:color w:val="000000" w:themeColor="text1"/>
          <w:sz w:val="22"/>
          <w:szCs w:val="22"/>
        </w:rPr>
        <mc:AlternateContent>
          <mc:Choice Requires="wps">
            <w:drawing>
              <wp:anchor distT="0" distB="0" distL="114300" distR="114300" simplePos="0" relativeHeight="251622912" behindDoc="0" locked="0" layoutInCell="1" allowOverlap="1" wp14:anchorId="7D154C32" wp14:editId="251A92C7">
                <wp:simplePos x="0" y="0"/>
                <wp:positionH relativeFrom="margin">
                  <wp:align>center</wp:align>
                </wp:positionH>
                <wp:positionV relativeFrom="paragraph">
                  <wp:posOffset>121237</wp:posOffset>
                </wp:positionV>
                <wp:extent cx="6121400" cy="714375"/>
                <wp:effectExtent l="0" t="0" r="1270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714375"/>
                        </a:xfrm>
                        <a:prstGeom prst="rect">
                          <a:avLst/>
                        </a:prstGeom>
                        <a:solidFill>
                          <a:srgbClr val="EAEAEA"/>
                        </a:solidFill>
                        <a:ln w="9525">
                          <a:solidFill>
                            <a:srgbClr val="000000"/>
                          </a:solidFill>
                          <a:miter lim="800000"/>
                          <a:headEnd/>
                          <a:tailEnd/>
                        </a:ln>
                      </wps:spPr>
                      <wps:txbx>
                        <w:txbxContent>
                          <w:p w14:paraId="044848E3" w14:textId="089F14DB" w:rsidR="00AB4071" w:rsidRPr="006E7DB6" w:rsidRDefault="00323B3B" w:rsidP="001B54A5">
                            <w:pPr>
                              <w:autoSpaceDE w:val="0"/>
                              <w:autoSpaceDN w:val="0"/>
                              <w:adjustRightInd w:val="0"/>
                              <w:jc w:val="center"/>
                              <w:rPr>
                                <w:rFonts w:ascii="Arial" w:hAnsi="Arial" w:cs="Arial"/>
                                <w:b/>
                                <w:sz w:val="36"/>
                                <w:szCs w:val="36"/>
                              </w:rPr>
                            </w:pPr>
                            <w:r w:rsidRPr="006E7DB6">
                              <w:rPr>
                                <w:rFonts w:eastAsia="Times New Roman"/>
                                <w:b/>
                                <w:bCs/>
                                <w:spacing w:val="-1"/>
                                <w:sz w:val="36"/>
                                <w:szCs w:val="36"/>
                                <w:lang w:eastAsia="zh-CN"/>
                              </w:rPr>
                              <w:t>TRANSMITEREA FĂRĂ PLATĂ A BUNURILOR AFLATE IN</w:t>
                            </w:r>
                            <w:r w:rsidR="00CD746B" w:rsidRPr="006E7DB6">
                              <w:rPr>
                                <w:rFonts w:eastAsia="Times New Roman"/>
                                <w:b/>
                                <w:bCs/>
                                <w:spacing w:val="-1"/>
                                <w:sz w:val="36"/>
                                <w:szCs w:val="36"/>
                                <w:lang w:eastAsia="zh-CN"/>
                              </w:rPr>
                              <w:t xml:space="preserve"> STARE DE FUNCȚIONARE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left:0;text-align:left;margin-left:0;margin-top:9.55pt;width:482pt;height:56.2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" fillcolor="#eaeaea">
                <v:textbox>
                  <w:txbxContent>
                    <w:p w14:paraId="044848E3" w14:textId="089F14DB" w:rsidR="00AB4071" w:rsidRPr="006E7DB6" w:rsidRDefault="00323B3B" w:rsidP="001B54A5">
                      <w:pPr>
                        <w:autoSpaceDE w:val="0"/>
                        <w:autoSpaceDN w:val="0"/>
                        <w:adjustRightInd w:val="0"/>
                        <w:jc w:val="center"/>
                        <w:rPr>
                          <w:rFonts w:ascii="Arial" w:hAnsi="Arial" w:cs="Arial"/>
                          <w:b/>
                          <w:sz w:val="36"/>
                          <w:szCs w:val="36"/>
                        </w:rPr>
                      </w:pPr>
                      <w:r w:rsidRPr="006E7DB6">
                        <w:rPr>
                          <w:rFonts w:eastAsia="Times New Roman"/>
                          <w:b/>
                          <w:bCs/>
                          <w:spacing w:val="-1"/>
                          <w:sz w:val="36"/>
                          <w:szCs w:val="36"/>
                          <w:lang w:eastAsia="zh-CN"/>
                        </w:rPr>
                        <w:t>TRANSMITEREA FĂRĂ PLATĂ A BUNURILOR AFLATE IN</w:t>
                      </w:r>
                      <w:r w:rsidR="00CD746B" w:rsidRPr="006E7DB6">
                        <w:rPr>
                          <w:rFonts w:eastAsia="Times New Roman"/>
                          <w:b/>
                          <w:bCs/>
                          <w:spacing w:val="-1"/>
                          <w:sz w:val="36"/>
                          <w:szCs w:val="36"/>
                          <w:lang w:eastAsia="zh-CN"/>
                        </w:rPr>
                        <w:t xml:space="preserve"> STARE DE FUNCȚIONARE</w:t>
                      </w:r>
                    </w:p>
                  </w:txbxContent>
                </v:textbox>
                <w10:wrap anchorx="margin"/>
              </v:shape>
            </w:pict>
          </mc:Fallback>
        </mc:AlternateContent>
      </w:r>
    </w:p>
    <w:p w14:paraId="3DAB2811" w14:textId="16815C35" w:rsidR="00903CF2" w:rsidRPr="006E7DB6" w:rsidRDefault="00903CF2" w:rsidP="003C7B99">
      <w:pPr>
        <w:widowControl w:val="0"/>
        <w:tabs>
          <w:tab w:val="left" w:pos="993"/>
        </w:tabs>
        <w:ind w:firstLine="720"/>
        <w:jc w:val="center"/>
        <w:rPr>
          <w:b/>
          <w:color w:val="000000" w:themeColor="text1"/>
          <w:sz w:val="22"/>
          <w:szCs w:val="22"/>
        </w:rPr>
      </w:pPr>
    </w:p>
    <w:p w14:paraId="26F951AE" w14:textId="77777777" w:rsidR="00B44FD1" w:rsidRPr="006E7DB6" w:rsidRDefault="00B44FD1" w:rsidP="003C7B99">
      <w:pPr>
        <w:widowControl w:val="0"/>
        <w:rPr>
          <w:b/>
          <w:color w:val="000000" w:themeColor="text1"/>
          <w:sz w:val="22"/>
          <w:szCs w:val="22"/>
        </w:rPr>
      </w:pPr>
    </w:p>
    <w:p w14:paraId="45BF4765" w14:textId="2A7AC36D" w:rsidR="004C63B0" w:rsidRPr="006E7DB6" w:rsidRDefault="004C63B0" w:rsidP="003C7B99">
      <w:pPr>
        <w:widowControl w:val="0"/>
        <w:jc w:val="center"/>
        <w:rPr>
          <w:b/>
          <w:color w:val="000000" w:themeColor="text1"/>
          <w:sz w:val="22"/>
          <w:szCs w:val="22"/>
        </w:rPr>
      </w:pPr>
    </w:p>
    <w:p w14:paraId="5622B698" w14:textId="3F8178A2" w:rsidR="004C63B0" w:rsidRPr="006E7DB6" w:rsidRDefault="004C63B0" w:rsidP="003C7B99">
      <w:pPr>
        <w:widowControl w:val="0"/>
        <w:tabs>
          <w:tab w:val="left" w:pos="993"/>
        </w:tabs>
        <w:jc w:val="center"/>
        <w:rPr>
          <w:color w:val="000000" w:themeColor="text1"/>
          <w:sz w:val="22"/>
          <w:szCs w:val="22"/>
        </w:rPr>
      </w:pPr>
    </w:p>
    <w:p w14:paraId="42F90582" w14:textId="4514BBC2" w:rsidR="003C7B99" w:rsidRPr="006E7DB6"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6DCFD2C2" w14:textId="7E52A4E0" w:rsidR="003C7B99" w:rsidRPr="006E7DB6" w:rsidRDefault="001B54A5"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r w:rsidRPr="006E7DB6">
        <w:rPr>
          <w:b w:val="0"/>
          <w:noProof/>
          <w:color w:val="000000" w:themeColor="text1"/>
          <w:sz w:val="22"/>
          <w:szCs w:val="22"/>
          <w:lang w:val="ro-RO"/>
        </w:rPr>
        <mc:AlternateContent>
          <mc:Choice Requires="wps">
            <w:drawing>
              <wp:anchor distT="0" distB="0" distL="114300" distR="114300" simplePos="0" relativeHeight="251655680" behindDoc="0" locked="0" layoutInCell="1" allowOverlap="1" wp14:anchorId="351914BF" wp14:editId="077D9252">
                <wp:simplePos x="0" y="0"/>
                <wp:positionH relativeFrom="margin">
                  <wp:align>center</wp:align>
                </wp:positionH>
                <wp:positionV relativeFrom="paragraph">
                  <wp:posOffset>109953</wp:posOffset>
                </wp:positionV>
                <wp:extent cx="2230755" cy="365760"/>
                <wp:effectExtent l="0" t="0" r="1714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65760"/>
                        </a:xfrm>
                        <a:prstGeom prst="rect">
                          <a:avLst/>
                        </a:prstGeom>
                        <a:solidFill>
                          <a:srgbClr val="EAEAEA"/>
                        </a:solidFill>
                        <a:ln w="9525">
                          <a:solidFill>
                            <a:srgbClr val="000000"/>
                          </a:solidFill>
                          <a:miter lim="800000"/>
                          <a:headEnd/>
                          <a:tailEnd/>
                        </a:ln>
                      </wps:spPr>
                      <wps:txbx>
                        <w:txbxContent>
                          <w:p w14:paraId="5C24F341" w14:textId="15BD112D" w:rsidR="00AB4071" w:rsidRPr="006E7DB6" w:rsidRDefault="00AB4071" w:rsidP="00A34C61">
                            <w:pPr>
                              <w:widowControl w:val="0"/>
                              <w:tabs>
                                <w:tab w:val="left" w:pos="993"/>
                              </w:tabs>
                              <w:jc w:val="center"/>
                              <w:rPr>
                                <w:szCs w:val="32"/>
                              </w:rPr>
                            </w:pPr>
                            <w:r w:rsidRPr="006E7DB6">
                              <w:rPr>
                                <w:b/>
                                <w:sz w:val="36"/>
                                <w:szCs w:val="36"/>
                              </w:rPr>
                              <w:t>COD:DGA-PO-</w:t>
                            </w:r>
                            <w:r w:rsidR="00D62182" w:rsidRPr="006E7DB6">
                              <w:rPr>
                                <w:b/>
                                <w:sz w:val="36"/>
                                <w:szCs w:val="36"/>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margin-left:0;margin-top:8.65pt;width:175.65pt;height:28.8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" fillcolor="#eaeaea">
                <v:textbox>
                  <w:txbxContent>
                    <w:p w14:paraId="5C24F341" w14:textId="15BD112D" w:rsidR="00AB4071" w:rsidRPr="006E7DB6" w:rsidRDefault="00AB4071" w:rsidP="00A34C61">
                      <w:pPr>
                        <w:widowControl w:val="0"/>
                        <w:tabs>
                          <w:tab w:val="left" w:pos="993"/>
                        </w:tabs>
                        <w:jc w:val="center"/>
                        <w:rPr>
                          <w:szCs w:val="32"/>
                        </w:rPr>
                      </w:pPr>
                      <w:r w:rsidRPr="006E7DB6">
                        <w:rPr>
                          <w:b/>
                          <w:sz w:val="36"/>
                          <w:szCs w:val="36"/>
                        </w:rPr>
                        <w:t>COD:DGA-PO-</w:t>
                      </w:r>
                      <w:r w:rsidR="00D62182" w:rsidRPr="006E7DB6">
                        <w:rPr>
                          <w:b/>
                          <w:sz w:val="36"/>
                          <w:szCs w:val="36"/>
                        </w:rPr>
                        <w:t>32</w:t>
                      </w:r>
                    </w:p>
                  </w:txbxContent>
                </v:textbox>
                <w10:wrap anchorx="margin"/>
              </v:shape>
            </w:pict>
          </mc:Fallback>
        </mc:AlternateContent>
      </w:r>
    </w:p>
    <w:p w14:paraId="076C0959" w14:textId="5C4472F2" w:rsidR="003C7B99" w:rsidRPr="006E7DB6"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0CC3DB4F" w14:textId="5D5AC55F" w:rsidR="004C63B0" w:rsidRPr="006E7DB6" w:rsidRDefault="004C63B0"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50C1235D" w14:textId="113F00EB" w:rsidR="004C63B0" w:rsidRPr="006E7DB6" w:rsidRDefault="004C63B0" w:rsidP="003C7B99">
      <w:pPr>
        <w:pStyle w:val="Heading5"/>
        <w:widowControl w:val="0"/>
        <w:tabs>
          <w:tab w:val="left" w:pos="993"/>
        </w:tabs>
        <w:ind w:firstLine="0"/>
        <w:rPr>
          <w:rFonts w:ascii="Times New Roman" w:hAnsi="Times New Roman"/>
          <w:b w:val="0"/>
          <w:color w:val="000000" w:themeColor="text1"/>
          <w:spacing w:val="32"/>
          <w:sz w:val="22"/>
          <w:szCs w:val="22"/>
          <w:lang w:val="ro-RO"/>
        </w:rPr>
      </w:pPr>
    </w:p>
    <w:p w14:paraId="0C02CB57" w14:textId="54833866" w:rsidR="00B44FD1" w:rsidRPr="006E7DB6" w:rsidRDefault="001B54A5" w:rsidP="00B22799">
      <w:pPr>
        <w:widowControl w:val="0"/>
        <w:tabs>
          <w:tab w:val="left" w:pos="993"/>
        </w:tabs>
        <w:rPr>
          <w:color w:val="000000" w:themeColor="text1"/>
          <w:sz w:val="22"/>
          <w:szCs w:val="22"/>
        </w:rPr>
      </w:pPr>
      <w:r w:rsidRPr="006E7DB6">
        <w:rPr>
          <w:noProof/>
          <w:color w:val="000000" w:themeColor="text1"/>
          <w:spacing w:val="32"/>
          <w:sz w:val="22"/>
          <w:szCs w:val="22"/>
        </w:rPr>
        <mc:AlternateContent>
          <mc:Choice Requires="wps">
            <w:drawing>
              <wp:anchor distT="0" distB="0" distL="114300" distR="114300" simplePos="0" relativeHeight="251633152" behindDoc="0" locked="0" layoutInCell="1" allowOverlap="1" wp14:anchorId="1E3DC386" wp14:editId="4917787F">
                <wp:simplePos x="0" y="0"/>
                <wp:positionH relativeFrom="margin">
                  <wp:align>center</wp:align>
                </wp:positionH>
                <wp:positionV relativeFrom="paragraph">
                  <wp:posOffset>118500</wp:posOffset>
                </wp:positionV>
                <wp:extent cx="4892040" cy="381000"/>
                <wp:effectExtent l="0" t="0" r="2286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81000"/>
                        </a:xfrm>
                        <a:prstGeom prst="rect">
                          <a:avLst/>
                        </a:prstGeom>
                        <a:solidFill>
                          <a:srgbClr val="EAEAEA"/>
                        </a:solidFill>
                        <a:ln w="9525">
                          <a:solidFill>
                            <a:srgbClr val="000000"/>
                          </a:solidFill>
                          <a:miter lim="800000"/>
                          <a:headEnd/>
                          <a:tailEnd/>
                        </a:ln>
                      </wps:spPr>
                      <wps:txbx>
                        <w:txbxContent>
                          <w:p w14:paraId="3F0661AF" w14:textId="3367515C" w:rsidR="00AB4071" w:rsidRPr="006E7DB6" w:rsidRDefault="00AB4071" w:rsidP="00B44FD1">
                            <w:pPr>
                              <w:pStyle w:val="Heading5"/>
                              <w:widowControl w:val="0"/>
                              <w:tabs>
                                <w:tab w:val="left" w:pos="993"/>
                              </w:tabs>
                              <w:ind w:firstLine="0"/>
                              <w:rPr>
                                <w:rFonts w:ascii="Times New Roman" w:hAnsi="Times New Roman"/>
                                <w:b w:val="0"/>
                                <w:sz w:val="36"/>
                                <w:szCs w:val="36"/>
                                <w:lang w:val="ro-RO"/>
                              </w:rPr>
                            </w:pPr>
                            <w:r w:rsidRPr="006E7DB6">
                              <w:rPr>
                                <w:rFonts w:ascii="Times New Roman" w:hAnsi="Times New Roman"/>
                                <w:sz w:val="36"/>
                                <w:szCs w:val="36"/>
                                <w:lang w:val="ro-RO"/>
                              </w:rPr>
                              <w:t>procedurĂ OPERAȚIONALĂ</w:t>
                            </w:r>
                          </w:p>
                          <w:p w14:paraId="72DE5E7F" w14:textId="77777777" w:rsidR="00AB4071" w:rsidRPr="006E7DB6" w:rsidRDefault="00AB4071"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margin-left:0;margin-top:9.35pt;width:385.2pt;height:30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" fillcolor="#eaeaea">
                <v:textbox>
                  <w:txbxContent>
                    <w:p w14:paraId="3F0661AF" w14:textId="3367515C" w:rsidR="00AB4071" w:rsidRPr="006E7DB6" w:rsidRDefault="00AB4071" w:rsidP="00B44FD1">
                      <w:pPr>
                        <w:pStyle w:val="Heading5"/>
                        <w:widowControl w:val="0"/>
                        <w:tabs>
                          <w:tab w:val="left" w:pos="993"/>
                        </w:tabs>
                        <w:ind w:firstLine="0"/>
                        <w:rPr>
                          <w:rFonts w:ascii="Times New Roman" w:hAnsi="Times New Roman"/>
                          <w:b w:val="0"/>
                          <w:sz w:val="36"/>
                          <w:szCs w:val="36"/>
                          <w:lang w:val="ro-RO"/>
                        </w:rPr>
                      </w:pPr>
                      <w:r w:rsidRPr="006E7DB6">
                        <w:rPr>
                          <w:rFonts w:ascii="Times New Roman" w:hAnsi="Times New Roman"/>
                          <w:sz w:val="36"/>
                          <w:szCs w:val="36"/>
                          <w:lang w:val="ro-RO"/>
                        </w:rPr>
                        <w:t>procedurĂ OPERAȚIONALĂ</w:t>
                      </w:r>
                    </w:p>
                    <w:p w14:paraId="72DE5E7F" w14:textId="77777777" w:rsidR="00AB4071" w:rsidRPr="006E7DB6" w:rsidRDefault="00AB4071" w:rsidP="00B44FD1">
                      <w:pPr>
                        <w:jc w:val="center"/>
                        <w:rPr>
                          <w:szCs w:val="32"/>
                        </w:rPr>
                      </w:pPr>
                    </w:p>
                  </w:txbxContent>
                </v:textbox>
                <w10:wrap anchorx="margin"/>
              </v:shape>
            </w:pict>
          </mc:Fallback>
        </mc:AlternateContent>
      </w:r>
      <w:r w:rsidR="00A04B72" w:rsidRPr="006E7DB6">
        <w:rPr>
          <w:color w:val="000000" w:themeColor="text1"/>
          <w:sz w:val="22"/>
          <w:szCs w:val="22"/>
        </w:rPr>
        <w:t xml:space="preserve">                                                       </w:t>
      </w:r>
      <w:r w:rsidR="00B44FD1" w:rsidRPr="006E7DB6">
        <w:rPr>
          <w:color w:val="000000" w:themeColor="text1"/>
          <w:sz w:val="22"/>
          <w:szCs w:val="22"/>
        </w:rPr>
        <w:t xml:space="preserve">                               </w:t>
      </w:r>
    </w:p>
    <w:p w14:paraId="468A22A5" w14:textId="05BAB4A9" w:rsidR="00B44FD1" w:rsidRPr="006E7DB6" w:rsidRDefault="00B44FD1" w:rsidP="003C7B99">
      <w:pPr>
        <w:widowControl w:val="0"/>
        <w:tabs>
          <w:tab w:val="left" w:pos="993"/>
        </w:tabs>
        <w:ind w:firstLine="720"/>
        <w:rPr>
          <w:b/>
          <w:color w:val="000000" w:themeColor="text1"/>
          <w:sz w:val="22"/>
          <w:szCs w:val="22"/>
        </w:rPr>
      </w:pPr>
    </w:p>
    <w:p w14:paraId="00C35488" w14:textId="73E287DE" w:rsidR="00B44FD1" w:rsidRPr="006E7DB6" w:rsidRDefault="00B44FD1" w:rsidP="003C7B99">
      <w:pPr>
        <w:widowControl w:val="0"/>
        <w:tabs>
          <w:tab w:val="left" w:pos="993"/>
        </w:tabs>
        <w:jc w:val="both"/>
        <w:rPr>
          <w:b/>
          <w:color w:val="000000" w:themeColor="text1"/>
          <w:sz w:val="22"/>
          <w:szCs w:val="22"/>
        </w:rPr>
      </w:pPr>
    </w:p>
    <w:p w14:paraId="54120D11" w14:textId="4AE14286" w:rsidR="00CD7E0C" w:rsidRPr="006E7DB6" w:rsidRDefault="00CD7E0C" w:rsidP="003C7B99">
      <w:pPr>
        <w:widowControl w:val="0"/>
        <w:tabs>
          <w:tab w:val="left" w:pos="993"/>
        </w:tabs>
        <w:jc w:val="both"/>
        <w:rPr>
          <w:b/>
          <w:color w:val="000000" w:themeColor="text1"/>
          <w:sz w:val="22"/>
          <w:szCs w:val="22"/>
        </w:rPr>
      </w:pPr>
    </w:p>
    <w:p w14:paraId="5A8CFAE1" w14:textId="77777777" w:rsidR="00B22799" w:rsidRPr="006E7DB6" w:rsidRDefault="00B22799" w:rsidP="003C7B99">
      <w:pPr>
        <w:widowControl w:val="0"/>
        <w:tabs>
          <w:tab w:val="left" w:pos="993"/>
        </w:tabs>
        <w:jc w:val="both"/>
        <w:rPr>
          <w:b/>
          <w:color w:val="000000" w:themeColor="text1"/>
          <w:sz w:val="22"/>
          <w:szCs w:val="22"/>
        </w:rPr>
      </w:pPr>
    </w:p>
    <w:tbl>
      <w:tblPr>
        <w:tblW w:w="9818"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610"/>
        <w:gridCol w:w="2520"/>
        <w:gridCol w:w="2453"/>
      </w:tblGrid>
      <w:tr w:rsidR="00E94869" w:rsidRPr="006E7DB6" w14:paraId="7B455BB0" w14:textId="77777777" w:rsidTr="003D2A9A">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64D0A540" w14:textId="77777777" w:rsidR="00E94869" w:rsidRPr="006E7DB6" w:rsidRDefault="00E94869" w:rsidP="003D2A9A">
            <w:pPr>
              <w:spacing w:before="60" w:after="60"/>
              <w:jc w:val="center"/>
              <w:rPr>
                <w:b/>
                <w:bCs/>
                <w:color w:val="000000" w:themeColor="text1"/>
                <w:sz w:val="18"/>
                <w:szCs w:val="18"/>
              </w:rPr>
            </w:pPr>
            <w:r w:rsidRPr="006E7DB6">
              <w:rPr>
                <w:b/>
                <w:bCs/>
                <w:color w:val="000000" w:themeColor="text1"/>
                <w:sz w:val="18"/>
                <w:szCs w:val="18"/>
              </w:rPr>
              <w:t>Elaborat</w:t>
            </w:r>
          </w:p>
        </w:tc>
        <w:tc>
          <w:tcPr>
            <w:tcW w:w="261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336078DE" w14:textId="77777777" w:rsidR="00E94869" w:rsidRPr="006E7DB6" w:rsidRDefault="00E94869" w:rsidP="003D2A9A">
            <w:pPr>
              <w:spacing w:before="60" w:after="60"/>
              <w:jc w:val="center"/>
              <w:rPr>
                <w:b/>
                <w:bCs/>
                <w:color w:val="000000" w:themeColor="text1"/>
                <w:sz w:val="18"/>
                <w:szCs w:val="18"/>
              </w:rPr>
            </w:pPr>
            <w:r w:rsidRPr="006E7DB6">
              <w:rPr>
                <w:b/>
                <w:bCs/>
                <w:color w:val="000000" w:themeColor="text1"/>
                <w:sz w:val="18"/>
                <w:szCs w:val="18"/>
              </w:rPr>
              <w:t>Verificat</w:t>
            </w:r>
          </w:p>
        </w:tc>
        <w:tc>
          <w:tcPr>
            <w:tcW w:w="2520" w:type="dxa"/>
            <w:tcBorders>
              <w:top w:val="single" w:sz="12" w:space="0" w:color="auto"/>
              <w:bottom w:val="single" w:sz="8" w:space="0" w:color="808080" w:themeColor="background1" w:themeShade="80"/>
            </w:tcBorders>
            <w:shd w:val="clear" w:color="auto" w:fill="F2F2F2" w:themeFill="background1" w:themeFillShade="F2"/>
            <w:vAlign w:val="center"/>
          </w:tcPr>
          <w:p w14:paraId="1709B6B7" w14:textId="77777777" w:rsidR="00E94869" w:rsidRPr="006E7DB6" w:rsidRDefault="00E94869" w:rsidP="003D2A9A">
            <w:pPr>
              <w:spacing w:before="60" w:after="60"/>
              <w:jc w:val="center"/>
              <w:rPr>
                <w:b/>
                <w:bCs/>
                <w:color w:val="000000" w:themeColor="text1"/>
                <w:sz w:val="18"/>
                <w:szCs w:val="18"/>
              </w:rPr>
            </w:pPr>
            <w:r w:rsidRPr="006E7DB6">
              <w:rPr>
                <w:b/>
                <w:bCs/>
                <w:color w:val="000000" w:themeColor="text1"/>
                <w:sz w:val="18"/>
                <w:szCs w:val="18"/>
              </w:rPr>
              <w:t>Avizat</w:t>
            </w:r>
          </w:p>
        </w:tc>
        <w:tc>
          <w:tcPr>
            <w:tcW w:w="2453" w:type="dxa"/>
            <w:tcBorders>
              <w:top w:val="single" w:sz="12" w:space="0" w:color="auto"/>
              <w:bottom w:val="single" w:sz="8" w:space="0" w:color="808080" w:themeColor="background1" w:themeShade="80"/>
            </w:tcBorders>
            <w:shd w:val="clear" w:color="auto" w:fill="F2F2F2" w:themeFill="background1" w:themeFillShade="F2"/>
            <w:vAlign w:val="center"/>
          </w:tcPr>
          <w:p w14:paraId="6AB34AB1" w14:textId="77777777" w:rsidR="00E94869" w:rsidRPr="006E7DB6" w:rsidRDefault="00E94869" w:rsidP="003D2A9A">
            <w:pPr>
              <w:spacing w:before="60" w:after="60"/>
              <w:jc w:val="center"/>
              <w:rPr>
                <w:b/>
                <w:bCs/>
                <w:color w:val="000000" w:themeColor="text1"/>
                <w:sz w:val="18"/>
                <w:szCs w:val="18"/>
              </w:rPr>
            </w:pPr>
            <w:r w:rsidRPr="006E7DB6">
              <w:rPr>
                <w:b/>
                <w:bCs/>
                <w:color w:val="000000" w:themeColor="text1"/>
                <w:sz w:val="18"/>
                <w:szCs w:val="18"/>
              </w:rPr>
              <w:t>Aprobat</w:t>
            </w:r>
          </w:p>
        </w:tc>
      </w:tr>
      <w:tr w:rsidR="00E94869" w:rsidRPr="006E7DB6" w14:paraId="65080FB4" w14:textId="77777777" w:rsidTr="003D2A9A">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2EDB64A7" w14:textId="77777777" w:rsidR="00E94869" w:rsidRPr="006E7DB6" w:rsidRDefault="00E94869" w:rsidP="003D2A9A">
            <w:pPr>
              <w:jc w:val="center"/>
              <w:rPr>
                <w:b/>
                <w:bCs/>
                <w:color w:val="000000" w:themeColor="text1"/>
                <w:sz w:val="18"/>
                <w:szCs w:val="18"/>
              </w:rPr>
            </w:pPr>
          </w:p>
        </w:tc>
        <w:tc>
          <w:tcPr>
            <w:tcW w:w="2610" w:type="dxa"/>
            <w:vMerge/>
            <w:tcBorders>
              <w:top w:val="single" w:sz="8" w:space="0" w:color="808080" w:themeColor="background1" w:themeShade="80"/>
              <w:bottom w:val="single" w:sz="12" w:space="0" w:color="auto"/>
            </w:tcBorders>
            <w:shd w:val="clear" w:color="auto" w:fill="F2F2F2" w:themeFill="background1" w:themeFillShade="F2"/>
            <w:vAlign w:val="center"/>
          </w:tcPr>
          <w:p w14:paraId="31B11BEF" w14:textId="77777777" w:rsidR="00E94869" w:rsidRPr="006E7DB6" w:rsidRDefault="00E94869" w:rsidP="003D2A9A">
            <w:pPr>
              <w:jc w:val="center"/>
              <w:rPr>
                <w:color w:val="000000" w:themeColor="text1"/>
                <w:sz w:val="18"/>
                <w:szCs w:val="18"/>
              </w:rPr>
            </w:pPr>
          </w:p>
        </w:tc>
        <w:tc>
          <w:tcPr>
            <w:tcW w:w="2520" w:type="dxa"/>
            <w:tcBorders>
              <w:top w:val="single" w:sz="8" w:space="0" w:color="808080" w:themeColor="background1" w:themeShade="80"/>
              <w:bottom w:val="single" w:sz="12" w:space="0" w:color="auto"/>
            </w:tcBorders>
            <w:shd w:val="clear" w:color="auto" w:fill="F2F2F2" w:themeFill="background1" w:themeFillShade="F2"/>
            <w:vAlign w:val="center"/>
          </w:tcPr>
          <w:p w14:paraId="72895B51" w14:textId="77777777" w:rsidR="00E94869" w:rsidRPr="006E7DB6" w:rsidRDefault="00E94869" w:rsidP="003D2A9A">
            <w:pPr>
              <w:jc w:val="center"/>
              <w:rPr>
                <w:b/>
                <w:bCs/>
                <w:color w:val="000000" w:themeColor="text1"/>
                <w:sz w:val="18"/>
                <w:szCs w:val="18"/>
              </w:rPr>
            </w:pPr>
            <w:r w:rsidRPr="006E7DB6">
              <w:rPr>
                <w:b/>
                <w:bCs/>
                <w:color w:val="000000" w:themeColor="text1"/>
                <w:sz w:val="18"/>
                <w:szCs w:val="18"/>
              </w:rPr>
              <w:t>Comisia de monitorizare</w:t>
            </w:r>
          </w:p>
        </w:tc>
        <w:tc>
          <w:tcPr>
            <w:tcW w:w="2453" w:type="dxa"/>
            <w:tcBorders>
              <w:top w:val="single" w:sz="8" w:space="0" w:color="808080" w:themeColor="background1" w:themeShade="80"/>
              <w:bottom w:val="single" w:sz="12" w:space="0" w:color="auto"/>
            </w:tcBorders>
            <w:shd w:val="clear" w:color="auto" w:fill="F2F2F2" w:themeFill="background1" w:themeFillShade="F2"/>
            <w:vAlign w:val="center"/>
          </w:tcPr>
          <w:p w14:paraId="1A8114CF" w14:textId="77777777" w:rsidR="00E94869" w:rsidRPr="006E7DB6" w:rsidRDefault="00E94869" w:rsidP="003D2A9A">
            <w:pPr>
              <w:jc w:val="center"/>
              <w:rPr>
                <w:b/>
                <w:bCs/>
                <w:color w:val="000000" w:themeColor="text1"/>
                <w:sz w:val="18"/>
                <w:szCs w:val="18"/>
              </w:rPr>
            </w:pPr>
            <w:r w:rsidRPr="006E7DB6">
              <w:rPr>
                <w:b/>
                <w:bCs/>
                <w:color w:val="000000" w:themeColor="text1"/>
                <w:sz w:val="18"/>
                <w:szCs w:val="18"/>
              </w:rPr>
              <w:t>Consiliul de administrație</w:t>
            </w:r>
          </w:p>
        </w:tc>
      </w:tr>
      <w:tr w:rsidR="00393029" w:rsidRPr="006E7DB6" w14:paraId="183ACC17" w14:textId="77777777" w:rsidTr="003D2A9A">
        <w:trPr>
          <w:trHeight w:val="816"/>
          <w:jc w:val="center"/>
        </w:trPr>
        <w:tc>
          <w:tcPr>
            <w:tcW w:w="2235" w:type="dxa"/>
            <w:tcBorders>
              <w:top w:val="single" w:sz="12" w:space="0" w:color="auto"/>
            </w:tcBorders>
            <w:vAlign w:val="center"/>
          </w:tcPr>
          <w:p w14:paraId="014F69AD" w14:textId="2969D214" w:rsidR="00393029" w:rsidRPr="006E7DB6" w:rsidRDefault="00393029" w:rsidP="00393029">
            <w:pPr>
              <w:jc w:val="center"/>
              <w:rPr>
                <w:sz w:val="18"/>
                <w:szCs w:val="18"/>
              </w:rPr>
            </w:pPr>
            <w:r w:rsidRPr="006E7DB6">
              <w:rPr>
                <w:sz w:val="18"/>
                <w:szCs w:val="18"/>
              </w:rPr>
              <w:t xml:space="preserve">Loredana </w:t>
            </w:r>
            <w:r w:rsidR="005F20C5" w:rsidRPr="006E7DB6">
              <w:rPr>
                <w:sz w:val="18"/>
                <w:szCs w:val="18"/>
              </w:rPr>
              <w:t>GRIGORE</w:t>
            </w:r>
          </w:p>
        </w:tc>
        <w:tc>
          <w:tcPr>
            <w:tcW w:w="2610" w:type="dxa"/>
            <w:tcBorders>
              <w:top w:val="single" w:sz="12" w:space="0" w:color="auto"/>
            </w:tcBorders>
            <w:vAlign w:val="center"/>
          </w:tcPr>
          <w:p w14:paraId="5E95B9EF" w14:textId="350791A0" w:rsidR="00393029" w:rsidRPr="006E7DB6" w:rsidRDefault="00393029" w:rsidP="00393029">
            <w:pPr>
              <w:jc w:val="center"/>
              <w:rPr>
                <w:sz w:val="18"/>
                <w:szCs w:val="18"/>
              </w:rPr>
            </w:pPr>
            <w:r w:rsidRPr="006E7DB6">
              <w:rPr>
                <w:sz w:val="18"/>
                <w:szCs w:val="18"/>
              </w:rPr>
              <w:t>1. Conf.</w:t>
            </w:r>
            <w:r w:rsidR="0042257C">
              <w:rPr>
                <w:sz w:val="18"/>
                <w:szCs w:val="18"/>
              </w:rPr>
              <w:t xml:space="preserve"> </w:t>
            </w:r>
            <w:r w:rsidRPr="006E7DB6">
              <w:rPr>
                <w:sz w:val="18"/>
                <w:szCs w:val="18"/>
              </w:rPr>
              <w:t>univ.</w:t>
            </w:r>
            <w:r w:rsidR="0042257C">
              <w:rPr>
                <w:sz w:val="18"/>
                <w:szCs w:val="18"/>
              </w:rPr>
              <w:t xml:space="preserve"> </w:t>
            </w:r>
            <w:r w:rsidRPr="006E7DB6">
              <w:rPr>
                <w:sz w:val="18"/>
                <w:szCs w:val="18"/>
              </w:rPr>
              <w:t>dr</w:t>
            </w:r>
            <w:r w:rsidR="0042257C">
              <w:rPr>
                <w:sz w:val="18"/>
                <w:szCs w:val="18"/>
              </w:rPr>
              <w:t xml:space="preserve">. </w:t>
            </w:r>
            <w:r w:rsidRPr="006E7DB6">
              <w:rPr>
                <w:sz w:val="18"/>
                <w:szCs w:val="18"/>
              </w:rPr>
              <w:t xml:space="preserve"> ing. Iulian  Nicolae UDROIU</w:t>
            </w:r>
          </w:p>
          <w:p w14:paraId="310AE67C" w14:textId="77777777" w:rsidR="00393029" w:rsidRPr="006E7DB6" w:rsidRDefault="00393029" w:rsidP="00393029">
            <w:pPr>
              <w:jc w:val="center"/>
              <w:rPr>
                <w:sz w:val="18"/>
                <w:szCs w:val="18"/>
              </w:rPr>
            </w:pPr>
          </w:p>
          <w:p w14:paraId="0A38EE21" w14:textId="5C4E535D" w:rsidR="00393029" w:rsidRPr="006E7DB6" w:rsidRDefault="00393029" w:rsidP="00393029">
            <w:pPr>
              <w:jc w:val="center"/>
              <w:rPr>
                <w:sz w:val="18"/>
                <w:szCs w:val="18"/>
              </w:rPr>
            </w:pPr>
            <w:r w:rsidRPr="006E7DB6">
              <w:rPr>
                <w:sz w:val="18"/>
                <w:szCs w:val="18"/>
              </w:rPr>
              <w:t xml:space="preserve">2. </w:t>
            </w:r>
            <w:r w:rsidR="00AA7927" w:rsidRPr="006E7DB6">
              <w:rPr>
                <w:sz w:val="18"/>
                <w:szCs w:val="18"/>
              </w:rPr>
              <w:t>Claudiu MANOLACHE</w:t>
            </w:r>
          </w:p>
        </w:tc>
        <w:tc>
          <w:tcPr>
            <w:tcW w:w="2520" w:type="dxa"/>
            <w:tcBorders>
              <w:top w:val="single" w:sz="12" w:space="0" w:color="auto"/>
            </w:tcBorders>
            <w:vAlign w:val="center"/>
          </w:tcPr>
          <w:p w14:paraId="45141B9D" w14:textId="77777777" w:rsidR="00393029" w:rsidRPr="006E7DB6" w:rsidRDefault="00393029" w:rsidP="00393029">
            <w:pPr>
              <w:jc w:val="center"/>
              <w:rPr>
                <w:color w:val="0070C0"/>
                <w:sz w:val="18"/>
                <w:szCs w:val="18"/>
              </w:rPr>
            </w:pPr>
            <w:r w:rsidRPr="006E7DB6">
              <w:rPr>
                <w:color w:val="000000" w:themeColor="text1"/>
                <w:sz w:val="18"/>
                <w:szCs w:val="18"/>
              </w:rPr>
              <w:t>Prof. univ. dr. ing. Henri-George COANDĂ</w:t>
            </w:r>
          </w:p>
        </w:tc>
        <w:tc>
          <w:tcPr>
            <w:tcW w:w="2453" w:type="dxa"/>
            <w:tcBorders>
              <w:top w:val="single" w:sz="12" w:space="0" w:color="auto"/>
            </w:tcBorders>
            <w:vAlign w:val="center"/>
          </w:tcPr>
          <w:p w14:paraId="2F7435A5" w14:textId="77777777" w:rsidR="00393029" w:rsidRPr="006E7DB6" w:rsidRDefault="00393029" w:rsidP="00393029">
            <w:pPr>
              <w:jc w:val="center"/>
              <w:rPr>
                <w:color w:val="FF0000"/>
                <w:sz w:val="18"/>
                <w:szCs w:val="18"/>
              </w:rPr>
            </w:pPr>
            <w:r w:rsidRPr="006E7DB6">
              <w:rPr>
                <w:color w:val="000000" w:themeColor="text1"/>
                <w:sz w:val="18"/>
                <w:szCs w:val="18"/>
              </w:rPr>
              <w:t>Conf. univ. dr. ing. Ioan Corneliu SĂLIȘTEANU</w:t>
            </w:r>
          </w:p>
        </w:tc>
      </w:tr>
      <w:tr w:rsidR="00393029" w:rsidRPr="006E7DB6" w14:paraId="760335A8" w14:textId="77777777" w:rsidTr="003D2A9A">
        <w:trPr>
          <w:trHeight w:val="1266"/>
          <w:jc w:val="center"/>
        </w:trPr>
        <w:tc>
          <w:tcPr>
            <w:tcW w:w="2235" w:type="dxa"/>
            <w:vAlign w:val="center"/>
          </w:tcPr>
          <w:p w14:paraId="7C6D4A96" w14:textId="6D7CC738" w:rsidR="00393029" w:rsidRPr="006E7DB6" w:rsidRDefault="00393029" w:rsidP="00393029">
            <w:pPr>
              <w:jc w:val="center"/>
              <w:rPr>
                <w:sz w:val="18"/>
                <w:szCs w:val="18"/>
              </w:rPr>
            </w:pPr>
            <w:r w:rsidRPr="006E7DB6">
              <w:rPr>
                <w:sz w:val="18"/>
                <w:szCs w:val="18"/>
              </w:rPr>
              <w:t>Administrator financiar</w:t>
            </w:r>
            <w:r w:rsidR="009456A1" w:rsidRPr="006E7DB6">
              <w:rPr>
                <w:sz w:val="18"/>
                <w:szCs w:val="18"/>
              </w:rPr>
              <w:t xml:space="preserve"> / </w:t>
            </w:r>
            <w:r w:rsidRPr="006E7DB6">
              <w:rPr>
                <w:sz w:val="18"/>
                <w:szCs w:val="18"/>
              </w:rPr>
              <w:t xml:space="preserve"> Serviciul Gestiune și Patrimoniu</w:t>
            </w:r>
          </w:p>
        </w:tc>
        <w:tc>
          <w:tcPr>
            <w:tcW w:w="2610" w:type="dxa"/>
            <w:vAlign w:val="center"/>
          </w:tcPr>
          <w:p w14:paraId="07D34BFD" w14:textId="77777777" w:rsidR="00393029" w:rsidRPr="006E7DB6" w:rsidRDefault="00393029" w:rsidP="00393029">
            <w:pPr>
              <w:jc w:val="center"/>
              <w:rPr>
                <w:sz w:val="18"/>
                <w:szCs w:val="18"/>
              </w:rPr>
            </w:pPr>
            <w:r w:rsidRPr="006E7DB6">
              <w:rPr>
                <w:sz w:val="18"/>
                <w:szCs w:val="18"/>
              </w:rPr>
              <w:t>1. Director General Administrativ</w:t>
            </w:r>
          </w:p>
          <w:p w14:paraId="5016E72D" w14:textId="77777777" w:rsidR="00393029" w:rsidRPr="006E7DB6" w:rsidRDefault="00393029" w:rsidP="00393029">
            <w:pPr>
              <w:jc w:val="center"/>
              <w:rPr>
                <w:sz w:val="18"/>
                <w:szCs w:val="18"/>
              </w:rPr>
            </w:pPr>
          </w:p>
          <w:p w14:paraId="19AF8104" w14:textId="661CBF0C" w:rsidR="00393029" w:rsidRPr="006E7DB6" w:rsidRDefault="00393029" w:rsidP="00393029">
            <w:pPr>
              <w:jc w:val="center"/>
              <w:rPr>
                <w:sz w:val="18"/>
                <w:szCs w:val="18"/>
              </w:rPr>
            </w:pPr>
            <w:r w:rsidRPr="006E7DB6">
              <w:rPr>
                <w:sz w:val="18"/>
                <w:szCs w:val="18"/>
              </w:rPr>
              <w:t xml:space="preserve">2. Șef Serviciul </w:t>
            </w:r>
            <w:r w:rsidR="00AA7927" w:rsidRPr="006E7DB6">
              <w:rPr>
                <w:sz w:val="18"/>
                <w:szCs w:val="18"/>
              </w:rPr>
              <w:t>Gestiune și Patrimoniu</w:t>
            </w:r>
          </w:p>
        </w:tc>
        <w:tc>
          <w:tcPr>
            <w:tcW w:w="2520" w:type="dxa"/>
            <w:vAlign w:val="center"/>
          </w:tcPr>
          <w:p w14:paraId="7CF53DDB" w14:textId="45F3970C" w:rsidR="00393029" w:rsidRPr="006E7DB6" w:rsidRDefault="00393029" w:rsidP="00393029">
            <w:pPr>
              <w:jc w:val="center"/>
              <w:rPr>
                <w:color w:val="000000" w:themeColor="text1"/>
                <w:sz w:val="18"/>
                <w:szCs w:val="18"/>
              </w:rPr>
            </w:pPr>
            <w:r w:rsidRPr="006E7DB6">
              <w:rPr>
                <w:color w:val="000000" w:themeColor="text1"/>
                <w:sz w:val="18"/>
                <w:szCs w:val="18"/>
              </w:rPr>
              <w:t>Prorector Învățământ și asigurarea calității / Președinte Comisi</w:t>
            </w:r>
            <w:r w:rsidR="00D96C59" w:rsidRPr="006E7DB6">
              <w:rPr>
                <w:color w:val="000000" w:themeColor="text1"/>
                <w:sz w:val="18"/>
                <w:szCs w:val="18"/>
              </w:rPr>
              <w:t>a</w:t>
            </w:r>
            <w:r w:rsidRPr="006E7DB6">
              <w:rPr>
                <w:color w:val="000000" w:themeColor="text1"/>
                <w:sz w:val="18"/>
                <w:szCs w:val="18"/>
              </w:rPr>
              <w:t xml:space="preserve"> de monitorizare</w:t>
            </w:r>
          </w:p>
        </w:tc>
        <w:tc>
          <w:tcPr>
            <w:tcW w:w="2453" w:type="dxa"/>
            <w:vAlign w:val="center"/>
          </w:tcPr>
          <w:p w14:paraId="6752FEBB" w14:textId="77777777" w:rsidR="00393029" w:rsidRPr="006E7DB6" w:rsidRDefault="00393029" w:rsidP="00393029">
            <w:pPr>
              <w:jc w:val="center"/>
              <w:rPr>
                <w:color w:val="000000" w:themeColor="text1"/>
                <w:sz w:val="18"/>
                <w:szCs w:val="18"/>
              </w:rPr>
            </w:pPr>
            <w:r w:rsidRPr="006E7DB6">
              <w:rPr>
                <w:color w:val="000000" w:themeColor="text1"/>
                <w:sz w:val="18"/>
                <w:szCs w:val="18"/>
              </w:rPr>
              <w:t>Rector</w:t>
            </w:r>
          </w:p>
        </w:tc>
      </w:tr>
      <w:tr w:rsidR="00393029" w:rsidRPr="006E7DB6" w14:paraId="4A25C7C5" w14:textId="77777777" w:rsidTr="003D2A9A">
        <w:trPr>
          <w:trHeight w:val="377"/>
          <w:jc w:val="center"/>
        </w:trPr>
        <w:tc>
          <w:tcPr>
            <w:tcW w:w="2235" w:type="dxa"/>
            <w:vAlign w:val="center"/>
          </w:tcPr>
          <w:p w14:paraId="742E532E" w14:textId="1CA26D7F" w:rsidR="00393029" w:rsidRPr="006E7DB6" w:rsidRDefault="00DC6F7E" w:rsidP="00393029">
            <w:pPr>
              <w:jc w:val="center"/>
              <w:rPr>
                <w:color w:val="000000" w:themeColor="text1"/>
                <w:sz w:val="18"/>
                <w:szCs w:val="18"/>
              </w:rPr>
            </w:pPr>
            <w:r w:rsidRPr="006E7DB6">
              <w:rPr>
                <w:sz w:val="18"/>
                <w:szCs w:val="18"/>
              </w:rPr>
              <w:t>10.09.2025</w:t>
            </w:r>
          </w:p>
        </w:tc>
        <w:tc>
          <w:tcPr>
            <w:tcW w:w="2610" w:type="dxa"/>
            <w:vAlign w:val="center"/>
          </w:tcPr>
          <w:p w14:paraId="303A144E" w14:textId="53C24B01" w:rsidR="00393029" w:rsidRPr="006E7DB6" w:rsidRDefault="0003623F" w:rsidP="00393029">
            <w:pPr>
              <w:jc w:val="center"/>
              <w:rPr>
                <w:color w:val="000000" w:themeColor="text1"/>
                <w:sz w:val="18"/>
                <w:szCs w:val="18"/>
              </w:rPr>
            </w:pPr>
            <w:r w:rsidRPr="0003623F">
              <w:rPr>
                <w:sz w:val="18"/>
                <w:szCs w:val="18"/>
              </w:rPr>
              <w:t>16.10.2025</w:t>
            </w:r>
          </w:p>
        </w:tc>
        <w:tc>
          <w:tcPr>
            <w:tcW w:w="2520" w:type="dxa"/>
            <w:vAlign w:val="center"/>
          </w:tcPr>
          <w:p w14:paraId="3F29D345" w14:textId="77777777" w:rsidR="00393029" w:rsidRPr="006E7DB6" w:rsidRDefault="00393029" w:rsidP="00393029">
            <w:pPr>
              <w:jc w:val="center"/>
              <w:rPr>
                <w:color w:val="FF0000"/>
                <w:sz w:val="18"/>
                <w:szCs w:val="18"/>
              </w:rPr>
            </w:pPr>
          </w:p>
        </w:tc>
        <w:tc>
          <w:tcPr>
            <w:tcW w:w="2453" w:type="dxa"/>
            <w:vAlign w:val="center"/>
          </w:tcPr>
          <w:p w14:paraId="429ADD3A" w14:textId="77777777" w:rsidR="00393029" w:rsidRPr="006E7DB6" w:rsidRDefault="00393029" w:rsidP="00393029">
            <w:pPr>
              <w:jc w:val="center"/>
              <w:rPr>
                <w:color w:val="FF0000"/>
                <w:sz w:val="18"/>
                <w:szCs w:val="18"/>
              </w:rPr>
            </w:pPr>
          </w:p>
        </w:tc>
      </w:tr>
      <w:tr w:rsidR="00573B52" w:rsidRPr="006E7DB6" w14:paraId="72D936B5" w14:textId="77777777" w:rsidTr="00573B52">
        <w:trPr>
          <w:trHeight w:val="513"/>
          <w:jc w:val="center"/>
        </w:trPr>
        <w:tc>
          <w:tcPr>
            <w:tcW w:w="2235" w:type="dxa"/>
            <w:vMerge w:val="restart"/>
            <w:vAlign w:val="center"/>
          </w:tcPr>
          <w:p w14:paraId="266DB845" w14:textId="77777777" w:rsidR="00573B52" w:rsidRPr="006E7DB6" w:rsidRDefault="00573B52" w:rsidP="003D2A9A">
            <w:pPr>
              <w:rPr>
                <w:color w:val="000000" w:themeColor="text1"/>
                <w:sz w:val="18"/>
                <w:szCs w:val="18"/>
              </w:rPr>
            </w:pPr>
          </w:p>
        </w:tc>
        <w:tc>
          <w:tcPr>
            <w:tcW w:w="2610" w:type="dxa"/>
            <w:vAlign w:val="center"/>
          </w:tcPr>
          <w:p w14:paraId="5A42F187" w14:textId="77777777" w:rsidR="00573B52" w:rsidRPr="006E7DB6" w:rsidRDefault="00573B52" w:rsidP="003D2A9A">
            <w:pPr>
              <w:spacing w:before="60" w:after="60"/>
              <w:rPr>
                <w:color w:val="000000" w:themeColor="text1"/>
                <w:sz w:val="18"/>
                <w:szCs w:val="18"/>
              </w:rPr>
            </w:pPr>
            <w:r w:rsidRPr="006E7DB6">
              <w:rPr>
                <w:color w:val="000000" w:themeColor="text1"/>
                <w:sz w:val="18"/>
                <w:szCs w:val="18"/>
              </w:rPr>
              <w:t>1.</w:t>
            </w:r>
          </w:p>
          <w:p w14:paraId="3DDEA7A6" w14:textId="77777777" w:rsidR="00573B52" w:rsidRDefault="00573B52" w:rsidP="003D2A9A">
            <w:pPr>
              <w:spacing w:before="60" w:after="60"/>
              <w:rPr>
                <w:color w:val="000000" w:themeColor="text1"/>
                <w:sz w:val="18"/>
                <w:szCs w:val="18"/>
              </w:rPr>
            </w:pPr>
          </w:p>
          <w:p w14:paraId="2AA7E8DF" w14:textId="0E2BC16B" w:rsidR="00573B52" w:rsidRPr="006E7DB6" w:rsidRDefault="00573B52" w:rsidP="003D2A9A">
            <w:pPr>
              <w:spacing w:before="60" w:after="60"/>
              <w:rPr>
                <w:color w:val="000000" w:themeColor="text1"/>
                <w:sz w:val="18"/>
                <w:szCs w:val="18"/>
              </w:rPr>
            </w:pPr>
          </w:p>
        </w:tc>
        <w:tc>
          <w:tcPr>
            <w:tcW w:w="2520" w:type="dxa"/>
            <w:vMerge w:val="restart"/>
            <w:vAlign w:val="center"/>
          </w:tcPr>
          <w:p w14:paraId="069D70FB" w14:textId="77777777" w:rsidR="00573B52" w:rsidRPr="006E7DB6" w:rsidRDefault="00573B52" w:rsidP="003D2A9A">
            <w:pPr>
              <w:jc w:val="center"/>
              <w:rPr>
                <w:color w:val="000000" w:themeColor="text1"/>
                <w:sz w:val="18"/>
                <w:szCs w:val="18"/>
              </w:rPr>
            </w:pPr>
          </w:p>
        </w:tc>
        <w:tc>
          <w:tcPr>
            <w:tcW w:w="2453" w:type="dxa"/>
            <w:vMerge w:val="restart"/>
            <w:vAlign w:val="center"/>
          </w:tcPr>
          <w:p w14:paraId="610408FA" w14:textId="77777777" w:rsidR="00573B52" w:rsidRPr="006E7DB6" w:rsidRDefault="00573B52" w:rsidP="003D2A9A">
            <w:pPr>
              <w:jc w:val="center"/>
              <w:rPr>
                <w:color w:val="000000" w:themeColor="text1"/>
                <w:sz w:val="18"/>
                <w:szCs w:val="18"/>
              </w:rPr>
            </w:pPr>
          </w:p>
        </w:tc>
      </w:tr>
      <w:tr w:rsidR="00573B52" w:rsidRPr="006E7DB6" w14:paraId="2268E84A" w14:textId="77777777" w:rsidTr="00573B52">
        <w:trPr>
          <w:trHeight w:val="512"/>
          <w:jc w:val="center"/>
        </w:trPr>
        <w:tc>
          <w:tcPr>
            <w:tcW w:w="2235" w:type="dxa"/>
            <w:vMerge/>
            <w:vAlign w:val="center"/>
          </w:tcPr>
          <w:p w14:paraId="235F3E5C" w14:textId="77777777" w:rsidR="00573B52" w:rsidRPr="006E7DB6" w:rsidRDefault="00573B52" w:rsidP="003D2A9A">
            <w:pPr>
              <w:rPr>
                <w:color w:val="000000" w:themeColor="text1"/>
                <w:sz w:val="18"/>
                <w:szCs w:val="18"/>
              </w:rPr>
            </w:pPr>
          </w:p>
        </w:tc>
        <w:tc>
          <w:tcPr>
            <w:tcW w:w="2610" w:type="dxa"/>
            <w:vAlign w:val="center"/>
          </w:tcPr>
          <w:p w14:paraId="1E7979E2" w14:textId="77777777" w:rsidR="00573B52" w:rsidRDefault="00573B52" w:rsidP="003D2A9A">
            <w:pPr>
              <w:spacing w:before="60" w:after="60"/>
              <w:rPr>
                <w:color w:val="000000" w:themeColor="text1"/>
                <w:sz w:val="18"/>
                <w:szCs w:val="18"/>
              </w:rPr>
            </w:pPr>
            <w:r>
              <w:rPr>
                <w:color w:val="000000" w:themeColor="text1"/>
                <w:sz w:val="18"/>
                <w:szCs w:val="18"/>
              </w:rPr>
              <w:t xml:space="preserve">2. </w:t>
            </w:r>
          </w:p>
          <w:p w14:paraId="2EB2C84E" w14:textId="77777777" w:rsidR="00573B52" w:rsidRDefault="00573B52" w:rsidP="003D2A9A">
            <w:pPr>
              <w:spacing w:before="60" w:after="60"/>
              <w:rPr>
                <w:color w:val="000000" w:themeColor="text1"/>
                <w:sz w:val="18"/>
                <w:szCs w:val="18"/>
              </w:rPr>
            </w:pPr>
          </w:p>
          <w:p w14:paraId="17E80825" w14:textId="38748D25" w:rsidR="0063763F" w:rsidRPr="006E7DB6" w:rsidRDefault="0063763F" w:rsidP="003D2A9A">
            <w:pPr>
              <w:spacing w:before="60" w:after="60"/>
              <w:rPr>
                <w:color w:val="000000" w:themeColor="text1"/>
                <w:sz w:val="18"/>
                <w:szCs w:val="18"/>
              </w:rPr>
            </w:pPr>
          </w:p>
        </w:tc>
        <w:tc>
          <w:tcPr>
            <w:tcW w:w="2520" w:type="dxa"/>
            <w:vMerge/>
            <w:vAlign w:val="center"/>
          </w:tcPr>
          <w:p w14:paraId="3B8D3A2D" w14:textId="77777777" w:rsidR="00573B52" w:rsidRPr="006E7DB6" w:rsidRDefault="00573B52" w:rsidP="003D2A9A">
            <w:pPr>
              <w:jc w:val="center"/>
              <w:rPr>
                <w:color w:val="000000" w:themeColor="text1"/>
                <w:sz w:val="18"/>
                <w:szCs w:val="18"/>
              </w:rPr>
            </w:pPr>
          </w:p>
        </w:tc>
        <w:tc>
          <w:tcPr>
            <w:tcW w:w="2453" w:type="dxa"/>
            <w:vMerge/>
            <w:vAlign w:val="center"/>
          </w:tcPr>
          <w:p w14:paraId="33FD95CF" w14:textId="77777777" w:rsidR="00573B52" w:rsidRPr="006E7DB6" w:rsidRDefault="00573B52" w:rsidP="003D2A9A">
            <w:pPr>
              <w:jc w:val="center"/>
              <w:rPr>
                <w:color w:val="000000" w:themeColor="text1"/>
                <w:sz w:val="18"/>
                <w:szCs w:val="18"/>
              </w:rPr>
            </w:pPr>
          </w:p>
        </w:tc>
      </w:tr>
    </w:tbl>
    <w:p w14:paraId="700CDF2C" w14:textId="77777777" w:rsidR="001B54A5" w:rsidRPr="006E7DB6" w:rsidRDefault="001B54A5" w:rsidP="003C7B99">
      <w:pPr>
        <w:widowControl w:val="0"/>
        <w:tabs>
          <w:tab w:val="left" w:pos="993"/>
        </w:tabs>
        <w:jc w:val="both"/>
        <w:rPr>
          <w:b/>
          <w:color w:val="000000" w:themeColor="text1"/>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393029" w:rsidRPr="006E7DB6" w14:paraId="039B104F" w14:textId="77777777" w:rsidTr="003D2A9A">
        <w:trPr>
          <w:trHeight w:val="242"/>
        </w:trPr>
        <w:tc>
          <w:tcPr>
            <w:tcW w:w="1435" w:type="dxa"/>
            <w:vAlign w:val="center"/>
          </w:tcPr>
          <w:p w14:paraId="3A933B97" w14:textId="7CC6407F" w:rsidR="00393029" w:rsidRPr="006E7DB6" w:rsidRDefault="00393029" w:rsidP="003D2A9A">
            <w:pPr>
              <w:widowControl w:val="0"/>
              <w:rPr>
                <w:sz w:val="22"/>
                <w:szCs w:val="22"/>
              </w:rPr>
            </w:pPr>
            <w:r w:rsidRPr="006E7DB6">
              <w:rPr>
                <w:b/>
                <w:bCs/>
                <w:sz w:val="22"/>
                <w:szCs w:val="22"/>
              </w:rPr>
              <w:t>EDIŢIA:</w:t>
            </w:r>
            <w:r w:rsidRPr="006E7DB6">
              <w:rPr>
                <w:sz w:val="22"/>
                <w:szCs w:val="22"/>
              </w:rPr>
              <w:t xml:space="preserve"> </w:t>
            </w:r>
            <w:r w:rsidRPr="006E7DB6">
              <w:rPr>
                <w:b/>
                <w:color w:val="000000" w:themeColor="text1"/>
                <w:sz w:val="22"/>
                <w:szCs w:val="22"/>
              </w:rPr>
              <w:t>2</w:t>
            </w:r>
          </w:p>
        </w:tc>
        <w:tc>
          <w:tcPr>
            <w:tcW w:w="5850" w:type="dxa"/>
            <w:gridSpan w:val="2"/>
          </w:tcPr>
          <w:p w14:paraId="3D61F0E4" w14:textId="77777777" w:rsidR="00393029" w:rsidRPr="006E7DB6" w:rsidRDefault="00393029" w:rsidP="003D2A9A">
            <w:pPr>
              <w:pStyle w:val="Heading8"/>
              <w:widowControl w:val="0"/>
              <w:spacing w:before="0" w:after="0"/>
              <w:ind w:firstLine="33"/>
              <w:jc w:val="both"/>
              <w:rPr>
                <w:i w:val="0"/>
                <w:sz w:val="22"/>
                <w:szCs w:val="22"/>
              </w:rPr>
            </w:pPr>
          </w:p>
        </w:tc>
        <w:tc>
          <w:tcPr>
            <w:tcW w:w="2160" w:type="dxa"/>
          </w:tcPr>
          <w:p w14:paraId="7163254E" w14:textId="77777777" w:rsidR="00393029" w:rsidRPr="006E7DB6" w:rsidRDefault="00393029" w:rsidP="003D2A9A">
            <w:pPr>
              <w:widowControl w:val="0"/>
              <w:jc w:val="right"/>
              <w:rPr>
                <w:sz w:val="22"/>
                <w:szCs w:val="22"/>
              </w:rPr>
            </w:pPr>
            <w:r w:rsidRPr="006E7DB6">
              <w:rPr>
                <w:b/>
                <w:bCs/>
                <w:sz w:val="22"/>
                <w:szCs w:val="22"/>
              </w:rPr>
              <w:t>REVIZIA</w:t>
            </w:r>
            <w:r w:rsidRPr="006E7DB6">
              <w:rPr>
                <w:sz w:val="22"/>
                <w:szCs w:val="22"/>
              </w:rPr>
              <w:t xml:space="preserve">:  </w:t>
            </w:r>
            <w:r w:rsidRPr="006E7DB6">
              <w:rPr>
                <w:b/>
                <w:sz w:val="22"/>
                <w:szCs w:val="22"/>
                <w:u w:val="single"/>
              </w:rPr>
              <w:t>0</w:t>
            </w:r>
            <w:r w:rsidRPr="006E7DB6">
              <w:rPr>
                <w:sz w:val="22"/>
                <w:szCs w:val="22"/>
              </w:rPr>
              <w:t xml:space="preserve">  1  2  3  </w:t>
            </w:r>
          </w:p>
        </w:tc>
      </w:tr>
      <w:tr w:rsidR="00393029" w:rsidRPr="006E7DB6" w14:paraId="2EDD0E8D" w14:textId="77777777" w:rsidTr="003D2A9A">
        <w:trPr>
          <w:trHeight w:val="242"/>
        </w:trPr>
        <w:tc>
          <w:tcPr>
            <w:tcW w:w="9445" w:type="dxa"/>
            <w:gridSpan w:val="4"/>
          </w:tcPr>
          <w:p w14:paraId="6ECD5A9F" w14:textId="77777777" w:rsidR="00393029" w:rsidRPr="006E7DB6" w:rsidRDefault="00393029" w:rsidP="003D2A9A">
            <w:pPr>
              <w:rPr>
                <w:b/>
                <w:sz w:val="22"/>
                <w:szCs w:val="22"/>
              </w:rPr>
            </w:pPr>
          </w:p>
          <w:p w14:paraId="571A813E" w14:textId="77777777" w:rsidR="00393029" w:rsidRPr="006E7DB6" w:rsidRDefault="00393029" w:rsidP="003D2A9A">
            <w:pPr>
              <w:rPr>
                <w:b/>
                <w:sz w:val="22"/>
                <w:szCs w:val="22"/>
              </w:rPr>
            </w:pPr>
            <w:r w:rsidRPr="006E7DB6">
              <w:rPr>
                <w:b/>
                <w:sz w:val="22"/>
                <w:szCs w:val="22"/>
              </w:rPr>
              <w:t>Document aprobat prin HCA nr.  ...... / ............</w:t>
            </w:r>
          </w:p>
        </w:tc>
      </w:tr>
      <w:tr w:rsidR="00393029" w:rsidRPr="006E7DB6" w14:paraId="29AD0E2E" w14:textId="77777777" w:rsidTr="003D2A9A">
        <w:trPr>
          <w:trHeight w:val="242"/>
        </w:trPr>
        <w:tc>
          <w:tcPr>
            <w:tcW w:w="4637" w:type="dxa"/>
            <w:gridSpan w:val="2"/>
          </w:tcPr>
          <w:p w14:paraId="718407B1" w14:textId="77777777" w:rsidR="00393029" w:rsidRPr="006E7DB6" w:rsidRDefault="00393029" w:rsidP="003D2A9A">
            <w:pPr>
              <w:jc w:val="both"/>
              <w:rPr>
                <w:b/>
                <w:sz w:val="22"/>
                <w:szCs w:val="22"/>
              </w:rPr>
            </w:pPr>
            <w:r w:rsidRPr="006E7DB6">
              <w:rPr>
                <w:b/>
                <w:sz w:val="22"/>
                <w:szCs w:val="22"/>
              </w:rPr>
              <w:t xml:space="preserve">Data intrării în vigoare: </w:t>
            </w:r>
          </w:p>
        </w:tc>
        <w:tc>
          <w:tcPr>
            <w:tcW w:w="4808" w:type="dxa"/>
            <w:gridSpan w:val="2"/>
          </w:tcPr>
          <w:p w14:paraId="712814A6" w14:textId="77777777" w:rsidR="00393029" w:rsidRPr="006E7DB6" w:rsidRDefault="00393029" w:rsidP="003D2A9A">
            <w:pPr>
              <w:rPr>
                <w:b/>
                <w:sz w:val="22"/>
                <w:szCs w:val="22"/>
              </w:rPr>
            </w:pPr>
          </w:p>
        </w:tc>
      </w:tr>
    </w:tbl>
    <w:p w14:paraId="00543C20" w14:textId="77777777" w:rsidR="00393029" w:rsidRPr="006E7DB6" w:rsidRDefault="00393029" w:rsidP="003C7B99">
      <w:pPr>
        <w:widowControl w:val="0"/>
        <w:tabs>
          <w:tab w:val="left" w:pos="993"/>
        </w:tabs>
        <w:jc w:val="both"/>
        <w:rPr>
          <w:b/>
          <w:color w:val="000000" w:themeColor="text1"/>
          <w:sz w:val="22"/>
          <w:szCs w:val="22"/>
        </w:rPr>
      </w:pPr>
    </w:p>
    <w:p w14:paraId="6CEC5B74" w14:textId="77777777" w:rsidR="00FA0AA3" w:rsidRPr="006E7DB6" w:rsidRDefault="00FA0AA3" w:rsidP="003C7B99">
      <w:pPr>
        <w:widowControl w:val="0"/>
        <w:tabs>
          <w:tab w:val="left" w:pos="993"/>
        </w:tabs>
        <w:jc w:val="both"/>
        <w:rPr>
          <w:b/>
          <w:color w:val="000000" w:themeColor="text1"/>
          <w:sz w:val="22"/>
          <w:szCs w:val="22"/>
        </w:rPr>
      </w:pPr>
    </w:p>
    <w:p w14:paraId="0C4D0A90" w14:textId="5E626CEB" w:rsidR="003C7B99" w:rsidRPr="006E7DB6" w:rsidRDefault="003C7B99" w:rsidP="003C7B99">
      <w:pPr>
        <w:widowControl w:val="0"/>
        <w:tabs>
          <w:tab w:val="left" w:pos="993"/>
        </w:tabs>
        <w:jc w:val="both"/>
        <w:rPr>
          <w:b/>
          <w:color w:val="000000" w:themeColor="text1"/>
          <w:sz w:val="22"/>
          <w:szCs w:val="22"/>
        </w:rPr>
        <w:sectPr w:rsidR="003C7B99" w:rsidRPr="006E7DB6" w:rsidSect="00FA0AA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662" w:right="1440" w:bottom="547" w:left="1440" w:header="680" w:footer="369" w:gutter="0"/>
          <w:cols w:space="720"/>
          <w:titlePg/>
          <w:docGrid w:linePitch="360"/>
        </w:sectPr>
      </w:pPr>
    </w:p>
    <w:bookmarkStart w:id="1" w:name="_Hlk141355089" w:displacedByCustomXml="next"/>
    <w:sdt>
      <w:sdtPr>
        <w:rPr>
          <w:rFonts w:ascii="Times New Roman" w:eastAsia="SimSun" w:hAnsi="Times New Roman" w:cs="Times New Roman"/>
          <w:color w:val="auto"/>
          <w:sz w:val="22"/>
          <w:szCs w:val="22"/>
          <w:lang w:val="ro-RO"/>
        </w:rPr>
        <w:id w:val="519280577"/>
        <w:docPartObj>
          <w:docPartGallery w:val="Table of Contents"/>
          <w:docPartUnique/>
        </w:docPartObj>
      </w:sdtPr>
      <w:sdtEndPr>
        <w:rPr>
          <w:b/>
          <w:bCs/>
        </w:rPr>
      </w:sdtEndPr>
      <w:sdtContent>
        <w:p w14:paraId="5F33A247" w14:textId="19985D33" w:rsidR="00AF132C" w:rsidRPr="006E7DB6" w:rsidRDefault="00FA0AA3" w:rsidP="00377D40">
          <w:pPr>
            <w:pStyle w:val="TOCHeading"/>
            <w:spacing w:before="0" w:line="240" w:lineRule="auto"/>
            <w:jc w:val="center"/>
            <w:rPr>
              <w:rFonts w:ascii="Times New Roman" w:hAnsi="Times New Roman" w:cs="Times New Roman"/>
              <w:b/>
              <w:bCs/>
              <w:color w:val="auto"/>
              <w:sz w:val="28"/>
              <w:szCs w:val="28"/>
              <w:lang w:val="ro-RO"/>
            </w:rPr>
          </w:pPr>
          <w:r w:rsidRPr="006E7DB6">
            <w:rPr>
              <w:rFonts w:ascii="Times New Roman" w:hAnsi="Times New Roman" w:cs="Times New Roman"/>
              <w:b/>
              <w:bCs/>
              <w:color w:val="auto"/>
              <w:sz w:val="28"/>
              <w:szCs w:val="28"/>
              <w:lang w:val="ro-RO"/>
            </w:rPr>
            <w:t>CUPRINS</w:t>
          </w:r>
        </w:p>
        <w:p w14:paraId="2E346F2D" w14:textId="77777777" w:rsidR="00FA0AA3" w:rsidRPr="006E7DB6" w:rsidRDefault="00FA0AA3" w:rsidP="00FA0AA3"/>
        <w:p w14:paraId="08BDD2C1" w14:textId="23550A58" w:rsidR="00F35F97" w:rsidRPr="006E7DB6" w:rsidRDefault="00AF132C">
          <w:pPr>
            <w:pStyle w:val="TOC1"/>
            <w:tabs>
              <w:tab w:val="left" w:pos="440"/>
              <w:tab w:val="right" w:leader="dot" w:pos="9017"/>
            </w:tabs>
            <w:rPr>
              <w:rFonts w:cstheme="minorBidi"/>
              <w:noProof/>
              <w:lang w:val="ro-RO" w:eastAsia="ro-RO"/>
            </w:rPr>
          </w:pPr>
          <w:r w:rsidRPr="006E7DB6">
            <w:rPr>
              <w:rFonts w:ascii="Times New Roman" w:hAnsi="Times New Roman"/>
              <w:lang w:val="ro-RO"/>
            </w:rPr>
            <w:fldChar w:fldCharType="begin"/>
          </w:r>
          <w:r w:rsidRPr="006E7DB6">
            <w:rPr>
              <w:rFonts w:ascii="Times New Roman" w:hAnsi="Times New Roman"/>
              <w:lang w:val="ro-RO"/>
            </w:rPr>
            <w:instrText xml:space="preserve"> TOC \o "1-3" \h \z \u </w:instrText>
          </w:r>
          <w:r w:rsidRPr="006E7DB6">
            <w:rPr>
              <w:rFonts w:ascii="Times New Roman" w:hAnsi="Times New Roman"/>
              <w:lang w:val="ro-RO"/>
            </w:rPr>
            <w:fldChar w:fldCharType="separate"/>
          </w:r>
          <w:hyperlink w:anchor="_Toc211503841" w:history="1">
            <w:r w:rsidR="00F35F97" w:rsidRPr="006E7DB6">
              <w:rPr>
                <w:rStyle w:val="Hyperlink"/>
                <w:rFonts w:ascii="Times New Roman" w:hAnsi="Times New Roman"/>
                <w:noProof/>
                <w:lang w:val="ro-RO"/>
              </w:rPr>
              <w:t>1.</w:t>
            </w:r>
            <w:r w:rsidR="00F35F97" w:rsidRPr="006E7DB6">
              <w:rPr>
                <w:rFonts w:cstheme="minorBidi"/>
                <w:noProof/>
                <w:lang w:val="ro-RO" w:eastAsia="ro-RO"/>
              </w:rPr>
              <w:tab/>
            </w:r>
            <w:r w:rsidR="00F35F97" w:rsidRPr="006E7DB6">
              <w:rPr>
                <w:rStyle w:val="Hyperlink"/>
                <w:rFonts w:ascii="Times New Roman" w:hAnsi="Times New Roman"/>
                <w:noProof/>
                <w:lang w:val="ro-RO"/>
              </w:rPr>
              <w:t>Scop</w:t>
            </w:r>
            <w:r w:rsidR="00F35F97" w:rsidRPr="006E7DB6">
              <w:rPr>
                <w:noProof/>
                <w:webHidden/>
                <w:lang w:val="ro-RO"/>
              </w:rPr>
              <w:tab/>
            </w:r>
            <w:r w:rsidR="00F35F97" w:rsidRPr="006E7DB6">
              <w:rPr>
                <w:noProof/>
                <w:webHidden/>
                <w:lang w:val="ro-RO"/>
              </w:rPr>
              <w:fldChar w:fldCharType="begin"/>
            </w:r>
            <w:r w:rsidR="00F35F97" w:rsidRPr="006E7DB6">
              <w:rPr>
                <w:noProof/>
                <w:webHidden/>
                <w:lang w:val="ro-RO"/>
              </w:rPr>
              <w:instrText xml:space="preserve"> PAGEREF _Toc211503841 \h </w:instrText>
            </w:r>
            <w:r w:rsidR="00F35F97" w:rsidRPr="006E7DB6">
              <w:rPr>
                <w:noProof/>
                <w:webHidden/>
                <w:lang w:val="ro-RO"/>
              </w:rPr>
            </w:r>
            <w:r w:rsidR="00F35F97" w:rsidRPr="006E7DB6">
              <w:rPr>
                <w:noProof/>
                <w:webHidden/>
                <w:lang w:val="ro-RO"/>
              </w:rPr>
              <w:fldChar w:fldCharType="separate"/>
            </w:r>
            <w:r w:rsidR="00776953">
              <w:rPr>
                <w:noProof/>
                <w:webHidden/>
                <w:lang w:val="ro-RO"/>
              </w:rPr>
              <w:t>3</w:t>
            </w:r>
            <w:r w:rsidR="00F35F97" w:rsidRPr="006E7DB6">
              <w:rPr>
                <w:noProof/>
                <w:webHidden/>
                <w:lang w:val="ro-RO"/>
              </w:rPr>
              <w:fldChar w:fldCharType="end"/>
            </w:r>
          </w:hyperlink>
        </w:p>
        <w:p w14:paraId="754AF7D3" w14:textId="5E85BE75" w:rsidR="00F35F97" w:rsidRPr="006E7DB6" w:rsidRDefault="00F35F97">
          <w:pPr>
            <w:pStyle w:val="TOC1"/>
            <w:tabs>
              <w:tab w:val="left" w:pos="440"/>
              <w:tab w:val="right" w:leader="dot" w:pos="9017"/>
            </w:tabs>
            <w:rPr>
              <w:rFonts w:cstheme="minorBidi"/>
              <w:noProof/>
              <w:lang w:val="ro-RO" w:eastAsia="ro-RO"/>
            </w:rPr>
          </w:pPr>
          <w:hyperlink w:anchor="_Toc211503842" w:history="1">
            <w:r w:rsidRPr="006E7DB6">
              <w:rPr>
                <w:rStyle w:val="Hyperlink"/>
                <w:rFonts w:ascii="Times New Roman" w:eastAsia="Times New Roman" w:hAnsi="Times New Roman"/>
                <w:noProof/>
                <w:lang w:val="ro-RO"/>
              </w:rPr>
              <w:t>2.</w:t>
            </w:r>
            <w:r w:rsidRPr="006E7DB6">
              <w:rPr>
                <w:rFonts w:cstheme="minorBidi"/>
                <w:noProof/>
                <w:lang w:val="ro-RO" w:eastAsia="ro-RO"/>
              </w:rPr>
              <w:tab/>
            </w:r>
            <w:r w:rsidRPr="006E7DB6">
              <w:rPr>
                <w:rStyle w:val="Hyperlink"/>
                <w:rFonts w:ascii="Times New Roman" w:eastAsia="Times New Roman" w:hAnsi="Times New Roman"/>
                <w:noProof/>
                <w:lang w:val="ro-RO"/>
              </w:rPr>
              <w:t>Domeniu de aplicare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_Toc211503842 \h </w:instrText>
            </w:r>
            <w:r w:rsidRPr="006E7DB6">
              <w:rPr>
                <w:noProof/>
                <w:webHidden/>
                <w:lang w:val="ro-RO"/>
              </w:rPr>
            </w:r>
            <w:r w:rsidRPr="006E7DB6">
              <w:rPr>
                <w:noProof/>
                <w:webHidden/>
                <w:lang w:val="ro-RO"/>
              </w:rPr>
              <w:fldChar w:fldCharType="separate"/>
            </w:r>
            <w:r w:rsidR="00776953">
              <w:rPr>
                <w:noProof/>
                <w:webHidden/>
                <w:lang w:val="ro-RO"/>
              </w:rPr>
              <w:t>3</w:t>
            </w:r>
            <w:r w:rsidRPr="006E7DB6">
              <w:rPr>
                <w:noProof/>
                <w:webHidden/>
                <w:lang w:val="ro-RO"/>
              </w:rPr>
              <w:fldChar w:fldCharType="end"/>
            </w:r>
          </w:hyperlink>
        </w:p>
        <w:p w14:paraId="58123EF4" w14:textId="6C7A423C" w:rsidR="00F35F97" w:rsidRPr="006E7DB6" w:rsidRDefault="00F35F97">
          <w:pPr>
            <w:pStyle w:val="TOC1"/>
            <w:tabs>
              <w:tab w:val="left" w:pos="440"/>
              <w:tab w:val="right" w:leader="dot" w:pos="9017"/>
            </w:tabs>
            <w:rPr>
              <w:rFonts w:cstheme="minorBidi"/>
              <w:noProof/>
              <w:lang w:val="ro-RO" w:eastAsia="ro-RO"/>
            </w:rPr>
          </w:pPr>
          <w:hyperlink w:anchor="_Toc211503843" w:history="1">
            <w:r w:rsidRPr="006E7DB6">
              <w:rPr>
                <w:rStyle w:val="Hyperlink"/>
                <w:rFonts w:ascii="Times New Roman" w:hAnsi="Times New Roman"/>
                <w:noProof/>
                <w:lang w:val="ro-RO"/>
              </w:rPr>
              <w:t>3.</w:t>
            </w:r>
            <w:r w:rsidRPr="006E7DB6">
              <w:rPr>
                <w:rFonts w:cstheme="minorBidi"/>
                <w:noProof/>
                <w:lang w:val="ro-RO" w:eastAsia="ro-RO"/>
              </w:rPr>
              <w:tab/>
            </w:r>
            <w:r w:rsidRPr="006E7DB6">
              <w:rPr>
                <w:rStyle w:val="Hyperlink"/>
                <w:rFonts w:ascii="Times New Roman" w:hAnsi="Times New Roman"/>
                <w:noProof/>
                <w:lang w:val="ro-RO"/>
              </w:rPr>
              <w:t>Documente de referinţă</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_Toc211503843 \h </w:instrText>
            </w:r>
            <w:r w:rsidRPr="006E7DB6">
              <w:rPr>
                <w:noProof/>
                <w:webHidden/>
                <w:lang w:val="ro-RO"/>
              </w:rPr>
            </w:r>
            <w:r w:rsidRPr="006E7DB6">
              <w:rPr>
                <w:noProof/>
                <w:webHidden/>
                <w:lang w:val="ro-RO"/>
              </w:rPr>
              <w:fldChar w:fldCharType="separate"/>
            </w:r>
            <w:r w:rsidR="00776953">
              <w:rPr>
                <w:noProof/>
                <w:webHidden/>
                <w:lang w:val="ro-RO"/>
              </w:rPr>
              <w:t>3</w:t>
            </w:r>
            <w:r w:rsidRPr="006E7DB6">
              <w:rPr>
                <w:noProof/>
                <w:webHidden/>
                <w:lang w:val="ro-RO"/>
              </w:rPr>
              <w:fldChar w:fldCharType="end"/>
            </w:r>
          </w:hyperlink>
        </w:p>
        <w:p w14:paraId="4F0606A8" w14:textId="3F855105" w:rsidR="00F35F97" w:rsidRPr="006E7DB6" w:rsidRDefault="00F35F97">
          <w:pPr>
            <w:pStyle w:val="TOC1"/>
            <w:tabs>
              <w:tab w:val="left" w:pos="660"/>
              <w:tab w:val="right" w:leader="dot" w:pos="9017"/>
            </w:tabs>
            <w:rPr>
              <w:rFonts w:cstheme="minorBidi"/>
              <w:noProof/>
              <w:lang w:val="ro-RO" w:eastAsia="ro-RO"/>
            </w:rPr>
          </w:pPr>
          <w:hyperlink w:anchor="_Toc211503844" w:history="1">
            <w:r w:rsidRPr="006E7DB6">
              <w:rPr>
                <w:rStyle w:val="Hyperlink"/>
                <w:rFonts w:ascii="Times New Roman" w:hAnsi="Times New Roman"/>
                <w:noProof/>
                <w:lang w:val="ro-RO"/>
              </w:rPr>
              <w:t>3.1.</w:t>
            </w:r>
            <w:r w:rsidRPr="006E7DB6">
              <w:rPr>
                <w:rFonts w:cstheme="minorBidi"/>
                <w:noProof/>
                <w:lang w:val="ro-RO" w:eastAsia="ro-RO"/>
              </w:rPr>
              <w:tab/>
            </w:r>
            <w:r w:rsidRPr="006E7DB6">
              <w:rPr>
                <w:rStyle w:val="Hyperlink"/>
                <w:rFonts w:ascii="Times New Roman" w:hAnsi="Times New Roman"/>
                <w:noProof/>
                <w:lang w:val="ro-RO"/>
              </w:rPr>
              <w:t>Reglementări internaţionale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_Toc211503844 \h </w:instrText>
            </w:r>
            <w:r w:rsidRPr="006E7DB6">
              <w:rPr>
                <w:noProof/>
                <w:webHidden/>
                <w:lang w:val="ro-RO"/>
              </w:rPr>
            </w:r>
            <w:r w:rsidRPr="006E7DB6">
              <w:rPr>
                <w:noProof/>
                <w:webHidden/>
                <w:lang w:val="ro-RO"/>
              </w:rPr>
              <w:fldChar w:fldCharType="separate"/>
            </w:r>
            <w:r w:rsidR="00776953">
              <w:rPr>
                <w:noProof/>
                <w:webHidden/>
                <w:lang w:val="ro-RO"/>
              </w:rPr>
              <w:t>3</w:t>
            </w:r>
            <w:r w:rsidRPr="006E7DB6">
              <w:rPr>
                <w:noProof/>
                <w:webHidden/>
                <w:lang w:val="ro-RO"/>
              </w:rPr>
              <w:fldChar w:fldCharType="end"/>
            </w:r>
          </w:hyperlink>
        </w:p>
        <w:p w14:paraId="353A4A13" w14:textId="30C35F4B" w:rsidR="00F35F97" w:rsidRPr="006E7DB6" w:rsidRDefault="00F35F97">
          <w:pPr>
            <w:pStyle w:val="TOC1"/>
            <w:tabs>
              <w:tab w:val="left" w:pos="660"/>
              <w:tab w:val="right" w:leader="dot" w:pos="9017"/>
            </w:tabs>
            <w:rPr>
              <w:rFonts w:cstheme="minorBidi"/>
              <w:noProof/>
              <w:lang w:val="ro-RO" w:eastAsia="ro-RO"/>
            </w:rPr>
          </w:pPr>
          <w:hyperlink w:anchor="_Toc211503845" w:history="1">
            <w:r w:rsidRPr="006E7DB6">
              <w:rPr>
                <w:rStyle w:val="Hyperlink"/>
                <w:rFonts w:ascii="Times New Roman" w:hAnsi="Times New Roman"/>
                <w:noProof/>
                <w:lang w:val="ro-RO"/>
              </w:rPr>
              <w:t>3.2.</w:t>
            </w:r>
            <w:r w:rsidRPr="006E7DB6">
              <w:rPr>
                <w:rFonts w:cstheme="minorBidi"/>
                <w:noProof/>
                <w:lang w:val="ro-RO" w:eastAsia="ro-RO"/>
              </w:rPr>
              <w:tab/>
            </w:r>
            <w:r w:rsidRPr="006E7DB6">
              <w:rPr>
                <w:rStyle w:val="Hyperlink"/>
                <w:rFonts w:ascii="Times New Roman" w:hAnsi="Times New Roman"/>
                <w:noProof/>
                <w:lang w:val="ro-RO"/>
              </w:rPr>
              <w:t>Legislaţie primară</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_Toc211503845 \h </w:instrText>
            </w:r>
            <w:r w:rsidRPr="006E7DB6">
              <w:rPr>
                <w:noProof/>
                <w:webHidden/>
                <w:lang w:val="ro-RO"/>
              </w:rPr>
            </w:r>
            <w:r w:rsidRPr="006E7DB6">
              <w:rPr>
                <w:noProof/>
                <w:webHidden/>
                <w:lang w:val="ro-RO"/>
              </w:rPr>
              <w:fldChar w:fldCharType="separate"/>
            </w:r>
            <w:r w:rsidR="00776953">
              <w:rPr>
                <w:noProof/>
                <w:webHidden/>
                <w:lang w:val="ro-RO"/>
              </w:rPr>
              <w:t>3</w:t>
            </w:r>
            <w:r w:rsidRPr="006E7DB6">
              <w:rPr>
                <w:noProof/>
                <w:webHidden/>
                <w:lang w:val="ro-RO"/>
              </w:rPr>
              <w:fldChar w:fldCharType="end"/>
            </w:r>
          </w:hyperlink>
        </w:p>
        <w:p w14:paraId="18389C16" w14:textId="692AC2A2" w:rsidR="00F35F97" w:rsidRPr="006E7DB6" w:rsidRDefault="00F35F97">
          <w:pPr>
            <w:pStyle w:val="TOC1"/>
            <w:tabs>
              <w:tab w:val="left" w:pos="660"/>
              <w:tab w:val="right" w:leader="dot" w:pos="9017"/>
            </w:tabs>
            <w:rPr>
              <w:rFonts w:cstheme="minorBidi"/>
              <w:noProof/>
              <w:lang w:val="ro-RO" w:eastAsia="ro-RO"/>
            </w:rPr>
          </w:pPr>
          <w:hyperlink w:anchor="_Toc211503846" w:history="1">
            <w:r w:rsidRPr="006E7DB6">
              <w:rPr>
                <w:rStyle w:val="Hyperlink"/>
                <w:rFonts w:ascii="Times New Roman" w:hAnsi="Times New Roman"/>
                <w:noProof/>
                <w:lang w:val="ro-RO"/>
              </w:rPr>
              <w:t>3.3.</w:t>
            </w:r>
            <w:r w:rsidRPr="006E7DB6">
              <w:rPr>
                <w:rFonts w:cstheme="minorBidi"/>
                <w:noProof/>
                <w:lang w:val="ro-RO" w:eastAsia="ro-RO"/>
              </w:rPr>
              <w:tab/>
            </w:r>
            <w:r w:rsidRPr="006E7DB6">
              <w:rPr>
                <w:rStyle w:val="Hyperlink"/>
                <w:rFonts w:ascii="Times New Roman" w:hAnsi="Times New Roman"/>
                <w:noProof/>
                <w:lang w:val="ro-RO"/>
              </w:rPr>
              <w:t>Legislaţie secundară</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_Toc211503846 \h </w:instrText>
            </w:r>
            <w:r w:rsidRPr="006E7DB6">
              <w:rPr>
                <w:noProof/>
                <w:webHidden/>
                <w:lang w:val="ro-RO"/>
              </w:rPr>
            </w:r>
            <w:r w:rsidRPr="006E7DB6">
              <w:rPr>
                <w:noProof/>
                <w:webHidden/>
                <w:lang w:val="ro-RO"/>
              </w:rPr>
              <w:fldChar w:fldCharType="separate"/>
            </w:r>
            <w:r w:rsidR="00776953">
              <w:rPr>
                <w:noProof/>
                <w:webHidden/>
                <w:lang w:val="ro-RO"/>
              </w:rPr>
              <w:t>3</w:t>
            </w:r>
            <w:r w:rsidRPr="006E7DB6">
              <w:rPr>
                <w:noProof/>
                <w:webHidden/>
                <w:lang w:val="ro-RO"/>
              </w:rPr>
              <w:fldChar w:fldCharType="end"/>
            </w:r>
          </w:hyperlink>
        </w:p>
        <w:p w14:paraId="4EC8C205" w14:textId="6096803B" w:rsidR="00F35F97" w:rsidRPr="006E7DB6" w:rsidRDefault="00F35F97">
          <w:pPr>
            <w:pStyle w:val="TOC1"/>
            <w:tabs>
              <w:tab w:val="left" w:pos="660"/>
              <w:tab w:val="right" w:leader="dot" w:pos="9017"/>
            </w:tabs>
            <w:rPr>
              <w:rFonts w:cstheme="minorBidi"/>
              <w:noProof/>
              <w:lang w:val="ro-RO" w:eastAsia="ro-RO"/>
            </w:rPr>
          </w:pPr>
          <w:hyperlink w:anchor="_Toc211503847" w:history="1">
            <w:r w:rsidRPr="006E7DB6">
              <w:rPr>
                <w:rStyle w:val="Hyperlink"/>
                <w:rFonts w:ascii="Times New Roman" w:hAnsi="Times New Roman"/>
                <w:noProof/>
                <w:lang w:val="ro-RO"/>
              </w:rPr>
              <w:t>3.4.</w:t>
            </w:r>
            <w:r w:rsidRPr="006E7DB6">
              <w:rPr>
                <w:rFonts w:cstheme="minorBidi"/>
                <w:noProof/>
                <w:lang w:val="ro-RO" w:eastAsia="ro-RO"/>
              </w:rPr>
              <w:tab/>
            </w:r>
            <w:r w:rsidRPr="006E7DB6">
              <w:rPr>
                <w:rStyle w:val="Hyperlink"/>
                <w:rFonts w:ascii="Times New Roman" w:hAnsi="Times New Roman"/>
                <w:noProof/>
                <w:lang w:val="ro-RO"/>
              </w:rPr>
              <w:t>Alte documente, inclusiv reglementări interne ale entităţii publice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_Toc211503847 \h </w:instrText>
            </w:r>
            <w:r w:rsidRPr="006E7DB6">
              <w:rPr>
                <w:noProof/>
                <w:webHidden/>
                <w:lang w:val="ro-RO"/>
              </w:rPr>
            </w:r>
            <w:r w:rsidRPr="006E7DB6">
              <w:rPr>
                <w:noProof/>
                <w:webHidden/>
                <w:lang w:val="ro-RO"/>
              </w:rPr>
              <w:fldChar w:fldCharType="separate"/>
            </w:r>
            <w:r w:rsidR="00776953">
              <w:rPr>
                <w:noProof/>
                <w:webHidden/>
                <w:lang w:val="ro-RO"/>
              </w:rPr>
              <w:t>4</w:t>
            </w:r>
            <w:r w:rsidRPr="006E7DB6">
              <w:rPr>
                <w:noProof/>
                <w:webHidden/>
                <w:lang w:val="ro-RO"/>
              </w:rPr>
              <w:fldChar w:fldCharType="end"/>
            </w:r>
          </w:hyperlink>
        </w:p>
        <w:p w14:paraId="06C82558" w14:textId="68B154AB" w:rsidR="00F35F97" w:rsidRPr="006E7DB6" w:rsidRDefault="00F35F97">
          <w:pPr>
            <w:pStyle w:val="TOC1"/>
            <w:tabs>
              <w:tab w:val="left" w:pos="440"/>
              <w:tab w:val="right" w:leader="dot" w:pos="9017"/>
            </w:tabs>
            <w:rPr>
              <w:rFonts w:cstheme="minorBidi"/>
              <w:noProof/>
              <w:lang w:val="ro-RO" w:eastAsia="ro-RO"/>
            </w:rPr>
          </w:pPr>
          <w:hyperlink w:anchor="_Toc211503848" w:history="1">
            <w:r w:rsidRPr="006E7DB6">
              <w:rPr>
                <w:rStyle w:val="Hyperlink"/>
                <w:rFonts w:ascii="Times New Roman" w:hAnsi="Times New Roman"/>
                <w:noProof/>
                <w:lang w:val="ro-RO"/>
              </w:rPr>
              <w:t>4.</w:t>
            </w:r>
            <w:r w:rsidRPr="006E7DB6">
              <w:rPr>
                <w:rFonts w:cstheme="minorBidi"/>
                <w:noProof/>
                <w:lang w:val="ro-RO" w:eastAsia="ro-RO"/>
              </w:rPr>
              <w:tab/>
            </w:r>
            <w:r w:rsidRPr="006E7DB6">
              <w:rPr>
                <w:rStyle w:val="Hyperlink"/>
                <w:rFonts w:ascii="Times New Roman" w:hAnsi="Times New Roman"/>
                <w:noProof/>
                <w:lang w:val="ro-RO"/>
              </w:rPr>
              <w:t>Definiţii şi abrevieri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_Toc211503848 \h </w:instrText>
            </w:r>
            <w:r w:rsidRPr="006E7DB6">
              <w:rPr>
                <w:noProof/>
                <w:webHidden/>
                <w:lang w:val="ro-RO"/>
              </w:rPr>
            </w:r>
            <w:r w:rsidRPr="006E7DB6">
              <w:rPr>
                <w:noProof/>
                <w:webHidden/>
                <w:lang w:val="ro-RO"/>
              </w:rPr>
              <w:fldChar w:fldCharType="separate"/>
            </w:r>
            <w:r w:rsidR="00776953">
              <w:rPr>
                <w:noProof/>
                <w:webHidden/>
                <w:lang w:val="ro-RO"/>
              </w:rPr>
              <w:t>4</w:t>
            </w:r>
            <w:r w:rsidRPr="006E7DB6">
              <w:rPr>
                <w:noProof/>
                <w:webHidden/>
                <w:lang w:val="ro-RO"/>
              </w:rPr>
              <w:fldChar w:fldCharType="end"/>
            </w:r>
          </w:hyperlink>
        </w:p>
        <w:p w14:paraId="474D472F" w14:textId="592EBD22" w:rsidR="00F35F97" w:rsidRPr="006E7DB6" w:rsidRDefault="00F35F97">
          <w:pPr>
            <w:pStyle w:val="TOC1"/>
            <w:tabs>
              <w:tab w:val="left" w:pos="660"/>
              <w:tab w:val="right" w:leader="dot" w:pos="9017"/>
            </w:tabs>
            <w:rPr>
              <w:rFonts w:cstheme="minorBidi"/>
              <w:noProof/>
              <w:lang w:val="ro-RO" w:eastAsia="ro-RO"/>
            </w:rPr>
          </w:pPr>
          <w:hyperlink w:anchor="_Toc211503849" w:history="1">
            <w:r w:rsidRPr="006E7DB6">
              <w:rPr>
                <w:rStyle w:val="Hyperlink"/>
                <w:rFonts w:ascii="Times New Roman" w:hAnsi="Times New Roman"/>
                <w:noProof/>
                <w:lang w:val="ro-RO"/>
              </w:rPr>
              <w:t>4.1.</w:t>
            </w:r>
            <w:r w:rsidRPr="006E7DB6">
              <w:rPr>
                <w:rFonts w:cstheme="minorBidi"/>
                <w:noProof/>
                <w:lang w:val="ro-RO" w:eastAsia="ro-RO"/>
              </w:rPr>
              <w:tab/>
            </w:r>
            <w:r w:rsidRPr="006E7DB6">
              <w:rPr>
                <w:rStyle w:val="Hyperlink"/>
                <w:rFonts w:ascii="Times New Roman" w:hAnsi="Times New Roman"/>
                <w:noProof/>
                <w:lang w:val="ro-RO"/>
              </w:rPr>
              <w:t>Definiţii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_Toc211503849 \h </w:instrText>
            </w:r>
            <w:r w:rsidRPr="006E7DB6">
              <w:rPr>
                <w:noProof/>
                <w:webHidden/>
                <w:lang w:val="ro-RO"/>
              </w:rPr>
            </w:r>
            <w:r w:rsidRPr="006E7DB6">
              <w:rPr>
                <w:noProof/>
                <w:webHidden/>
                <w:lang w:val="ro-RO"/>
              </w:rPr>
              <w:fldChar w:fldCharType="separate"/>
            </w:r>
            <w:r w:rsidR="00776953">
              <w:rPr>
                <w:noProof/>
                <w:webHidden/>
                <w:lang w:val="ro-RO"/>
              </w:rPr>
              <w:t>4</w:t>
            </w:r>
            <w:r w:rsidRPr="006E7DB6">
              <w:rPr>
                <w:noProof/>
                <w:webHidden/>
                <w:lang w:val="ro-RO"/>
              </w:rPr>
              <w:fldChar w:fldCharType="end"/>
            </w:r>
          </w:hyperlink>
        </w:p>
        <w:p w14:paraId="7AB0A1F9" w14:textId="5B8D9CCF" w:rsidR="00F35F97" w:rsidRPr="006E7DB6" w:rsidRDefault="00F35F97">
          <w:pPr>
            <w:pStyle w:val="TOC1"/>
            <w:tabs>
              <w:tab w:val="left" w:pos="660"/>
              <w:tab w:val="right" w:leader="dot" w:pos="9017"/>
            </w:tabs>
            <w:rPr>
              <w:rFonts w:cstheme="minorBidi"/>
              <w:noProof/>
              <w:lang w:val="ro-RO" w:eastAsia="ro-RO"/>
            </w:rPr>
          </w:pPr>
          <w:hyperlink w:anchor="_Toc211503850" w:history="1">
            <w:r w:rsidRPr="006E7DB6">
              <w:rPr>
                <w:rStyle w:val="Hyperlink"/>
                <w:rFonts w:ascii="Times New Roman" w:hAnsi="Times New Roman"/>
                <w:noProof/>
                <w:lang w:val="ro-RO"/>
              </w:rPr>
              <w:t>4.2.</w:t>
            </w:r>
            <w:r w:rsidRPr="006E7DB6">
              <w:rPr>
                <w:rFonts w:cstheme="minorBidi"/>
                <w:noProof/>
                <w:lang w:val="ro-RO" w:eastAsia="ro-RO"/>
              </w:rPr>
              <w:tab/>
            </w:r>
            <w:r w:rsidRPr="006E7DB6">
              <w:rPr>
                <w:rStyle w:val="Hyperlink"/>
                <w:rFonts w:ascii="Times New Roman" w:hAnsi="Times New Roman"/>
                <w:noProof/>
                <w:lang w:val="ro-RO"/>
              </w:rPr>
              <w:t>Abrevieri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_Toc211503850 \h </w:instrText>
            </w:r>
            <w:r w:rsidRPr="006E7DB6">
              <w:rPr>
                <w:noProof/>
                <w:webHidden/>
                <w:lang w:val="ro-RO"/>
              </w:rPr>
            </w:r>
            <w:r w:rsidRPr="006E7DB6">
              <w:rPr>
                <w:noProof/>
                <w:webHidden/>
                <w:lang w:val="ro-RO"/>
              </w:rPr>
              <w:fldChar w:fldCharType="separate"/>
            </w:r>
            <w:r w:rsidR="00776953">
              <w:rPr>
                <w:noProof/>
                <w:webHidden/>
                <w:lang w:val="ro-RO"/>
              </w:rPr>
              <w:t>4</w:t>
            </w:r>
            <w:r w:rsidRPr="006E7DB6">
              <w:rPr>
                <w:noProof/>
                <w:webHidden/>
                <w:lang w:val="ro-RO"/>
              </w:rPr>
              <w:fldChar w:fldCharType="end"/>
            </w:r>
          </w:hyperlink>
        </w:p>
        <w:p w14:paraId="6542CDBB" w14:textId="2B111AE6" w:rsidR="00F35F97" w:rsidRPr="006E7DB6" w:rsidRDefault="00F35F97">
          <w:pPr>
            <w:pStyle w:val="TOC1"/>
            <w:tabs>
              <w:tab w:val="left" w:pos="440"/>
              <w:tab w:val="right" w:leader="dot" w:pos="9017"/>
            </w:tabs>
            <w:rPr>
              <w:rFonts w:cstheme="minorBidi"/>
              <w:noProof/>
              <w:lang w:val="ro-RO" w:eastAsia="ro-RO"/>
            </w:rPr>
          </w:pPr>
          <w:hyperlink w:anchor="_Toc211503851" w:history="1">
            <w:r w:rsidRPr="006E7DB6">
              <w:rPr>
                <w:rStyle w:val="Hyperlink"/>
                <w:rFonts w:ascii="Times New Roman" w:hAnsi="Times New Roman"/>
                <w:noProof/>
                <w:lang w:val="ro-RO"/>
              </w:rPr>
              <w:t>5.</w:t>
            </w:r>
            <w:r w:rsidRPr="006E7DB6">
              <w:rPr>
                <w:rFonts w:cstheme="minorBidi"/>
                <w:noProof/>
                <w:lang w:val="ro-RO" w:eastAsia="ro-RO"/>
              </w:rPr>
              <w:tab/>
            </w:r>
            <w:r w:rsidRPr="006E7DB6">
              <w:rPr>
                <w:rStyle w:val="Hyperlink"/>
                <w:rFonts w:ascii="Times New Roman" w:hAnsi="Times New Roman"/>
                <w:noProof/>
                <w:lang w:val="ro-RO"/>
              </w:rPr>
              <w:t>Descrierea procedurii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_Toc211503851 \h </w:instrText>
            </w:r>
            <w:r w:rsidRPr="006E7DB6">
              <w:rPr>
                <w:noProof/>
                <w:webHidden/>
                <w:lang w:val="ro-RO"/>
              </w:rPr>
            </w:r>
            <w:r w:rsidRPr="006E7DB6">
              <w:rPr>
                <w:noProof/>
                <w:webHidden/>
                <w:lang w:val="ro-RO"/>
              </w:rPr>
              <w:fldChar w:fldCharType="separate"/>
            </w:r>
            <w:r w:rsidR="00776953">
              <w:rPr>
                <w:noProof/>
                <w:webHidden/>
                <w:lang w:val="ro-RO"/>
              </w:rPr>
              <w:t>5</w:t>
            </w:r>
            <w:r w:rsidRPr="006E7DB6">
              <w:rPr>
                <w:noProof/>
                <w:webHidden/>
                <w:lang w:val="ro-RO"/>
              </w:rPr>
              <w:fldChar w:fldCharType="end"/>
            </w:r>
          </w:hyperlink>
        </w:p>
        <w:p w14:paraId="4EDB7DF0" w14:textId="378F70FA" w:rsidR="00F35F97" w:rsidRPr="006E7DB6" w:rsidRDefault="00F35F97">
          <w:pPr>
            <w:pStyle w:val="TOC1"/>
            <w:tabs>
              <w:tab w:val="left" w:pos="660"/>
              <w:tab w:val="right" w:leader="dot" w:pos="9017"/>
            </w:tabs>
            <w:rPr>
              <w:rFonts w:cstheme="minorBidi"/>
              <w:noProof/>
              <w:lang w:val="ro-RO" w:eastAsia="ro-RO"/>
            </w:rPr>
          </w:pPr>
          <w:hyperlink w:anchor="_Toc211503852" w:history="1">
            <w:r w:rsidRPr="006E7DB6">
              <w:rPr>
                <w:rStyle w:val="Hyperlink"/>
                <w:rFonts w:ascii="Times New Roman" w:hAnsi="Times New Roman"/>
                <w:noProof/>
                <w:lang w:val="ro-RO"/>
              </w:rPr>
              <w:t>5.1.</w:t>
            </w:r>
            <w:r w:rsidRPr="006E7DB6">
              <w:rPr>
                <w:rFonts w:cstheme="minorBidi"/>
                <w:noProof/>
                <w:lang w:val="ro-RO" w:eastAsia="ro-RO"/>
              </w:rPr>
              <w:tab/>
            </w:r>
            <w:r w:rsidRPr="006E7DB6">
              <w:rPr>
                <w:rStyle w:val="Hyperlink"/>
                <w:rFonts w:ascii="Times New Roman" w:hAnsi="Times New Roman"/>
                <w:noProof/>
                <w:lang w:val="ro-RO"/>
              </w:rPr>
              <w:t>Generalități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_Toc211503852 \h </w:instrText>
            </w:r>
            <w:r w:rsidRPr="006E7DB6">
              <w:rPr>
                <w:noProof/>
                <w:webHidden/>
                <w:lang w:val="ro-RO"/>
              </w:rPr>
            </w:r>
            <w:r w:rsidRPr="006E7DB6">
              <w:rPr>
                <w:noProof/>
                <w:webHidden/>
                <w:lang w:val="ro-RO"/>
              </w:rPr>
              <w:fldChar w:fldCharType="separate"/>
            </w:r>
            <w:r w:rsidR="00776953">
              <w:rPr>
                <w:noProof/>
                <w:webHidden/>
                <w:lang w:val="ro-RO"/>
              </w:rPr>
              <w:t>5</w:t>
            </w:r>
            <w:r w:rsidRPr="006E7DB6">
              <w:rPr>
                <w:noProof/>
                <w:webHidden/>
                <w:lang w:val="ro-RO"/>
              </w:rPr>
              <w:fldChar w:fldCharType="end"/>
            </w:r>
          </w:hyperlink>
        </w:p>
        <w:p w14:paraId="557B3574" w14:textId="038B9D95" w:rsidR="00F35F97" w:rsidRPr="006E7DB6" w:rsidRDefault="00F35F97">
          <w:pPr>
            <w:pStyle w:val="TOC1"/>
            <w:tabs>
              <w:tab w:val="left" w:pos="880"/>
              <w:tab w:val="right" w:leader="dot" w:pos="9017"/>
            </w:tabs>
            <w:rPr>
              <w:rFonts w:cstheme="minorBidi"/>
              <w:noProof/>
              <w:lang w:val="ro-RO" w:eastAsia="ro-RO"/>
            </w:rPr>
          </w:pPr>
          <w:hyperlink w:anchor="_Toc211503853" w:history="1">
            <w:r w:rsidRPr="006E7DB6">
              <w:rPr>
                <w:rStyle w:val="Hyperlink"/>
                <w:rFonts w:ascii="Times New Roman" w:eastAsia="Times New Roman" w:hAnsi="Times New Roman"/>
                <w:noProof/>
                <w:lang w:val="ro-RO"/>
              </w:rPr>
              <w:t>5.1.1.</w:t>
            </w:r>
            <w:r w:rsidRPr="006E7DB6">
              <w:rPr>
                <w:rFonts w:cstheme="minorBidi"/>
                <w:noProof/>
                <w:lang w:val="ro-RO" w:eastAsia="ro-RO"/>
              </w:rPr>
              <w:tab/>
            </w:r>
            <w:r w:rsidRPr="006E7DB6">
              <w:rPr>
                <w:rStyle w:val="Hyperlink"/>
                <w:rFonts w:ascii="Times New Roman" w:eastAsia="Times New Roman" w:hAnsi="Times New Roman"/>
                <w:noProof/>
                <w:lang w:val="ro-RO"/>
              </w:rPr>
              <w:t>Lista documentelor utilizate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_Toc211503853 \h </w:instrText>
            </w:r>
            <w:r w:rsidRPr="006E7DB6">
              <w:rPr>
                <w:noProof/>
                <w:webHidden/>
                <w:lang w:val="ro-RO"/>
              </w:rPr>
            </w:r>
            <w:r w:rsidRPr="006E7DB6">
              <w:rPr>
                <w:noProof/>
                <w:webHidden/>
                <w:lang w:val="ro-RO"/>
              </w:rPr>
              <w:fldChar w:fldCharType="separate"/>
            </w:r>
            <w:r w:rsidR="00776953">
              <w:rPr>
                <w:noProof/>
                <w:webHidden/>
                <w:lang w:val="ro-RO"/>
              </w:rPr>
              <w:t>5</w:t>
            </w:r>
            <w:r w:rsidRPr="006E7DB6">
              <w:rPr>
                <w:noProof/>
                <w:webHidden/>
                <w:lang w:val="ro-RO"/>
              </w:rPr>
              <w:fldChar w:fldCharType="end"/>
            </w:r>
          </w:hyperlink>
        </w:p>
        <w:p w14:paraId="72BE981A" w14:textId="3A839399" w:rsidR="00F35F97" w:rsidRPr="006E7DB6" w:rsidRDefault="00F35F97">
          <w:pPr>
            <w:pStyle w:val="TOC1"/>
            <w:tabs>
              <w:tab w:val="left" w:pos="880"/>
              <w:tab w:val="right" w:leader="dot" w:pos="9017"/>
            </w:tabs>
            <w:rPr>
              <w:rFonts w:cstheme="minorBidi"/>
              <w:noProof/>
              <w:lang w:val="ro-RO" w:eastAsia="ro-RO"/>
            </w:rPr>
          </w:pPr>
          <w:hyperlink w:anchor="_Toc211503854" w:history="1">
            <w:r w:rsidRPr="006E7DB6">
              <w:rPr>
                <w:rStyle w:val="Hyperlink"/>
                <w:rFonts w:ascii="Times New Roman" w:eastAsia="Times New Roman" w:hAnsi="Times New Roman"/>
                <w:noProof/>
                <w:lang w:val="ro-RO"/>
              </w:rPr>
              <w:t>5.1.2.</w:t>
            </w:r>
            <w:r w:rsidRPr="006E7DB6">
              <w:rPr>
                <w:rFonts w:cstheme="minorBidi"/>
                <w:noProof/>
                <w:lang w:val="ro-RO" w:eastAsia="ro-RO"/>
              </w:rPr>
              <w:tab/>
            </w:r>
            <w:r w:rsidRPr="006E7DB6">
              <w:rPr>
                <w:rStyle w:val="Hyperlink"/>
                <w:rFonts w:ascii="Times New Roman" w:eastAsia="Times New Roman" w:hAnsi="Times New Roman"/>
                <w:noProof/>
                <w:lang w:val="ro-RO"/>
              </w:rPr>
              <w:t>Proveniența, conţinutul şi rolul documentelor utilizate: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_Toc211503854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14DE0C0B" w14:textId="46D9F4C5" w:rsidR="00F35F97" w:rsidRPr="006E7DB6" w:rsidRDefault="00F35F97">
          <w:pPr>
            <w:pStyle w:val="TOC1"/>
            <w:tabs>
              <w:tab w:val="left" w:pos="660"/>
              <w:tab w:val="right" w:leader="dot" w:pos="9017"/>
            </w:tabs>
            <w:rPr>
              <w:rFonts w:cstheme="minorBidi"/>
              <w:noProof/>
              <w:lang w:val="ro-RO" w:eastAsia="ro-RO"/>
            </w:rPr>
          </w:pPr>
          <w:hyperlink w:anchor="_Toc211503855" w:history="1">
            <w:r w:rsidRPr="006E7DB6">
              <w:rPr>
                <w:rStyle w:val="Hyperlink"/>
                <w:rFonts w:ascii="Times New Roman" w:hAnsi="Times New Roman"/>
                <w:noProof/>
                <w:lang w:val="ro-RO"/>
              </w:rPr>
              <w:t>5.2.</w:t>
            </w:r>
            <w:r w:rsidRPr="006E7DB6">
              <w:rPr>
                <w:rFonts w:cstheme="minorBidi"/>
                <w:noProof/>
                <w:lang w:val="ro-RO" w:eastAsia="ro-RO"/>
              </w:rPr>
              <w:tab/>
            </w:r>
            <w:r w:rsidRPr="006E7DB6">
              <w:rPr>
                <w:rStyle w:val="Hyperlink"/>
                <w:rFonts w:ascii="Times New Roman" w:hAnsi="Times New Roman"/>
                <w:noProof/>
                <w:lang w:val="ro-RO"/>
              </w:rPr>
              <w:t>Resursele necesare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_Toc211503855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2580B95F" w14:textId="70665A05" w:rsidR="00F35F97" w:rsidRPr="006E7DB6" w:rsidRDefault="00F35F97">
          <w:pPr>
            <w:pStyle w:val="TOC1"/>
            <w:tabs>
              <w:tab w:val="left" w:pos="880"/>
              <w:tab w:val="right" w:leader="dot" w:pos="9017"/>
            </w:tabs>
            <w:rPr>
              <w:rFonts w:cstheme="minorBidi"/>
              <w:noProof/>
              <w:lang w:val="ro-RO" w:eastAsia="ro-RO"/>
            </w:rPr>
          </w:pPr>
          <w:hyperlink w:anchor="_Toc211503856" w:history="1">
            <w:r w:rsidRPr="006E7DB6">
              <w:rPr>
                <w:rStyle w:val="Hyperlink"/>
                <w:rFonts w:ascii="Times New Roman" w:hAnsi="Times New Roman"/>
                <w:noProof/>
                <w:lang w:val="ro-RO"/>
              </w:rPr>
              <w:t>5.2.1.</w:t>
            </w:r>
            <w:r w:rsidRPr="006E7DB6">
              <w:rPr>
                <w:rFonts w:cstheme="minorBidi"/>
                <w:noProof/>
                <w:lang w:val="ro-RO" w:eastAsia="ro-RO"/>
              </w:rPr>
              <w:tab/>
            </w:r>
            <w:r w:rsidRPr="006E7DB6">
              <w:rPr>
                <w:rStyle w:val="Hyperlink"/>
                <w:rFonts w:ascii="Times New Roman" w:hAnsi="Times New Roman"/>
                <w:noProof/>
                <w:lang w:val="ro-RO"/>
              </w:rPr>
              <w:t>Resurse materiale: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_Toc211503856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56542DE7" w14:textId="4E64F13E" w:rsidR="00F35F97" w:rsidRPr="006E7DB6" w:rsidRDefault="00F35F97">
          <w:pPr>
            <w:pStyle w:val="TOC1"/>
            <w:tabs>
              <w:tab w:val="left" w:pos="880"/>
              <w:tab w:val="right" w:leader="dot" w:pos="9017"/>
            </w:tabs>
            <w:rPr>
              <w:rFonts w:cstheme="minorBidi"/>
              <w:noProof/>
              <w:lang w:val="ro-RO" w:eastAsia="ro-RO"/>
            </w:rPr>
          </w:pPr>
          <w:hyperlink w:anchor="_Toc211503857" w:history="1">
            <w:r w:rsidRPr="006E7DB6">
              <w:rPr>
                <w:rStyle w:val="Hyperlink"/>
                <w:rFonts w:ascii="Times New Roman" w:hAnsi="Times New Roman"/>
                <w:noProof/>
                <w:lang w:val="ro-RO"/>
              </w:rPr>
              <w:t>5.2.2.</w:t>
            </w:r>
            <w:r w:rsidRPr="006E7DB6">
              <w:rPr>
                <w:rFonts w:cstheme="minorBidi"/>
                <w:noProof/>
                <w:lang w:val="ro-RO" w:eastAsia="ro-RO"/>
              </w:rPr>
              <w:tab/>
            </w:r>
            <w:r w:rsidRPr="006E7DB6">
              <w:rPr>
                <w:rStyle w:val="Hyperlink"/>
                <w:rFonts w:ascii="Times New Roman" w:hAnsi="Times New Roman"/>
                <w:noProof/>
                <w:lang w:val="ro-RO"/>
              </w:rPr>
              <w:t>Resurse umane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_Toc211503857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7671E030" w14:textId="0FE869E7" w:rsidR="00F35F97" w:rsidRPr="006E7DB6" w:rsidRDefault="00F35F97">
          <w:pPr>
            <w:pStyle w:val="TOC1"/>
            <w:tabs>
              <w:tab w:val="left" w:pos="880"/>
              <w:tab w:val="right" w:leader="dot" w:pos="9017"/>
            </w:tabs>
            <w:rPr>
              <w:rFonts w:cstheme="minorBidi"/>
              <w:noProof/>
              <w:lang w:val="ro-RO" w:eastAsia="ro-RO"/>
            </w:rPr>
          </w:pPr>
          <w:hyperlink w:anchor="_Toc211503858" w:history="1">
            <w:r w:rsidRPr="006E7DB6">
              <w:rPr>
                <w:rStyle w:val="Hyperlink"/>
                <w:rFonts w:ascii="Times New Roman" w:hAnsi="Times New Roman"/>
                <w:noProof/>
                <w:lang w:val="ro-RO"/>
              </w:rPr>
              <w:t>5.2.3.</w:t>
            </w:r>
            <w:r w:rsidRPr="006E7DB6">
              <w:rPr>
                <w:rFonts w:cstheme="minorBidi"/>
                <w:noProof/>
                <w:lang w:val="ro-RO" w:eastAsia="ro-RO"/>
              </w:rPr>
              <w:tab/>
            </w:r>
            <w:r w:rsidRPr="006E7DB6">
              <w:rPr>
                <w:rStyle w:val="Hyperlink"/>
                <w:rFonts w:ascii="Times New Roman" w:hAnsi="Times New Roman"/>
                <w:noProof/>
                <w:lang w:val="ro-RO"/>
              </w:rPr>
              <w:t>Resurse financiare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_Toc211503858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09B29983" w14:textId="1B92E821" w:rsidR="00F35F97" w:rsidRPr="006E7DB6" w:rsidRDefault="00F35F97">
          <w:pPr>
            <w:pStyle w:val="TOC1"/>
            <w:tabs>
              <w:tab w:val="left" w:pos="660"/>
              <w:tab w:val="right" w:leader="dot" w:pos="9017"/>
            </w:tabs>
            <w:rPr>
              <w:rFonts w:cstheme="minorBidi"/>
              <w:noProof/>
              <w:lang w:val="ro-RO" w:eastAsia="ro-RO"/>
            </w:rPr>
          </w:pPr>
          <w:hyperlink w:anchor="_Toc211503859" w:history="1">
            <w:r w:rsidRPr="006E7DB6">
              <w:rPr>
                <w:rStyle w:val="Hyperlink"/>
                <w:rFonts w:ascii="Times New Roman" w:eastAsia="Times New Roman" w:hAnsi="Times New Roman"/>
                <w:noProof/>
                <w:lang w:val="ro-RO"/>
              </w:rPr>
              <w:t>5.3.</w:t>
            </w:r>
            <w:r w:rsidRPr="006E7DB6">
              <w:rPr>
                <w:rFonts w:cstheme="minorBidi"/>
                <w:noProof/>
                <w:lang w:val="ro-RO" w:eastAsia="ro-RO"/>
              </w:rPr>
              <w:tab/>
            </w:r>
            <w:r w:rsidRPr="006E7DB6">
              <w:rPr>
                <w:rStyle w:val="Hyperlink"/>
                <w:rFonts w:ascii="Times New Roman" w:eastAsia="Times New Roman" w:hAnsi="Times New Roman"/>
                <w:noProof/>
                <w:lang w:val="ro-RO"/>
              </w:rPr>
              <w:t>Modul de lucru</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_Toc211503859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23B7E4AC" w14:textId="695C81F7" w:rsidR="00F35F97" w:rsidRPr="006E7DB6" w:rsidRDefault="00F35F97">
          <w:pPr>
            <w:pStyle w:val="TOC1"/>
            <w:tabs>
              <w:tab w:val="left" w:pos="880"/>
              <w:tab w:val="right" w:leader="dot" w:pos="9017"/>
            </w:tabs>
            <w:rPr>
              <w:rFonts w:cstheme="minorBidi"/>
              <w:noProof/>
              <w:lang w:val="ro-RO" w:eastAsia="ro-RO"/>
            </w:rPr>
          </w:pPr>
          <w:hyperlink w:anchor="_Toc211503860" w:history="1">
            <w:r w:rsidRPr="006E7DB6">
              <w:rPr>
                <w:rStyle w:val="Hyperlink"/>
                <w:rFonts w:ascii="Times New Roman" w:eastAsia="Times New Roman" w:hAnsi="Times New Roman"/>
                <w:noProof/>
                <w:lang w:val="ro-RO"/>
              </w:rPr>
              <w:t>5.3.1.</w:t>
            </w:r>
            <w:r w:rsidRPr="006E7DB6">
              <w:rPr>
                <w:rFonts w:cstheme="minorBidi"/>
                <w:noProof/>
                <w:lang w:val="ro-RO" w:eastAsia="ro-RO"/>
              </w:rPr>
              <w:tab/>
            </w:r>
            <w:r w:rsidRPr="006E7DB6">
              <w:rPr>
                <w:rStyle w:val="Hyperlink"/>
                <w:rFonts w:ascii="Times New Roman" w:eastAsia="Times New Roman" w:hAnsi="Times New Roman"/>
                <w:noProof/>
                <w:lang w:val="ro-RO"/>
              </w:rPr>
              <w:t>Planificarea şi derularea operațiunilor și acțiunilor activității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_Toc211503860 \h </w:instrText>
            </w:r>
            <w:r w:rsidRPr="006E7DB6">
              <w:rPr>
                <w:noProof/>
                <w:webHidden/>
                <w:lang w:val="ro-RO"/>
              </w:rPr>
            </w:r>
            <w:r w:rsidRPr="006E7DB6">
              <w:rPr>
                <w:noProof/>
                <w:webHidden/>
                <w:lang w:val="ro-RO"/>
              </w:rPr>
              <w:fldChar w:fldCharType="separate"/>
            </w:r>
            <w:r w:rsidR="00776953">
              <w:rPr>
                <w:noProof/>
                <w:webHidden/>
                <w:lang w:val="ro-RO"/>
              </w:rPr>
              <w:t>6</w:t>
            </w:r>
            <w:r w:rsidRPr="006E7DB6">
              <w:rPr>
                <w:noProof/>
                <w:webHidden/>
                <w:lang w:val="ro-RO"/>
              </w:rPr>
              <w:fldChar w:fldCharType="end"/>
            </w:r>
          </w:hyperlink>
        </w:p>
        <w:p w14:paraId="60CC6928" w14:textId="06035BA0" w:rsidR="00F35F97" w:rsidRPr="006E7DB6" w:rsidRDefault="00F35F97">
          <w:pPr>
            <w:pStyle w:val="TOC1"/>
            <w:tabs>
              <w:tab w:val="left" w:pos="440"/>
              <w:tab w:val="right" w:leader="dot" w:pos="9017"/>
            </w:tabs>
            <w:rPr>
              <w:rFonts w:cstheme="minorBidi"/>
              <w:noProof/>
              <w:lang w:val="ro-RO" w:eastAsia="ro-RO"/>
            </w:rPr>
          </w:pPr>
          <w:hyperlink w:anchor="_Toc211503861" w:history="1">
            <w:r w:rsidRPr="006E7DB6">
              <w:rPr>
                <w:rStyle w:val="Hyperlink"/>
                <w:rFonts w:ascii="Times New Roman" w:hAnsi="Times New Roman"/>
                <w:noProof/>
                <w:lang w:val="ro-RO"/>
              </w:rPr>
              <w:t>6.</w:t>
            </w:r>
            <w:r w:rsidRPr="006E7DB6">
              <w:rPr>
                <w:rFonts w:cstheme="minorBidi"/>
                <w:noProof/>
                <w:lang w:val="ro-RO" w:eastAsia="ro-RO"/>
              </w:rPr>
              <w:tab/>
            </w:r>
            <w:r w:rsidRPr="006E7DB6">
              <w:rPr>
                <w:rStyle w:val="Hyperlink"/>
                <w:rFonts w:ascii="Times New Roman" w:hAnsi="Times New Roman"/>
                <w:noProof/>
                <w:lang w:val="ro-RO"/>
              </w:rPr>
              <w:t>Responsabilităţi</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_Toc211503861 \h </w:instrText>
            </w:r>
            <w:r w:rsidRPr="006E7DB6">
              <w:rPr>
                <w:noProof/>
                <w:webHidden/>
                <w:lang w:val="ro-RO"/>
              </w:rPr>
            </w:r>
            <w:r w:rsidRPr="006E7DB6">
              <w:rPr>
                <w:noProof/>
                <w:webHidden/>
                <w:lang w:val="ro-RO"/>
              </w:rPr>
              <w:fldChar w:fldCharType="separate"/>
            </w:r>
            <w:r w:rsidR="00776953">
              <w:rPr>
                <w:noProof/>
                <w:webHidden/>
                <w:lang w:val="ro-RO"/>
              </w:rPr>
              <w:t>7</w:t>
            </w:r>
            <w:r w:rsidRPr="006E7DB6">
              <w:rPr>
                <w:noProof/>
                <w:webHidden/>
                <w:lang w:val="ro-RO"/>
              </w:rPr>
              <w:fldChar w:fldCharType="end"/>
            </w:r>
          </w:hyperlink>
        </w:p>
        <w:p w14:paraId="1CEB1919" w14:textId="370D174A" w:rsidR="00F35F97" w:rsidRPr="006E7DB6" w:rsidRDefault="00F35F97">
          <w:pPr>
            <w:pStyle w:val="TOC1"/>
            <w:tabs>
              <w:tab w:val="left" w:pos="440"/>
              <w:tab w:val="right" w:leader="dot" w:pos="9017"/>
            </w:tabs>
            <w:rPr>
              <w:rFonts w:cstheme="minorBidi"/>
              <w:noProof/>
              <w:lang w:val="ro-RO" w:eastAsia="ro-RO"/>
            </w:rPr>
          </w:pPr>
          <w:hyperlink w:anchor="_Toc211503862" w:history="1">
            <w:r w:rsidRPr="006E7DB6">
              <w:rPr>
                <w:rStyle w:val="Hyperlink"/>
                <w:rFonts w:ascii="Times New Roman" w:hAnsi="Times New Roman"/>
                <w:noProof/>
                <w:lang w:val="ro-RO"/>
              </w:rPr>
              <w:t>7.</w:t>
            </w:r>
            <w:r w:rsidRPr="006E7DB6">
              <w:rPr>
                <w:rFonts w:cstheme="minorBidi"/>
                <w:noProof/>
                <w:lang w:val="ro-RO" w:eastAsia="ro-RO"/>
              </w:rPr>
              <w:tab/>
            </w:r>
            <w:r w:rsidRPr="006E7DB6">
              <w:rPr>
                <w:rStyle w:val="Hyperlink"/>
                <w:rFonts w:ascii="Times New Roman" w:hAnsi="Times New Roman"/>
                <w:noProof/>
                <w:lang w:val="ro-RO"/>
              </w:rPr>
              <w:t>Informații documentate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_Toc211503862 \h </w:instrText>
            </w:r>
            <w:r w:rsidRPr="006E7DB6">
              <w:rPr>
                <w:noProof/>
                <w:webHidden/>
                <w:lang w:val="ro-RO"/>
              </w:rPr>
            </w:r>
            <w:r w:rsidRPr="006E7DB6">
              <w:rPr>
                <w:noProof/>
                <w:webHidden/>
                <w:lang w:val="ro-RO"/>
              </w:rPr>
              <w:fldChar w:fldCharType="separate"/>
            </w:r>
            <w:r w:rsidR="00776953">
              <w:rPr>
                <w:noProof/>
                <w:webHidden/>
                <w:lang w:val="ro-RO"/>
              </w:rPr>
              <w:t>7</w:t>
            </w:r>
            <w:r w:rsidRPr="006E7DB6">
              <w:rPr>
                <w:noProof/>
                <w:webHidden/>
                <w:lang w:val="ro-RO"/>
              </w:rPr>
              <w:fldChar w:fldCharType="end"/>
            </w:r>
          </w:hyperlink>
        </w:p>
        <w:p w14:paraId="022E8756" w14:textId="12AD16C9" w:rsidR="00F35F97" w:rsidRPr="006E7DB6" w:rsidRDefault="00F35F97">
          <w:pPr>
            <w:pStyle w:val="TOC1"/>
            <w:tabs>
              <w:tab w:val="left" w:pos="440"/>
              <w:tab w:val="right" w:leader="dot" w:pos="9017"/>
            </w:tabs>
            <w:rPr>
              <w:rFonts w:cstheme="minorBidi"/>
              <w:noProof/>
              <w:lang w:val="ro-RO" w:eastAsia="ro-RO"/>
            </w:rPr>
          </w:pPr>
          <w:hyperlink w:anchor="_Toc211503863" w:history="1">
            <w:r w:rsidRPr="006E7DB6">
              <w:rPr>
                <w:rStyle w:val="Hyperlink"/>
                <w:rFonts w:ascii="Times New Roman" w:hAnsi="Times New Roman"/>
                <w:noProof/>
                <w:lang w:val="ro-RO"/>
              </w:rPr>
              <w:t>8.</w:t>
            </w:r>
            <w:r w:rsidRPr="006E7DB6">
              <w:rPr>
                <w:rFonts w:cstheme="minorBidi"/>
                <w:noProof/>
                <w:lang w:val="ro-RO" w:eastAsia="ro-RO"/>
              </w:rPr>
              <w:tab/>
            </w:r>
            <w:r w:rsidRPr="006E7DB6">
              <w:rPr>
                <w:rStyle w:val="Hyperlink"/>
                <w:rFonts w:ascii="Times New Roman" w:hAnsi="Times New Roman"/>
                <w:noProof/>
                <w:lang w:val="ro-RO"/>
              </w:rPr>
              <w:t>Anexe</w:t>
            </w:r>
            <w:r w:rsidRPr="006E7DB6">
              <w:rPr>
                <w:noProof/>
                <w:webHidden/>
                <w:lang w:val="ro-RO"/>
              </w:rPr>
              <w:tab/>
            </w:r>
            <w:r w:rsidRPr="006E7DB6">
              <w:rPr>
                <w:noProof/>
                <w:webHidden/>
                <w:lang w:val="ro-RO"/>
              </w:rPr>
              <w:fldChar w:fldCharType="begin"/>
            </w:r>
            <w:r w:rsidRPr="006E7DB6">
              <w:rPr>
                <w:noProof/>
                <w:webHidden/>
                <w:lang w:val="ro-RO"/>
              </w:rPr>
              <w:instrText xml:space="preserve"> PAGEREF _Toc211503863 \h </w:instrText>
            </w:r>
            <w:r w:rsidRPr="006E7DB6">
              <w:rPr>
                <w:noProof/>
                <w:webHidden/>
                <w:lang w:val="ro-RO"/>
              </w:rPr>
            </w:r>
            <w:r w:rsidRPr="006E7DB6">
              <w:rPr>
                <w:noProof/>
                <w:webHidden/>
                <w:lang w:val="ro-RO"/>
              </w:rPr>
              <w:fldChar w:fldCharType="separate"/>
            </w:r>
            <w:r w:rsidR="00776953">
              <w:rPr>
                <w:noProof/>
                <w:webHidden/>
                <w:lang w:val="ro-RO"/>
              </w:rPr>
              <w:t>7</w:t>
            </w:r>
            <w:r w:rsidRPr="006E7DB6">
              <w:rPr>
                <w:noProof/>
                <w:webHidden/>
                <w:lang w:val="ro-RO"/>
              </w:rPr>
              <w:fldChar w:fldCharType="end"/>
            </w:r>
          </w:hyperlink>
        </w:p>
        <w:p w14:paraId="4E0AAB02" w14:textId="744F4F33" w:rsidR="00F35F97" w:rsidRPr="006E7DB6" w:rsidRDefault="00FA0AA3">
          <w:pPr>
            <w:pStyle w:val="TOC1"/>
            <w:tabs>
              <w:tab w:val="right" w:leader="dot" w:pos="9017"/>
            </w:tabs>
            <w:rPr>
              <w:rFonts w:ascii="Times New Roman" w:hAnsi="Times New Roman"/>
              <w:noProof/>
              <w:lang w:val="ro-RO" w:eastAsia="ro-RO"/>
            </w:rPr>
          </w:pPr>
          <w:hyperlink w:anchor="_Toc211503864" w:history="1">
            <w:r w:rsidRPr="006E7DB6">
              <w:rPr>
                <w:rStyle w:val="Hyperlink"/>
                <w:rFonts w:ascii="Times New Roman" w:hAnsi="Times New Roman"/>
                <w:noProof/>
                <w:lang w:val="ro-RO"/>
              </w:rPr>
              <w:t>Formular evidenţă modificări</w:t>
            </w:r>
            <w:r w:rsidRPr="006E7DB6">
              <w:rPr>
                <w:rFonts w:ascii="Times New Roman" w:hAnsi="Times New Roman"/>
                <w:noProof/>
                <w:webHidden/>
                <w:lang w:val="ro-RO"/>
              </w:rPr>
              <w:tab/>
            </w:r>
            <w:r w:rsidR="00F35F97" w:rsidRPr="006E7DB6">
              <w:rPr>
                <w:rFonts w:ascii="Times New Roman" w:hAnsi="Times New Roman"/>
                <w:noProof/>
                <w:webHidden/>
                <w:lang w:val="ro-RO"/>
              </w:rPr>
              <w:fldChar w:fldCharType="begin"/>
            </w:r>
            <w:r w:rsidR="00F35F97" w:rsidRPr="006E7DB6">
              <w:rPr>
                <w:rFonts w:ascii="Times New Roman" w:hAnsi="Times New Roman"/>
                <w:noProof/>
                <w:webHidden/>
                <w:lang w:val="ro-RO"/>
              </w:rPr>
              <w:instrText xml:space="preserve"> PAGEREF _Toc211503864 \h </w:instrText>
            </w:r>
            <w:r w:rsidR="00F35F97" w:rsidRPr="006E7DB6">
              <w:rPr>
                <w:rFonts w:ascii="Times New Roman" w:hAnsi="Times New Roman"/>
                <w:noProof/>
                <w:webHidden/>
                <w:lang w:val="ro-RO"/>
              </w:rPr>
            </w:r>
            <w:r w:rsidR="00F35F97" w:rsidRPr="006E7DB6">
              <w:rPr>
                <w:rFonts w:ascii="Times New Roman" w:hAnsi="Times New Roman"/>
                <w:noProof/>
                <w:webHidden/>
                <w:lang w:val="ro-RO"/>
              </w:rPr>
              <w:fldChar w:fldCharType="separate"/>
            </w:r>
            <w:r w:rsidR="00776953">
              <w:rPr>
                <w:rFonts w:ascii="Times New Roman" w:hAnsi="Times New Roman"/>
                <w:noProof/>
                <w:webHidden/>
                <w:lang w:val="ro-RO"/>
              </w:rPr>
              <w:t>8</w:t>
            </w:r>
            <w:r w:rsidR="00F35F97" w:rsidRPr="006E7DB6">
              <w:rPr>
                <w:rFonts w:ascii="Times New Roman" w:hAnsi="Times New Roman"/>
                <w:noProof/>
                <w:webHidden/>
                <w:lang w:val="ro-RO"/>
              </w:rPr>
              <w:fldChar w:fldCharType="end"/>
            </w:r>
          </w:hyperlink>
        </w:p>
        <w:p w14:paraId="0A4F517C" w14:textId="08A4F291" w:rsidR="00F35F97" w:rsidRPr="006E7DB6" w:rsidRDefault="00FA0AA3">
          <w:pPr>
            <w:pStyle w:val="TOC1"/>
            <w:tabs>
              <w:tab w:val="right" w:leader="dot" w:pos="9017"/>
            </w:tabs>
            <w:rPr>
              <w:rFonts w:ascii="Times New Roman" w:hAnsi="Times New Roman"/>
              <w:noProof/>
              <w:lang w:val="ro-RO" w:eastAsia="ro-RO"/>
            </w:rPr>
          </w:pPr>
          <w:hyperlink w:anchor="_Toc211503865" w:history="1">
            <w:r w:rsidRPr="006E7DB6">
              <w:rPr>
                <w:rStyle w:val="Hyperlink"/>
                <w:rFonts w:ascii="Times New Roman" w:hAnsi="Times New Roman"/>
                <w:noProof/>
                <w:lang w:val="ro-RO"/>
              </w:rPr>
              <w:t>Formular de difuzare</w:t>
            </w:r>
            <w:r w:rsidRPr="006E7DB6">
              <w:rPr>
                <w:rFonts w:ascii="Times New Roman" w:hAnsi="Times New Roman"/>
                <w:noProof/>
                <w:webHidden/>
                <w:lang w:val="ro-RO"/>
              </w:rPr>
              <w:tab/>
            </w:r>
            <w:r w:rsidR="00F35F97" w:rsidRPr="006E7DB6">
              <w:rPr>
                <w:rFonts w:ascii="Times New Roman" w:hAnsi="Times New Roman"/>
                <w:noProof/>
                <w:webHidden/>
                <w:lang w:val="ro-RO"/>
              </w:rPr>
              <w:fldChar w:fldCharType="begin"/>
            </w:r>
            <w:r w:rsidR="00F35F97" w:rsidRPr="006E7DB6">
              <w:rPr>
                <w:rFonts w:ascii="Times New Roman" w:hAnsi="Times New Roman"/>
                <w:noProof/>
                <w:webHidden/>
                <w:lang w:val="ro-RO"/>
              </w:rPr>
              <w:instrText xml:space="preserve"> PAGEREF _Toc211503865 \h </w:instrText>
            </w:r>
            <w:r w:rsidR="00F35F97" w:rsidRPr="006E7DB6">
              <w:rPr>
                <w:rFonts w:ascii="Times New Roman" w:hAnsi="Times New Roman"/>
                <w:noProof/>
                <w:webHidden/>
                <w:lang w:val="ro-RO"/>
              </w:rPr>
            </w:r>
            <w:r w:rsidR="00F35F97" w:rsidRPr="006E7DB6">
              <w:rPr>
                <w:rFonts w:ascii="Times New Roman" w:hAnsi="Times New Roman"/>
                <w:noProof/>
                <w:webHidden/>
                <w:lang w:val="ro-RO"/>
              </w:rPr>
              <w:fldChar w:fldCharType="separate"/>
            </w:r>
            <w:r w:rsidR="00776953">
              <w:rPr>
                <w:rFonts w:ascii="Times New Roman" w:hAnsi="Times New Roman"/>
                <w:noProof/>
                <w:webHidden/>
                <w:lang w:val="ro-RO"/>
              </w:rPr>
              <w:t>9</w:t>
            </w:r>
            <w:r w:rsidR="00F35F97" w:rsidRPr="006E7DB6">
              <w:rPr>
                <w:rFonts w:ascii="Times New Roman" w:hAnsi="Times New Roman"/>
                <w:noProof/>
                <w:webHidden/>
                <w:lang w:val="ro-RO"/>
              </w:rPr>
              <w:fldChar w:fldCharType="end"/>
            </w:r>
          </w:hyperlink>
        </w:p>
        <w:p w14:paraId="1FF5BFCA" w14:textId="1B692A76" w:rsidR="00F35F97" w:rsidRPr="006E7DB6" w:rsidRDefault="00FA0AA3">
          <w:pPr>
            <w:pStyle w:val="TOC1"/>
            <w:tabs>
              <w:tab w:val="right" w:leader="dot" w:pos="9017"/>
            </w:tabs>
            <w:rPr>
              <w:rFonts w:cstheme="minorBidi"/>
              <w:noProof/>
              <w:lang w:val="ro-RO" w:eastAsia="ro-RO"/>
            </w:rPr>
          </w:pPr>
          <w:hyperlink w:anchor="_Toc211503866" w:history="1">
            <w:r w:rsidRPr="006E7DB6">
              <w:rPr>
                <w:rStyle w:val="Hyperlink"/>
                <w:rFonts w:ascii="Times New Roman" w:hAnsi="Times New Roman"/>
                <w:noProof/>
                <w:lang w:val="ro-RO"/>
              </w:rPr>
              <w:t>Formular  analiză procedură</w:t>
            </w:r>
            <w:r w:rsidRPr="006E7DB6">
              <w:rPr>
                <w:rFonts w:ascii="Times New Roman" w:hAnsi="Times New Roman"/>
                <w:noProof/>
                <w:webHidden/>
                <w:lang w:val="ro-RO"/>
              </w:rPr>
              <w:tab/>
            </w:r>
            <w:r w:rsidR="00F35F97" w:rsidRPr="006E7DB6">
              <w:rPr>
                <w:rFonts w:ascii="Times New Roman" w:hAnsi="Times New Roman"/>
                <w:noProof/>
                <w:webHidden/>
                <w:lang w:val="ro-RO"/>
              </w:rPr>
              <w:fldChar w:fldCharType="begin"/>
            </w:r>
            <w:r w:rsidR="00F35F97" w:rsidRPr="006E7DB6">
              <w:rPr>
                <w:rFonts w:ascii="Times New Roman" w:hAnsi="Times New Roman"/>
                <w:noProof/>
                <w:webHidden/>
                <w:lang w:val="ro-RO"/>
              </w:rPr>
              <w:instrText xml:space="preserve"> PAGEREF _Toc211503866 \h </w:instrText>
            </w:r>
            <w:r w:rsidR="00F35F97" w:rsidRPr="006E7DB6">
              <w:rPr>
                <w:rFonts w:ascii="Times New Roman" w:hAnsi="Times New Roman"/>
                <w:noProof/>
                <w:webHidden/>
                <w:lang w:val="ro-RO"/>
              </w:rPr>
            </w:r>
            <w:r w:rsidR="00F35F97" w:rsidRPr="006E7DB6">
              <w:rPr>
                <w:rFonts w:ascii="Times New Roman" w:hAnsi="Times New Roman"/>
                <w:noProof/>
                <w:webHidden/>
                <w:lang w:val="ro-RO"/>
              </w:rPr>
              <w:fldChar w:fldCharType="separate"/>
            </w:r>
            <w:r w:rsidR="00776953">
              <w:rPr>
                <w:rFonts w:ascii="Times New Roman" w:hAnsi="Times New Roman"/>
                <w:noProof/>
                <w:webHidden/>
                <w:lang w:val="ro-RO"/>
              </w:rPr>
              <w:t>10</w:t>
            </w:r>
            <w:r w:rsidR="00F35F97" w:rsidRPr="006E7DB6">
              <w:rPr>
                <w:rFonts w:ascii="Times New Roman" w:hAnsi="Times New Roman"/>
                <w:noProof/>
                <w:webHidden/>
                <w:lang w:val="ro-RO"/>
              </w:rPr>
              <w:fldChar w:fldCharType="end"/>
            </w:r>
          </w:hyperlink>
        </w:p>
        <w:p w14:paraId="1DCF1FF1" w14:textId="31CB75A3" w:rsidR="0073036C" w:rsidRPr="006E7DB6" w:rsidRDefault="00AF132C" w:rsidP="0073036C">
          <w:r w:rsidRPr="006E7DB6">
            <w:rPr>
              <w:b/>
              <w:bCs/>
              <w:sz w:val="22"/>
              <w:szCs w:val="22"/>
            </w:rPr>
            <w:fldChar w:fldCharType="end"/>
          </w:r>
        </w:p>
      </w:sdtContent>
    </w:sdt>
    <w:p w14:paraId="29B04DEF" w14:textId="77777777" w:rsidR="00F35F97" w:rsidRPr="006E7DB6" w:rsidRDefault="00F35F97" w:rsidP="00F35F97">
      <w:pPr>
        <w:pStyle w:val="Heading1"/>
        <w:spacing w:before="0"/>
        <w:rPr>
          <w:rFonts w:ascii="Times New Roman" w:hAnsi="Times New Roman" w:cs="Times New Roman"/>
          <w:color w:val="auto"/>
        </w:rPr>
      </w:pPr>
      <w:bookmarkStart w:id="2" w:name="_Toc211503841"/>
    </w:p>
    <w:p w14:paraId="667959E5" w14:textId="77777777" w:rsidR="00FA0AA3" w:rsidRPr="006E7DB6" w:rsidRDefault="00FA0AA3" w:rsidP="00FA0AA3"/>
    <w:p w14:paraId="72E6F287" w14:textId="77777777" w:rsidR="00FA0AA3" w:rsidRPr="006E7DB6" w:rsidRDefault="00FA0AA3" w:rsidP="00FA0AA3"/>
    <w:p w14:paraId="278D3A3B" w14:textId="77777777" w:rsidR="00FA0AA3" w:rsidRPr="006E7DB6" w:rsidRDefault="00FA0AA3" w:rsidP="00FA0AA3"/>
    <w:p w14:paraId="085BE84C" w14:textId="77777777" w:rsidR="00250567" w:rsidRPr="006E7DB6" w:rsidRDefault="00250567" w:rsidP="00FA0AA3"/>
    <w:p w14:paraId="08D99E99" w14:textId="77777777" w:rsidR="00250567" w:rsidRPr="006E7DB6" w:rsidRDefault="00250567" w:rsidP="00FA0AA3"/>
    <w:p w14:paraId="3CD18134" w14:textId="77777777" w:rsidR="00FA0AA3" w:rsidRPr="006E7DB6" w:rsidRDefault="00FA0AA3" w:rsidP="00FA0AA3"/>
    <w:p w14:paraId="7A1E7105" w14:textId="66BB4B77" w:rsidR="00AF132C" w:rsidRPr="006E7DB6" w:rsidRDefault="00250567" w:rsidP="0073036C">
      <w:pPr>
        <w:pStyle w:val="Heading1"/>
        <w:numPr>
          <w:ilvl w:val="0"/>
          <w:numId w:val="13"/>
        </w:numPr>
        <w:spacing w:before="0"/>
        <w:ind w:left="426" w:hanging="426"/>
        <w:rPr>
          <w:rFonts w:ascii="Times New Roman" w:hAnsi="Times New Roman" w:cs="Times New Roman"/>
          <w:color w:val="auto"/>
        </w:rPr>
      </w:pPr>
      <w:r w:rsidRPr="006E7DB6">
        <w:rPr>
          <w:rFonts w:ascii="Times New Roman" w:hAnsi="Times New Roman" w:cs="Times New Roman"/>
          <w:color w:val="auto"/>
        </w:rPr>
        <w:lastRenderedPageBreak/>
        <w:t>SCOP</w:t>
      </w:r>
      <w:bookmarkEnd w:id="2"/>
    </w:p>
    <w:p w14:paraId="6A9E578D" w14:textId="77777777" w:rsidR="00250567" w:rsidRPr="006E7DB6" w:rsidRDefault="00250567" w:rsidP="00250567"/>
    <w:p w14:paraId="7CE2C958" w14:textId="6A88FFEC" w:rsidR="00AF132C" w:rsidRPr="006E7DB6" w:rsidRDefault="00AF132C" w:rsidP="00E03E99">
      <w:pPr>
        <w:keepNext/>
        <w:keepLines/>
        <w:widowControl w:val="0"/>
        <w:numPr>
          <w:ilvl w:val="1"/>
          <w:numId w:val="11"/>
        </w:numPr>
        <w:tabs>
          <w:tab w:val="left" w:pos="-1192"/>
          <w:tab w:val="left" w:pos="270"/>
        </w:tabs>
        <w:suppressAutoHyphens/>
        <w:autoSpaceDN w:val="0"/>
        <w:jc w:val="both"/>
        <w:textAlignment w:val="baseline"/>
        <w:rPr>
          <w:rFonts w:eastAsia="Times New Roman"/>
          <w:bCs/>
        </w:rPr>
      </w:pPr>
      <w:r w:rsidRPr="006E7DB6">
        <w:rPr>
          <w:rFonts w:eastAsia="Times New Roman"/>
          <w:bCs/>
        </w:rPr>
        <w:t xml:space="preserve">Prezenta PO </w:t>
      </w:r>
      <w:bookmarkStart w:id="3" w:name="_Hlk185250810"/>
      <w:r w:rsidR="006E7DB6" w:rsidRPr="006E7DB6">
        <w:rPr>
          <w:rFonts w:eastAsia="Times New Roman"/>
          <w:bCs/>
        </w:rPr>
        <w:t>stabilește</w:t>
      </w:r>
      <w:r w:rsidR="009038B1" w:rsidRPr="006E7DB6">
        <w:rPr>
          <w:rFonts w:eastAsia="Times New Roman"/>
          <w:bCs/>
        </w:rPr>
        <w:t xml:space="preserve"> modul de realizare a </w:t>
      </w:r>
      <w:r w:rsidR="006E7DB6" w:rsidRPr="006E7DB6">
        <w:rPr>
          <w:rFonts w:eastAsia="Times New Roman"/>
          <w:bCs/>
        </w:rPr>
        <w:t>activități</w:t>
      </w:r>
      <w:r w:rsidR="009038B1" w:rsidRPr="006E7DB6">
        <w:rPr>
          <w:rFonts w:eastAsia="Times New Roman"/>
          <w:bCs/>
        </w:rPr>
        <w:t xml:space="preserve"> </w:t>
      </w:r>
      <w:bookmarkStart w:id="4" w:name="_Hlk211498236"/>
      <w:r w:rsidR="009038B1" w:rsidRPr="006E7DB6">
        <w:rPr>
          <w:rFonts w:eastAsia="Times New Roman"/>
          <w:bCs/>
        </w:rPr>
        <w:t xml:space="preserve">lor privind  transmiterea  fără plată a bunurilor aflate în stare de </w:t>
      </w:r>
      <w:r w:rsidR="006E7DB6" w:rsidRPr="006E7DB6">
        <w:rPr>
          <w:rFonts w:eastAsia="Times New Roman"/>
          <w:bCs/>
        </w:rPr>
        <w:t>funcționare</w:t>
      </w:r>
      <w:r w:rsidR="009038B1" w:rsidRPr="006E7DB6">
        <w:rPr>
          <w:rFonts w:eastAsia="Times New Roman"/>
          <w:bCs/>
        </w:rPr>
        <w:t xml:space="preserve">  </w:t>
      </w:r>
      <w:r w:rsidR="00E633E4" w:rsidRPr="006E7DB6">
        <w:rPr>
          <w:rFonts w:eastAsia="Times New Roman"/>
          <w:bCs/>
        </w:rPr>
        <w:t>din cadrul</w:t>
      </w:r>
      <w:r w:rsidR="007912D8" w:rsidRPr="006E7DB6">
        <w:rPr>
          <w:rFonts w:eastAsia="Times New Roman"/>
          <w:bCs/>
        </w:rPr>
        <w:t xml:space="preserve"> Universității </w:t>
      </w:r>
      <w:r w:rsidR="003E2009" w:rsidRPr="006E7DB6">
        <w:rPr>
          <w:rFonts w:eastAsia="Times New Roman"/>
          <w:bCs/>
        </w:rPr>
        <w:t>„</w:t>
      </w:r>
      <w:r w:rsidR="007912D8" w:rsidRPr="006E7DB6">
        <w:rPr>
          <w:rFonts w:eastAsia="Times New Roman"/>
          <w:bCs/>
        </w:rPr>
        <w:t>Valahia</w:t>
      </w:r>
      <w:r w:rsidR="003E2009" w:rsidRPr="006E7DB6">
        <w:rPr>
          <w:rFonts w:eastAsia="Times New Roman"/>
          <w:bCs/>
        </w:rPr>
        <w:t>”</w:t>
      </w:r>
      <w:r w:rsidR="007912D8" w:rsidRPr="006E7DB6">
        <w:rPr>
          <w:rFonts w:eastAsia="Times New Roman"/>
          <w:bCs/>
        </w:rPr>
        <w:t xml:space="preserve"> din Târgoviște</w:t>
      </w:r>
      <w:r w:rsidR="002A4978" w:rsidRPr="006E7DB6">
        <w:rPr>
          <w:rFonts w:eastAsia="Times New Roman"/>
          <w:bCs/>
        </w:rPr>
        <w:t xml:space="preserve">. </w:t>
      </w:r>
      <w:bookmarkEnd w:id="4"/>
    </w:p>
    <w:bookmarkEnd w:id="3"/>
    <w:p w14:paraId="235330FA" w14:textId="1C41B67C" w:rsidR="00AF132C" w:rsidRPr="006E7DB6" w:rsidRDefault="00AF132C" w:rsidP="00E03E99">
      <w:pPr>
        <w:pStyle w:val="ListParagraph"/>
        <w:numPr>
          <w:ilvl w:val="1"/>
          <w:numId w:val="11"/>
        </w:numPr>
        <w:jc w:val="both"/>
        <w:rPr>
          <w:rFonts w:eastAsia="Times New Roman"/>
          <w:bCs/>
        </w:rPr>
      </w:pPr>
      <w:r w:rsidRPr="006E7DB6">
        <w:rPr>
          <w:rFonts w:eastAsia="Times New Roman"/>
          <w:bCs/>
        </w:rPr>
        <w:t xml:space="preserve">Procedura </w:t>
      </w:r>
      <w:r w:rsidR="006E7DB6" w:rsidRPr="006E7DB6">
        <w:rPr>
          <w:rFonts w:eastAsia="Times New Roman"/>
          <w:bCs/>
        </w:rPr>
        <w:t>operațională</w:t>
      </w:r>
      <w:r w:rsidRPr="006E7DB6">
        <w:rPr>
          <w:rFonts w:eastAsia="Times New Roman"/>
          <w:bCs/>
        </w:rPr>
        <w:t xml:space="preserve"> asigură respectarea şi aplicarea unitară a prevederilor legale care reglementează </w:t>
      </w:r>
      <w:r w:rsidR="00D55EA5" w:rsidRPr="006E7DB6">
        <w:rPr>
          <w:rFonts w:eastAsia="Times New Roman"/>
          <w:bCs/>
        </w:rPr>
        <w:t xml:space="preserve">activitatea </w:t>
      </w:r>
      <w:r w:rsidR="00FE494D" w:rsidRPr="006E7DB6">
        <w:rPr>
          <w:rFonts w:eastAsia="Times New Roman"/>
          <w:bCs/>
        </w:rPr>
        <w:t xml:space="preserve">privind  transmiterea  fără plată a bunurilor aflate în stare de </w:t>
      </w:r>
      <w:r w:rsidR="006E7DB6" w:rsidRPr="006E7DB6">
        <w:rPr>
          <w:rFonts w:eastAsia="Times New Roman"/>
          <w:bCs/>
        </w:rPr>
        <w:t>funcționare</w:t>
      </w:r>
      <w:r w:rsidR="00FE494D" w:rsidRPr="006E7DB6">
        <w:rPr>
          <w:rFonts w:eastAsia="Times New Roman"/>
          <w:bCs/>
        </w:rPr>
        <w:t xml:space="preserve">  din cadrul Universității „Valahia” din Târgoviște</w:t>
      </w:r>
      <w:r w:rsidRPr="006E7DB6">
        <w:rPr>
          <w:rFonts w:eastAsia="Times New Roman"/>
          <w:bCs/>
        </w:rPr>
        <w:t>.</w:t>
      </w:r>
    </w:p>
    <w:p w14:paraId="498AB1F9" w14:textId="6DEB7115" w:rsidR="00AF132C" w:rsidRPr="006E7DB6" w:rsidRDefault="00AF132C" w:rsidP="00E03E99">
      <w:pPr>
        <w:keepNext/>
        <w:keepLines/>
        <w:widowControl w:val="0"/>
        <w:numPr>
          <w:ilvl w:val="1"/>
          <w:numId w:val="11"/>
        </w:numPr>
        <w:tabs>
          <w:tab w:val="left" w:pos="-1192"/>
          <w:tab w:val="left" w:pos="270"/>
        </w:tabs>
        <w:suppressAutoHyphens/>
        <w:autoSpaceDN w:val="0"/>
        <w:jc w:val="both"/>
        <w:textAlignment w:val="baseline"/>
        <w:rPr>
          <w:rFonts w:eastAsia="Times New Roman"/>
          <w:bCs/>
        </w:rPr>
      </w:pPr>
      <w:r w:rsidRPr="006E7DB6">
        <w:rPr>
          <w:rFonts w:eastAsia="Times New Roman"/>
          <w:bCs/>
        </w:rPr>
        <w:t xml:space="preserve">Dă asigurări cu privire la </w:t>
      </w:r>
      <w:r w:rsidR="006E7DB6" w:rsidRPr="006E7DB6">
        <w:rPr>
          <w:rFonts w:eastAsia="Times New Roman"/>
          <w:bCs/>
        </w:rPr>
        <w:t>existența</w:t>
      </w:r>
      <w:r w:rsidRPr="006E7DB6">
        <w:rPr>
          <w:rFonts w:eastAsia="Times New Roman"/>
          <w:bCs/>
        </w:rPr>
        <w:t xml:space="preserve"> </w:t>
      </w:r>
      <w:r w:rsidR="006E7DB6" w:rsidRPr="006E7DB6">
        <w:rPr>
          <w:rFonts w:eastAsia="Times New Roman"/>
          <w:bCs/>
        </w:rPr>
        <w:t>documentației</w:t>
      </w:r>
      <w:r w:rsidRPr="006E7DB6">
        <w:rPr>
          <w:rFonts w:eastAsia="Times New Roman"/>
          <w:bCs/>
        </w:rPr>
        <w:t xml:space="preserve"> adecvate derulării </w:t>
      </w:r>
      <w:r w:rsidR="00EA5E7D" w:rsidRPr="006E7DB6">
        <w:rPr>
          <w:rFonts w:eastAsia="Times New Roman"/>
          <w:bCs/>
        </w:rPr>
        <w:t>activității</w:t>
      </w:r>
      <w:r w:rsidRPr="006E7DB6">
        <w:rPr>
          <w:rFonts w:eastAsia="Times New Roman"/>
          <w:bCs/>
        </w:rPr>
        <w:t xml:space="preserve">. </w:t>
      </w:r>
    </w:p>
    <w:p w14:paraId="52C11363" w14:textId="04A702CC" w:rsidR="00EA5E7D" w:rsidRPr="006E7DB6" w:rsidRDefault="00EA5E7D" w:rsidP="00E03E99">
      <w:pPr>
        <w:keepNext/>
        <w:keepLines/>
        <w:widowControl w:val="0"/>
        <w:numPr>
          <w:ilvl w:val="1"/>
          <w:numId w:val="11"/>
        </w:numPr>
        <w:tabs>
          <w:tab w:val="left" w:pos="-1192"/>
          <w:tab w:val="left" w:pos="270"/>
        </w:tabs>
        <w:suppressAutoHyphens/>
        <w:autoSpaceDN w:val="0"/>
        <w:jc w:val="both"/>
        <w:textAlignment w:val="baseline"/>
        <w:rPr>
          <w:rFonts w:eastAsia="Times New Roman"/>
          <w:bCs/>
        </w:rPr>
      </w:pPr>
      <w:r w:rsidRPr="006E7DB6">
        <w:rPr>
          <w:rFonts w:eastAsia="Times New Roman"/>
          <w:bCs/>
        </w:rPr>
        <w:t>Stabilește responsabilii pe operațiuni și relațiile dintre responsabili în fluxul operațiilor.</w:t>
      </w:r>
    </w:p>
    <w:p w14:paraId="213083FF" w14:textId="324F4FF6" w:rsidR="00AF132C" w:rsidRPr="006E7DB6" w:rsidRDefault="00AF132C" w:rsidP="00E03E99">
      <w:pPr>
        <w:keepNext/>
        <w:keepLines/>
        <w:widowControl w:val="0"/>
        <w:numPr>
          <w:ilvl w:val="1"/>
          <w:numId w:val="11"/>
        </w:numPr>
        <w:tabs>
          <w:tab w:val="left" w:pos="-1192"/>
          <w:tab w:val="left" w:pos="270"/>
        </w:tabs>
        <w:suppressAutoHyphens/>
        <w:autoSpaceDN w:val="0"/>
        <w:jc w:val="both"/>
        <w:textAlignment w:val="baseline"/>
        <w:rPr>
          <w:rFonts w:eastAsia="Times New Roman"/>
          <w:bCs/>
        </w:rPr>
      </w:pPr>
      <w:r w:rsidRPr="006E7DB6">
        <w:rPr>
          <w:rFonts w:eastAsia="Times New Roman"/>
          <w:bCs/>
        </w:rPr>
        <w:t>Asigură continuitatea activității, inclusiv în condiții de fluctuație a personalului.</w:t>
      </w:r>
    </w:p>
    <w:p w14:paraId="5D449F28" w14:textId="77777777" w:rsidR="00AF132C" w:rsidRPr="006E7DB6" w:rsidRDefault="00AF132C" w:rsidP="00E03E99">
      <w:pPr>
        <w:keepNext/>
        <w:keepLines/>
        <w:widowControl w:val="0"/>
        <w:numPr>
          <w:ilvl w:val="1"/>
          <w:numId w:val="11"/>
        </w:numPr>
        <w:tabs>
          <w:tab w:val="left" w:pos="-1192"/>
          <w:tab w:val="left" w:pos="270"/>
        </w:tabs>
        <w:suppressAutoHyphens/>
        <w:autoSpaceDN w:val="0"/>
        <w:jc w:val="both"/>
        <w:textAlignment w:val="baseline"/>
        <w:rPr>
          <w:rFonts w:eastAsia="Times New Roman"/>
          <w:bCs/>
        </w:rPr>
      </w:pPr>
      <w:r w:rsidRPr="006E7DB6">
        <w:rPr>
          <w:rFonts w:eastAsia="Times New Roman"/>
          <w:bCs/>
        </w:rPr>
        <w:t>Sprijină activitățile de control și evaluare, iar pe Rectorul Universității „Valahia” din Târgoviște în luarea deciziilor.</w:t>
      </w:r>
    </w:p>
    <w:p w14:paraId="4D6161A9" w14:textId="77777777" w:rsidR="00250567" w:rsidRPr="006E7DB6" w:rsidRDefault="00250567" w:rsidP="00250567">
      <w:pPr>
        <w:keepNext/>
        <w:keepLines/>
        <w:widowControl w:val="0"/>
        <w:tabs>
          <w:tab w:val="left" w:pos="-1192"/>
          <w:tab w:val="left" w:pos="270"/>
        </w:tabs>
        <w:suppressAutoHyphens/>
        <w:autoSpaceDN w:val="0"/>
        <w:spacing w:line="244" w:lineRule="auto"/>
        <w:ind w:left="360"/>
        <w:jc w:val="both"/>
        <w:textAlignment w:val="baseline"/>
        <w:rPr>
          <w:rFonts w:eastAsia="Times New Roman"/>
          <w:bCs/>
        </w:rPr>
      </w:pPr>
    </w:p>
    <w:p w14:paraId="090F5D14" w14:textId="6CF4E7CB" w:rsidR="003904B5" w:rsidRPr="006E7DB6" w:rsidRDefault="00250567" w:rsidP="00250567">
      <w:pPr>
        <w:pStyle w:val="Heading1"/>
        <w:numPr>
          <w:ilvl w:val="0"/>
          <w:numId w:val="13"/>
        </w:numPr>
        <w:spacing w:before="0"/>
        <w:ind w:left="426" w:hanging="426"/>
        <w:rPr>
          <w:rFonts w:ascii="Times New Roman" w:eastAsia="Times New Roman" w:hAnsi="Times New Roman" w:cs="Times New Roman"/>
          <w:color w:val="auto"/>
        </w:rPr>
      </w:pPr>
      <w:bookmarkStart w:id="5" w:name="_Toc211503842"/>
      <w:r w:rsidRPr="006E7DB6">
        <w:rPr>
          <w:rFonts w:ascii="Times New Roman" w:eastAsia="Times New Roman" w:hAnsi="Times New Roman" w:cs="Times New Roman"/>
          <w:color w:val="auto"/>
        </w:rPr>
        <w:t>DOMENIU DE APLICARE</w:t>
      </w:r>
      <w:bookmarkEnd w:id="5"/>
      <w:r w:rsidRPr="006E7DB6">
        <w:rPr>
          <w:rFonts w:ascii="Times New Roman" w:eastAsia="Times New Roman" w:hAnsi="Times New Roman" w:cs="Times New Roman"/>
          <w:color w:val="auto"/>
        </w:rPr>
        <w:t xml:space="preserve"> </w:t>
      </w:r>
    </w:p>
    <w:p w14:paraId="6BC2FC55" w14:textId="77777777" w:rsidR="00250567" w:rsidRPr="006E7DB6" w:rsidRDefault="00250567" w:rsidP="00250567"/>
    <w:p w14:paraId="1395FFB0" w14:textId="68877050" w:rsidR="0002191D" w:rsidRPr="006E7DB6" w:rsidRDefault="00822AC8" w:rsidP="00E03E99">
      <w:pPr>
        <w:pStyle w:val="ListParagraph"/>
        <w:numPr>
          <w:ilvl w:val="1"/>
          <w:numId w:val="12"/>
        </w:numPr>
        <w:ind w:left="426" w:hanging="426"/>
        <w:jc w:val="both"/>
        <w:rPr>
          <w:bCs/>
          <w:color w:val="FF0000"/>
        </w:rPr>
      </w:pPr>
      <w:r w:rsidRPr="006E7DB6">
        <w:rPr>
          <w:rFonts w:eastAsia="Times New Roman"/>
          <w:bCs/>
          <w:shd w:val="clear" w:color="auto" w:fill="FFFFFF"/>
        </w:rPr>
        <w:t xml:space="preserve">Procedura operaţională se aplică </w:t>
      </w:r>
      <w:r w:rsidR="00EA5E7D" w:rsidRPr="006E7DB6">
        <w:rPr>
          <w:rFonts w:eastAsia="Times New Roman"/>
          <w:bCs/>
          <w:shd w:val="clear" w:color="auto" w:fill="FFFFFF"/>
        </w:rPr>
        <w:t xml:space="preserve">în cadrul </w:t>
      </w:r>
      <w:r w:rsidRPr="006E7DB6">
        <w:rPr>
          <w:rFonts w:eastAsia="Times New Roman"/>
          <w:bCs/>
          <w:shd w:val="clear" w:color="auto" w:fill="FFFFFF"/>
        </w:rPr>
        <w:t xml:space="preserve">tuturor </w:t>
      </w:r>
      <w:r w:rsidR="00EA5E7D" w:rsidRPr="006E7DB6">
        <w:rPr>
          <w:rFonts w:eastAsia="Times New Roman"/>
          <w:bCs/>
          <w:shd w:val="clear" w:color="auto" w:fill="FFFFFF"/>
        </w:rPr>
        <w:t>structurilor pentru întreg personalul didactic, didactic auxiliar și nedidactic</w:t>
      </w:r>
      <w:r w:rsidRPr="006E7DB6">
        <w:rPr>
          <w:rFonts w:eastAsia="Times New Roman"/>
          <w:bCs/>
          <w:shd w:val="clear" w:color="auto" w:fill="FFFFFF"/>
        </w:rPr>
        <w:t xml:space="preserve"> </w:t>
      </w:r>
      <w:r w:rsidR="00EA5E7D" w:rsidRPr="006E7DB6">
        <w:rPr>
          <w:rFonts w:eastAsia="Times New Roman"/>
          <w:bCs/>
          <w:shd w:val="clear" w:color="auto" w:fill="FFFFFF"/>
        </w:rPr>
        <w:t>din</w:t>
      </w:r>
      <w:r w:rsidR="00663BB7" w:rsidRPr="006E7DB6">
        <w:rPr>
          <w:rFonts w:eastAsia="Times New Roman"/>
          <w:bCs/>
          <w:shd w:val="clear" w:color="auto" w:fill="FFFFFF"/>
        </w:rPr>
        <w:t xml:space="preserve"> cadrul </w:t>
      </w:r>
      <w:r w:rsidR="006E7DB6" w:rsidRPr="006E7DB6">
        <w:rPr>
          <w:rFonts w:eastAsia="Times New Roman"/>
          <w:bCs/>
          <w:shd w:val="clear" w:color="auto" w:fill="FFFFFF"/>
        </w:rPr>
        <w:t>Universității</w:t>
      </w:r>
      <w:r w:rsidR="00663BB7" w:rsidRPr="006E7DB6">
        <w:rPr>
          <w:rFonts w:eastAsia="Times New Roman"/>
          <w:bCs/>
          <w:shd w:val="clear" w:color="auto" w:fill="FFFFFF"/>
        </w:rPr>
        <w:t xml:space="preserve"> „Valahia” din </w:t>
      </w:r>
      <w:r w:rsidR="006E7DB6" w:rsidRPr="006E7DB6">
        <w:rPr>
          <w:rFonts w:eastAsia="Times New Roman"/>
          <w:bCs/>
          <w:shd w:val="clear" w:color="auto" w:fill="FFFFFF"/>
        </w:rPr>
        <w:t>Târgoviște</w:t>
      </w:r>
      <w:r w:rsidR="00663BB7" w:rsidRPr="006E7DB6">
        <w:rPr>
          <w:rFonts w:eastAsia="Times New Roman"/>
          <w:bCs/>
          <w:shd w:val="clear" w:color="auto" w:fill="FFFFFF"/>
        </w:rPr>
        <w:t xml:space="preserve">. </w:t>
      </w:r>
    </w:p>
    <w:p w14:paraId="418D521A" w14:textId="44F44716" w:rsidR="0002191D" w:rsidRPr="006E7DB6" w:rsidRDefault="00822AC8" w:rsidP="00E03E99">
      <w:pPr>
        <w:pStyle w:val="ListParagraph"/>
        <w:numPr>
          <w:ilvl w:val="1"/>
          <w:numId w:val="12"/>
        </w:numPr>
        <w:jc w:val="both"/>
        <w:rPr>
          <w:bCs/>
          <w:color w:val="000000" w:themeColor="text1"/>
        </w:rPr>
      </w:pPr>
      <w:r w:rsidRPr="006E7DB6">
        <w:rPr>
          <w:rFonts w:eastAsia="Times New Roman"/>
          <w:bCs/>
        </w:rPr>
        <w:t xml:space="preserve">Procedura </w:t>
      </w:r>
      <w:r w:rsidR="006E7DB6" w:rsidRPr="006E7DB6">
        <w:rPr>
          <w:rFonts w:eastAsia="Times New Roman"/>
          <w:bCs/>
        </w:rPr>
        <w:t>servește</w:t>
      </w:r>
      <w:r w:rsidRPr="006E7DB6">
        <w:rPr>
          <w:rFonts w:eastAsia="Times New Roman"/>
          <w:bCs/>
        </w:rPr>
        <w:t xml:space="preserve"> pentru:</w:t>
      </w:r>
    </w:p>
    <w:p w14:paraId="0A6837C5" w14:textId="4C800D31" w:rsidR="0002191D" w:rsidRPr="006E7DB6" w:rsidRDefault="00822AC8" w:rsidP="00E03E99">
      <w:pPr>
        <w:pStyle w:val="ListParagraph"/>
        <w:numPr>
          <w:ilvl w:val="0"/>
          <w:numId w:val="19"/>
        </w:numPr>
        <w:jc w:val="both"/>
        <w:rPr>
          <w:bCs/>
          <w:color w:val="000000" w:themeColor="text1"/>
        </w:rPr>
      </w:pPr>
      <w:r w:rsidRPr="006E7DB6">
        <w:rPr>
          <w:rFonts w:eastAsia="Times New Roman"/>
          <w:bCs/>
        </w:rPr>
        <w:t xml:space="preserve">Delimitarea explicită activităţilor procedurale ȋn cadrul portofoliului de activităţi desfăşurate ȋn cadrul </w:t>
      </w:r>
      <w:r w:rsidR="00A34008" w:rsidRPr="006E7DB6">
        <w:rPr>
          <w:rFonts w:eastAsia="Times New Roman"/>
          <w:bCs/>
        </w:rPr>
        <w:t>UVT</w:t>
      </w:r>
      <w:r w:rsidRPr="006E7DB6">
        <w:rPr>
          <w:rFonts w:eastAsia="Times New Roman"/>
          <w:bCs/>
        </w:rPr>
        <w:t>;</w:t>
      </w:r>
    </w:p>
    <w:p w14:paraId="13999DB0" w14:textId="77777777" w:rsidR="0002191D" w:rsidRPr="006E7DB6" w:rsidRDefault="00822AC8" w:rsidP="00E03E99">
      <w:pPr>
        <w:pStyle w:val="ListParagraph"/>
        <w:numPr>
          <w:ilvl w:val="0"/>
          <w:numId w:val="19"/>
        </w:numPr>
        <w:jc w:val="both"/>
        <w:rPr>
          <w:bCs/>
          <w:color w:val="000000" w:themeColor="text1"/>
        </w:rPr>
      </w:pPr>
      <w:r w:rsidRPr="006E7DB6">
        <w:rPr>
          <w:rFonts w:eastAsia="Times New Roman"/>
          <w:bCs/>
        </w:rPr>
        <w:t>Precizarea responsabililor funcţiilor care răspund de implementarea, aplicarea şi monitorizarea aplicării procedurii.</w:t>
      </w:r>
    </w:p>
    <w:bookmarkEnd w:id="1"/>
    <w:p w14:paraId="59B35ACC" w14:textId="77777777" w:rsidR="00AA02A3" w:rsidRPr="006E7DB6" w:rsidRDefault="00AA02A3" w:rsidP="00086DEF">
      <w:pPr>
        <w:pStyle w:val="ListParagraph"/>
        <w:tabs>
          <w:tab w:val="left" w:pos="630"/>
        </w:tabs>
        <w:ind w:left="0"/>
        <w:jc w:val="both"/>
        <w:rPr>
          <w:rStyle w:val="Emphasis"/>
          <w:i w:val="0"/>
          <w:color w:val="000000" w:themeColor="text1"/>
        </w:rPr>
      </w:pPr>
    </w:p>
    <w:p w14:paraId="3C9D9F4F" w14:textId="79B9FD01" w:rsidR="00827193" w:rsidRPr="006E7DB6" w:rsidRDefault="0085580B" w:rsidP="00844B7A">
      <w:pPr>
        <w:pStyle w:val="Heading1"/>
        <w:numPr>
          <w:ilvl w:val="0"/>
          <w:numId w:val="13"/>
        </w:numPr>
        <w:spacing w:before="0"/>
        <w:ind w:left="426" w:hanging="426"/>
        <w:rPr>
          <w:rFonts w:ascii="Times New Roman" w:hAnsi="Times New Roman" w:cs="Times New Roman"/>
          <w:color w:val="auto"/>
        </w:rPr>
      </w:pPr>
      <w:bookmarkStart w:id="6" w:name="_Toc211503843"/>
      <w:r w:rsidRPr="006E7DB6">
        <w:rPr>
          <w:rFonts w:ascii="Times New Roman" w:hAnsi="Times New Roman" w:cs="Times New Roman"/>
          <w:color w:val="auto"/>
        </w:rPr>
        <w:t>DOCUMENTE DE REFERINŢĂ</w:t>
      </w:r>
      <w:bookmarkEnd w:id="6"/>
    </w:p>
    <w:p w14:paraId="060DDA11" w14:textId="77777777" w:rsidR="0085580B" w:rsidRPr="006E7DB6" w:rsidRDefault="0085580B" w:rsidP="0085580B"/>
    <w:p w14:paraId="731B75E3" w14:textId="475B7BAA" w:rsidR="00CD2EA8" w:rsidRPr="006E7DB6" w:rsidRDefault="000D58B1" w:rsidP="00844B7A">
      <w:pPr>
        <w:pStyle w:val="Heading1"/>
        <w:numPr>
          <w:ilvl w:val="1"/>
          <w:numId w:val="13"/>
        </w:numPr>
        <w:spacing w:before="0"/>
        <w:ind w:left="426" w:hanging="426"/>
        <w:rPr>
          <w:rStyle w:val="Emphasis"/>
          <w:rFonts w:ascii="Times New Roman" w:hAnsi="Times New Roman" w:cs="Times New Roman"/>
          <w:i w:val="0"/>
          <w:iCs w:val="0"/>
          <w:color w:val="auto"/>
          <w:sz w:val="24"/>
          <w:szCs w:val="24"/>
        </w:rPr>
      </w:pPr>
      <w:r w:rsidRPr="006E7DB6">
        <w:rPr>
          <w:rStyle w:val="Emphasis"/>
          <w:rFonts w:ascii="Times New Roman" w:hAnsi="Times New Roman" w:cs="Times New Roman"/>
          <w:i w:val="0"/>
          <w:iCs w:val="0"/>
          <w:color w:val="auto"/>
        </w:rPr>
        <w:t xml:space="preserve"> </w:t>
      </w:r>
      <w:bookmarkStart w:id="7" w:name="_Toc211503844"/>
      <w:r w:rsidR="00324D81" w:rsidRPr="006E7DB6">
        <w:rPr>
          <w:rStyle w:val="Emphasis"/>
          <w:rFonts w:ascii="Times New Roman" w:hAnsi="Times New Roman" w:cs="Times New Roman"/>
          <w:i w:val="0"/>
          <w:iCs w:val="0"/>
          <w:color w:val="auto"/>
          <w:sz w:val="24"/>
          <w:szCs w:val="24"/>
        </w:rPr>
        <w:t>REGLEMENTĂRI INTERNAŢIONALE</w:t>
      </w:r>
      <w:bookmarkEnd w:id="7"/>
    </w:p>
    <w:p w14:paraId="7A169945" w14:textId="7EC263A6" w:rsidR="008541A1" w:rsidRPr="006E7DB6" w:rsidRDefault="007E7950" w:rsidP="000E6462">
      <w:pPr>
        <w:pStyle w:val="ListParagraph"/>
        <w:numPr>
          <w:ilvl w:val="0"/>
          <w:numId w:val="2"/>
        </w:numPr>
        <w:tabs>
          <w:tab w:val="left" w:pos="426"/>
        </w:tabs>
        <w:ind w:left="0" w:firstLine="0"/>
        <w:jc w:val="both"/>
        <w:rPr>
          <w:rStyle w:val="Emphasis"/>
          <w:i w:val="0"/>
          <w:color w:val="000000" w:themeColor="text1"/>
        </w:rPr>
      </w:pPr>
      <w:r w:rsidRPr="006E7DB6">
        <w:rPr>
          <w:rStyle w:val="Emphasis"/>
          <w:i w:val="0"/>
          <w:color w:val="000000" w:themeColor="text1"/>
        </w:rPr>
        <w:t xml:space="preserve">Regulamentul (UE) 2016/679 al Parlamentului European şi al Consiliului din 27 aprilie 2016 privind </w:t>
      </w:r>
      <w:r w:rsidR="006E7DB6" w:rsidRPr="006E7DB6">
        <w:rPr>
          <w:rStyle w:val="Emphasis"/>
          <w:i w:val="0"/>
          <w:color w:val="000000" w:themeColor="text1"/>
        </w:rPr>
        <w:t>protecția</w:t>
      </w:r>
      <w:r w:rsidRPr="006E7DB6">
        <w:rPr>
          <w:rStyle w:val="Emphasis"/>
          <w:i w:val="0"/>
          <w:color w:val="000000" w:themeColor="text1"/>
        </w:rPr>
        <w:t xml:space="preserve"> persoanelor fizice ȋn ceea ce </w:t>
      </w:r>
      <w:r w:rsidR="006E7DB6" w:rsidRPr="006E7DB6">
        <w:rPr>
          <w:rStyle w:val="Emphasis"/>
          <w:i w:val="0"/>
          <w:color w:val="000000" w:themeColor="text1"/>
        </w:rPr>
        <w:t>privește</w:t>
      </w:r>
      <w:r w:rsidRPr="006E7DB6">
        <w:rPr>
          <w:rStyle w:val="Emphasis"/>
          <w:i w:val="0"/>
          <w:color w:val="000000" w:themeColor="text1"/>
        </w:rPr>
        <w:t xml:space="preserve"> prelucrarea datelor  cu caracter personal şi privind libera </w:t>
      </w:r>
      <w:r w:rsidR="006E7DB6" w:rsidRPr="006E7DB6">
        <w:rPr>
          <w:rStyle w:val="Emphasis"/>
          <w:i w:val="0"/>
          <w:color w:val="000000" w:themeColor="text1"/>
        </w:rPr>
        <w:t>circulație</w:t>
      </w:r>
      <w:r w:rsidRPr="006E7DB6">
        <w:rPr>
          <w:rStyle w:val="Emphasis"/>
          <w:i w:val="0"/>
          <w:color w:val="000000" w:themeColor="text1"/>
        </w:rPr>
        <w:t xml:space="preserve"> a acestor date şi de aborgare a Directivei 95/46/CE (Regulamentul general privind </w:t>
      </w:r>
      <w:r w:rsidR="006E7DB6" w:rsidRPr="006E7DB6">
        <w:rPr>
          <w:rStyle w:val="Emphasis"/>
          <w:i w:val="0"/>
          <w:color w:val="000000" w:themeColor="text1"/>
        </w:rPr>
        <w:t>protecția</w:t>
      </w:r>
      <w:r w:rsidRPr="006E7DB6">
        <w:rPr>
          <w:rStyle w:val="Emphasis"/>
          <w:i w:val="0"/>
          <w:color w:val="000000" w:themeColor="text1"/>
        </w:rPr>
        <w:t xml:space="preserve"> datelor)</w:t>
      </w:r>
    </w:p>
    <w:p w14:paraId="3AAA2102" w14:textId="77777777" w:rsidR="000D58B1" w:rsidRPr="006E7DB6" w:rsidRDefault="000D58B1" w:rsidP="000D58B1">
      <w:pPr>
        <w:pStyle w:val="ListParagraph"/>
        <w:tabs>
          <w:tab w:val="left" w:pos="426"/>
        </w:tabs>
        <w:ind w:left="0"/>
        <w:jc w:val="both"/>
        <w:rPr>
          <w:rStyle w:val="Emphasis"/>
          <w:i w:val="0"/>
          <w:color w:val="000000" w:themeColor="text1"/>
        </w:rPr>
      </w:pPr>
    </w:p>
    <w:p w14:paraId="5AFBFA98" w14:textId="4E499F33" w:rsidR="00CD2EA8" w:rsidRPr="006E7DB6" w:rsidRDefault="000D58B1" w:rsidP="00844B7A">
      <w:pPr>
        <w:pStyle w:val="Heading1"/>
        <w:numPr>
          <w:ilvl w:val="1"/>
          <w:numId w:val="13"/>
        </w:numPr>
        <w:spacing w:before="0"/>
        <w:ind w:left="426" w:hanging="426"/>
        <w:rPr>
          <w:rStyle w:val="Emphasis"/>
          <w:rFonts w:ascii="Times New Roman" w:hAnsi="Times New Roman" w:cs="Times New Roman"/>
          <w:i w:val="0"/>
          <w:iCs w:val="0"/>
          <w:color w:val="auto"/>
          <w:sz w:val="24"/>
          <w:szCs w:val="24"/>
        </w:rPr>
      </w:pPr>
      <w:r w:rsidRPr="006E7DB6">
        <w:rPr>
          <w:rStyle w:val="Emphasis"/>
          <w:rFonts w:ascii="Times New Roman" w:hAnsi="Times New Roman" w:cs="Times New Roman"/>
          <w:i w:val="0"/>
          <w:iCs w:val="0"/>
        </w:rPr>
        <w:t xml:space="preserve"> </w:t>
      </w:r>
      <w:bookmarkStart w:id="8" w:name="_Toc211503845"/>
      <w:r w:rsidR="00324D81" w:rsidRPr="006E7DB6">
        <w:rPr>
          <w:rStyle w:val="Emphasis"/>
          <w:rFonts w:ascii="Times New Roman" w:hAnsi="Times New Roman" w:cs="Times New Roman"/>
          <w:i w:val="0"/>
          <w:iCs w:val="0"/>
          <w:color w:val="auto"/>
          <w:sz w:val="24"/>
          <w:szCs w:val="24"/>
        </w:rPr>
        <w:t>LEGISLAŢIE PRIMARĂ</w:t>
      </w:r>
      <w:bookmarkEnd w:id="8"/>
    </w:p>
    <w:p w14:paraId="61060740" w14:textId="570174C3" w:rsidR="000E723A" w:rsidRPr="00854E6C" w:rsidRDefault="00CD2EA8" w:rsidP="000E723A">
      <w:pPr>
        <w:pStyle w:val="ListParagraph"/>
        <w:numPr>
          <w:ilvl w:val="0"/>
          <w:numId w:val="3"/>
        </w:numPr>
        <w:tabs>
          <w:tab w:val="left" w:pos="426"/>
        </w:tabs>
        <w:ind w:left="426" w:hanging="426"/>
        <w:jc w:val="both"/>
        <w:rPr>
          <w:rStyle w:val="Emphasis"/>
          <w:bCs/>
          <w:i w:val="0"/>
          <w:iCs w:val="0"/>
        </w:rPr>
      </w:pPr>
      <w:r w:rsidRPr="006E7DB6">
        <w:rPr>
          <w:rStyle w:val="Emphasis"/>
          <w:bCs/>
          <w:i w:val="0"/>
          <w:iCs w:val="0"/>
        </w:rPr>
        <w:t xml:space="preserve">Legea nr. </w:t>
      </w:r>
      <w:r w:rsidR="00626CA1" w:rsidRPr="006E7DB6">
        <w:rPr>
          <w:rStyle w:val="Emphasis"/>
          <w:bCs/>
          <w:i w:val="0"/>
          <w:iCs w:val="0"/>
        </w:rPr>
        <w:t>199/2023</w:t>
      </w:r>
      <w:r w:rsidR="007E7950" w:rsidRPr="006E7DB6">
        <w:rPr>
          <w:rStyle w:val="Emphasis"/>
          <w:bCs/>
          <w:i w:val="0"/>
          <w:iCs w:val="0"/>
        </w:rPr>
        <w:t xml:space="preserve"> </w:t>
      </w:r>
      <w:r w:rsidR="00C82CE7" w:rsidRPr="006E7DB6">
        <w:rPr>
          <w:rStyle w:val="Emphasis"/>
          <w:bCs/>
          <w:i w:val="0"/>
          <w:iCs w:val="0"/>
        </w:rPr>
        <w:t xml:space="preserve"> </w:t>
      </w:r>
      <w:r w:rsidR="00626CA1" w:rsidRPr="006E7DB6">
        <w:rPr>
          <w:bCs/>
        </w:rPr>
        <w:t xml:space="preserve">învățământului </w:t>
      </w:r>
      <w:r w:rsidR="00626CA1" w:rsidRPr="00854E6C">
        <w:rPr>
          <w:bCs/>
        </w:rPr>
        <w:t>superior</w:t>
      </w:r>
      <w:r w:rsidR="00895AA6" w:rsidRPr="00854E6C">
        <w:rPr>
          <w:bCs/>
        </w:rPr>
        <w:t xml:space="preserve">, </w:t>
      </w:r>
      <w:r w:rsidR="00895AA6" w:rsidRPr="00854E6C">
        <w:rPr>
          <w:rStyle w:val="Emphasis"/>
          <w:bCs/>
          <w:i w:val="0"/>
          <w:iCs w:val="0"/>
        </w:rPr>
        <w:t>cu modificările și completările ulterioare</w:t>
      </w:r>
      <w:r w:rsidR="007E7950" w:rsidRPr="00854E6C">
        <w:rPr>
          <w:rStyle w:val="Emphasis"/>
          <w:bCs/>
          <w:i w:val="0"/>
          <w:iCs w:val="0"/>
        </w:rPr>
        <w:t>;</w:t>
      </w:r>
    </w:p>
    <w:p w14:paraId="3819B846" w14:textId="77777777" w:rsidR="00DB24D0" w:rsidRPr="006E7DB6" w:rsidRDefault="000E723A" w:rsidP="00DB24D0">
      <w:pPr>
        <w:pStyle w:val="ListParagraph"/>
        <w:numPr>
          <w:ilvl w:val="0"/>
          <w:numId w:val="3"/>
        </w:numPr>
        <w:tabs>
          <w:tab w:val="left" w:pos="426"/>
        </w:tabs>
        <w:ind w:left="426" w:hanging="426"/>
        <w:jc w:val="both"/>
        <w:rPr>
          <w:rStyle w:val="Emphasis"/>
          <w:bCs/>
          <w:i w:val="0"/>
          <w:iCs w:val="0"/>
        </w:rPr>
      </w:pPr>
      <w:r w:rsidRPr="006E7DB6">
        <w:rPr>
          <w:rStyle w:val="Emphasis"/>
          <w:bCs/>
          <w:i w:val="0"/>
          <w:iCs w:val="0"/>
        </w:rPr>
        <w:t>Legea 53/2003 Codul muncii republicat cu modificările și completările ulterioare;</w:t>
      </w:r>
    </w:p>
    <w:p w14:paraId="6199EDBC" w14:textId="307A6902" w:rsidR="003A67DB" w:rsidRPr="006E7DB6" w:rsidRDefault="00DB24D0" w:rsidP="001D2816">
      <w:pPr>
        <w:pStyle w:val="ListParagraph"/>
        <w:numPr>
          <w:ilvl w:val="0"/>
          <w:numId w:val="3"/>
        </w:numPr>
        <w:tabs>
          <w:tab w:val="left" w:pos="426"/>
        </w:tabs>
        <w:ind w:left="426" w:hanging="426"/>
        <w:jc w:val="both"/>
        <w:rPr>
          <w:rStyle w:val="Emphasis"/>
          <w:bCs/>
          <w:i w:val="0"/>
          <w:iCs w:val="0"/>
        </w:rPr>
      </w:pPr>
      <w:r w:rsidRPr="006E7DB6">
        <w:rPr>
          <w:bCs/>
        </w:rPr>
        <w:t>Legea nr.500/2002 privind finanțele publice, cu modificările și completările ulterioare;</w:t>
      </w:r>
    </w:p>
    <w:p w14:paraId="5A8BD60C" w14:textId="56BA8866" w:rsidR="000D58B1" w:rsidRPr="006E7DB6" w:rsidRDefault="009B0878" w:rsidP="000E6462">
      <w:pPr>
        <w:pStyle w:val="ListParagraph"/>
        <w:numPr>
          <w:ilvl w:val="0"/>
          <w:numId w:val="3"/>
        </w:numPr>
        <w:tabs>
          <w:tab w:val="left" w:pos="426"/>
        </w:tabs>
        <w:ind w:left="426" w:hanging="426"/>
        <w:jc w:val="both"/>
        <w:rPr>
          <w:bCs/>
        </w:rPr>
      </w:pPr>
      <w:r w:rsidRPr="006E7DB6">
        <w:rPr>
          <w:rStyle w:val="Emphasis"/>
          <w:bCs/>
          <w:i w:val="0"/>
          <w:iCs w:val="0"/>
        </w:rPr>
        <w:t>OUG 119/1999 (**republicată**)</w:t>
      </w:r>
      <w:r w:rsidRPr="006E7DB6">
        <w:rPr>
          <w:bCs/>
        </w:rPr>
        <w:t> privind controlul intern și controlul financiar preventiv</w:t>
      </w:r>
      <w:r w:rsidR="00895AA6" w:rsidRPr="006E7DB6">
        <w:rPr>
          <w:bCs/>
        </w:rPr>
        <w:t>,</w:t>
      </w:r>
      <w:r w:rsidR="00E430F2" w:rsidRPr="006E7DB6">
        <w:rPr>
          <w:bCs/>
        </w:rPr>
        <w:t xml:space="preserve"> cu modificările şi completările ulterioare</w:t>
      </w:r>
      <w:r w:rsidRPr="006E7DB6">
        <w:rPr>
          <w:bCs/>
        </w:rPr>
        <w:t>;</w:t>
      </w:r>
    </w:p>
    <w:p w14:paraId="0D465DE8" w14:textId="77777777" w:rsidR="00CB0146" w:rsidRPr="006E7DB6" w:rsidRDefault="00CB0146" w:rsidP="00CB0146">
      <w:pPr>
        <w:pStyle w:val="ListParagraph"/>
        <w:tabs>
          <w:tab w:val="left" w:pos="426"/>
        </w:tabs>
        <w:ind w:left="426"/>
        <w:jc w:val="both"/>
        <w:rPr>
          <w:color w:val="000000" w:themeColor="text1"/>
        </w:rPr>
      </w:pPr>
    </w:p>
    <w:p w14:paraId="402FE286" w14:textId="3F9D77C9" w:rsidR="00CD2EA8" w:rsidRPr="006E7DB6" w:rsidRDefault="00E03E99" w:rsidP="00844B7A">
      <w:pPr>
        <w:pStyle w:val="Heading1"/>
        <w:numPr>
          <w:ilvl w:val="1"/>
          <w:numId w:val="13"/>
        </w:numPr>
        <w:spacing w:before="0"/>
        <w:ind w:left="426" w:hanging="426"/>
        <w:rPr>
          <w:rStyle w:val="Emphasis"/>
          <w:rFonts w:ascii="Times New Roman" w:hAnsi="Times New Roman" w:cs="Times New Roman"/>
          <w:i w:val="0"/>
          <w:iCs w:val="0"/>
          <w:color w:val="auto"/>
          <w:sz w:val="24"/>
          <w:szCs w:val="24"/>
        </w:rPr>
      </w:pPr>
      <w:bookmarkStart w:id="9" w:name="_Toc211503846"/>
      <w:r w:rsidRPr="006E7DB6">
        <w:rPr>
          <w:rStyle w:val="Emphasis"/>
          <w:rFonts w:ascii="Times New Roman" w:hAnsi="Times New Roman" w:cs="Times New Roman"/>
          <w:i w:val="0"/>
          <w:iCs w:val="0"/>
          <w:color w:val="auto"/>
          <w:sz w:val="24"/>
          <w:szCs w:val="24"/>
        </w:rPr>
        <w:t>LEGISLAŢIE SECUNDARĂ</w:t>
      </w:r>
      <w:bookmarkEnd w:id="9"/>
    </w:p>
    <w:p w14:paraId="59550A00" w14:textId="77777777" w:rsidR="00FA5724" w:rsidRPr="006E7DB6" w:rsidRDefault="005C294E" w:rsidP="00FA5724">
      <w:pPr>
        <w:pStyle w:val="ListParagraph"/>
        <w:numPr>
          <w:ilvl w:val="0"/>
          <w:numId w:val="4"/>
        </w:numPr>
        <w:tabs>
          <w:tab w:val="left" w:pos="426"/>
        </w:tabs>
        <w:ind w:left="0" w:firstLine="0"/>
        <w:jc w:val="both"/>
        <w:rPr>
          <w:rStyle w:val="Emphasis"/>
          <w:bCs/>
          <w:i w:val="0"/>
        </w:rPr>
      </w:pPr>
      <w:r w:rsidRPr="006E7DB6">
        <w:rPr>
          <w:bCs/>
          <w:iCs/>
        </w:rPr>
        <w:t>H.G. nr.841/1995 privind procedurile de transmitere fără plată și de valorificare a bunurilor aparținând instituțiilor publice, cu modificările și completările ulterioare</w:t>
      </w:r>
      <w:r w:rsidR="009B0878" w:rsidRPr="006E7DB6">
        <w:rPr>
          <w:rStyle w:val="Emphasis"/>
          <w:bCs/>
          <w:i w:val="0"/>
        </w:rPr>
        <w:t>;</w:t>
      </w:r>
    </w:p>
    <w:p w14:paraId="7CD7E008" w14:textId="77777777" w:rsidR="00FA5724" w:rsidRPr="006E7DB6" w:rsidRDefault="00FA5724" w:rsidP="00FA5724">
      <w:pPr>
        <w:pStyle w:val="ListParagraph"/>
        <w:numPr>
          <w:ilvl w:val="0"/>
          <w:numId w:val="4"/>
        </w:numPr>
        <w:tabs>
          <w:tab w:val="left" w:pos="426"/>
        </w:tabs>
        <w:ind w:left="0" w:firstLine="0"/>
        <w:jc w:val="both"/>
        <w:rPr>
          <w:rStyle w:val="Emphasis"/>
          <w:bCs/>
          <w:i w:val="0"/>
        </w:rPr>
      </w:pPr>
      <w:r w:rsidRPr="006E7DB6">
        <w:rPr>
          <w:rStyle w:val="Emphasis"/>
          <w:bCs/>
          <w:i w:val="0"/>
        </w:rPr>
        <w:t>Ordinul Ministerului Finanțelor nr.3471/2008 pentru aprobarea Normelor metodologice privind reevaluarea și amortizarea activelor fixe corporale aflate în patrimoniul instituțiilor publice, cu modificările și completările ulterioare;</w:t>
      </w:r>
    </w:p>
    <w:p w14:paraId="57070516" w14:textId="77777777" w:rsidR="00FA5724" w:rsidRPr="006E7DB6" w:rsidRDefault="00FA5724" w:rsidP="00FA5724">
      <w:pPr>
        <w:pStyle w:val="ListParagraph"/>
        <w:numPr>
          <w:ilvl w:val="0"/>
          <w:numId w:val="4"/>
        </w:numPr>
        <w:tabs>
          <w:tab w:val="left" w:pos="426"/>
        </w:tabs>
        <w:ind w:left="0" w:firstLine="0"/>
        <w:jc w:val="both"/>
        <w:rPr>
          <w:rStyle w:val="Emphasis"/>
          <w:bCs/>
          <w:i w:val="0"/>
        </w:rPr>
      </w:pPr>
      <w:r w:rsidRPr="006E7DB6">
        <w:rPr>
          <w:rStyle w:val="Emphasis"/>
          <w:bCs/>
          <w:i w:val="0"/>
        </w:rPr>
        <w:lastRenderedPageBreak/>
        <w:t>Ordinul Ministerului Finanțelor nr. 2861/2009 pentru aprobare Normelor privind organizarea și efectuarea inventarierii elementelor de natura activelor, datoriilor și capitalurilor proprii;</w:t>
      </w:r>
    </w:p>
    <w:p w14:paraId="7EDEFF16" w14:textId="77777777" w:rsidR="00FA5724" w:rsidRPr="006E7DB6" w:rsidRDefault="00FA5724" w:rsidP="00FA5724">
      <w:pPr>
        <w:pStyle w:val="ListParagraph"/>
        <w:numPr>
          <w:ilvl w:val="0"/>
          <w:numId w:val="4"/>
        </w:numPr>
        <w:tabs>
          <w:tab w:val="left" w:pos="426"/>
        </w:tabs>
        <w:ind w:left="0" w:firstLine="0"/>
        <w:jc w:val="both"/>
        <w:rPr>
          <w:rStyle w:val="Emphasis"/>
          <w:bCs/>
          <w:i w:val="0"/>
        </w:rPr>
      </w:pPr>
      <w:r w:rsidRPr="006E7DB6">
        <w:rPr>
          <w:rStyle w:val="Emphasis"/>
          <w:bCs/>
          <w:i w:val="0"/>
        </w:rPr>
        <w:t>Ordinul Ministerului Finanțelor Publice nr. 1792/2002 pentru aprobarea Normelor metodologice privind angajarea, lichidarea, ordonanțarea și plata cheltuielilor instituțiilor publice, precum și organizarea, evidenta și raportarea angajamentelor bugetare și legale, cu modificările și completările ulterioare;</w:t>
      </w:r>
    </w:p>
    <w:p w14:paraId="5272B058" w14:textId="77777777" w:rsidR="00FA5724" w:rsidRPr="006E7DB6" w:rsidRDefault="00FA5724" w:rsidP="00FA5724">
      <w:pPr>
        <w:pStyle w:val="ListParagraph"/>
        <w:numPr>
          <w:ilvl w:val="0"/>
          <w:numId w:val="4"/>
        </w:numPr>
        <w:tabs>
          <w:tab w:val="left" w:pos="426"/>
        </w:tabs>
        <w:ind w:left="0" w:firstLine="0"/>
        <w:jc w:val="both"/>
        <w:rPr>
          <w:rStyle w:val="Emphasis"/>
          <w:bCs/>
          <w:i w:val="0"/>
        </w:rPr>
      </w:pPr>
      <w:r w:rsidRPr="006E7DB6">
        <w:rPr>
          <w:rStyle w:val="Emphasis"/>
          <w:bCs/>
          <w:i w:val="0"/>
        </w:rPr>
        <w:t>Ordinul Ministerului Finanțelor Publice nr.1802/2014 pentru aprobarea Reglementărilor contabile privind situațiile financiare anuale individuale și situațiile financiare anuale consolidate, cu modificările și completările ulterioare;</w:t>
      </w:r>
    </w:p>
    <w:p w14:paraId="34E04BA3" w14:textId="2F4057BD" w:rsidR="00FA5724" w:rsidRPr="006E7DB6" w:rsidRDefault="00FA5724" w:rsidP="00FA5724">
      <w:pPr>
        <w:pStyle w:val="ListParagraph"/>
        <w:numPr>
          <w:ilvl w:val="0"/>
          <w:numId w:val="4"/>
        </w:numPr>
        <w:tabs>
          <w:tab w:val="left" w:pos="426"/>
        </w:tabs>
        <w:ind w:left="0" w:firstLine="0"/>
        <w:jc w:val="both"/>
        <w:rPr>
          <w:rStyle w:val="Emphasis"/>
          <w:bCs/>
          <w:i w:val="0"/>
        </w:rPr>
      </w:pPr>
      <w:r w:rsidRPr="006E7DB6">
        <w:rPr>
          <w:rStyle w:val="Emphasis"/>
          <w:bCs/>
          <w:i w:val="0"/>
        </w:rPr>
        <w:t>Ordinul Ministerului Finanțelor Publice nr. 2634/2015 privind documentele financiar-contabile, cu modificările și completările ulterioare;</w:t>
      </w:r>
    </w:p>
    <w:p w14:paraId="5E10B5EE" w14:textId="3E8D5A72" w:rsidR="008057DF" w:rsidRPr="006E7DB6" w:rsidRDefault="00F627EC" w:rsidP="000E6462">
      <w:pPr>
        <w:pStyle w:val="ListParagraph"/>
        <w:numPr>
          <w:ilvl w:val="0"/>
          <w:numId w:val="4"/>
        </w:numPr>
        <w:tabs>
          <w:tab w:val="left" w:pos="426"/>
        </w:tabs>
        <w:ind w:left="0" w:firstLine="0"/>
        <w:jc w:val="both"/>
        <w:rPr>
          <w:rStyle w:val="Emphasis"/>
          <w:bCs/>
          <w:i w:val="0"/>
        </w:rPr>
      </w:pPr>
      <w:r w:rsidRPr="006E7DB6">
        <w:rPr>
          <w:rStyle w:val="Emphasis"/>
          <w:bCs/>
          <w:i w:val="0"/>
        </w:rPr>
        <w:t xml:space="preserve">OSGG </w:t>
      </w:r>
      <w:r w:rsidR="000E723A" w:rsidRPr="006E7DB6">
        <w:rPr>
          <w:rStyle w:val="Emphasis"/>
          <w:bCs/>
          <w:i w:val="0"/>
        </w:rPr>
        <w:t xml:space="preserve">nr. </w:t>
      </w:r>
      <w:r w:rsidRPr="006E7DB6">
        <w:rPr>
          <w:rStyle w:val="Emphasis"/>
          <w:bCs/>
          <w:i w:val="0"/>
        </w:rPr>
        <w:t>600/2018 privind aprobarea Codului controlului intern managerial al entităților publice</w:t>
      </w:r>
      <w:r w:rsidR="009B0878" w:rsidRPr="006E7DB6">
        <w:rPr>
          <w:rStyle w:val="Emphasis"/>
          <w:bCs/>
          <w:i w:val="0"/>
        </w:rPr>
        <w:t>.</w:t>
      </w:r>
    </w:p>
    <w:p w14:paraId="78668FB8" w14:textId="77A952C3" w:rsidR="003C7B99" w:rsidRPr="006E7DB6" w:rsidRDefault="003C7B99" w:rsidP="00086DEF">
      <w:pPr>
        <w:rPr>
          <w:rStyle w:val="Emphasis"/>
          <w:i w:val="0"/>
          <w:iCs w:val="0"/>
          <w:color w:val="000000" w:themeColor="text1"/>
        </w:rPr>
      </w:pPr>
    </w:p>
    <w:p w14:paraId="35B20CCC" w14:textId="6859F823" w:rsidR="00CD2EA8" w:rsidRPr="006E7DB6" w:rsidRDefault="00895AA6" w:rsidP="00895AA6">
      <w:pPr>
        <w:pStyle w:val="Heading1"/>
        <w:numPr>
          <w:ilvl w:val="1"/>
          <w:numId w:val="13"/>
        </w:numPr>
        <w:spacing w:before="0"/>
        <w:ind w:left="426" w:hanging="426"/>
        <w:jc w:val="both"/>
        <w:rPr>
          <w:rStyle w:val="Emphasis"/>
          <w:rFonts w:ascii="Times New Roman" w:hAnsi="Times New Roman" w:cs="Times New Roman"/>
          <w:i w:val="0"/>
          <w:iCs w:val="0"/>
          <w:color w:val="auto"/>
          <w:spacing w:val="-14"/>
          <w:sz w:val="24"/>
          <w:szCs w:val="24"/>
        </w:rPr>
      </w:pPr>
      <w:bookmarkStart w:id="10" w:name="_Toc211503847"/>
      <w:r w:rsidRPr="006E7DB6">
        <w:rPr>
          <w:rStyle w:val="Emphasis"/>
          <w:rFonts w:ascii="Times New Roman" w:hAnsi="Times New Roman" w:cs="Times New Roman"/>
          <w:i w:val="0"/>
          <w:iCs w:val="0"/>
          <w:color w:val="auto"/>
          <w:spacing w:val="-14"/>
          <w:sz w:val="24"/>
          <w:szCs w:val="24"/>
        </w:rPr>
        <w:t>ALTE DOCUMENTE, INCLUSIV REGLEMENTĂRI INTERNE ALE ENTITĂŢII PUBLICE</w:t>
      </w:r>
      <w:bookmarkEnd w:id="10"/>
    </w:p>
    <w:p w14:paraId="5C6A65E3" w14:textId="3682BF69" w:rsidR="00D24220" w:rsidRPr="006E7DB6" w:rsidRDefault="00D24220" w:rsidP="00293D4B">
      <w:pPr>
        <w:pStyle w:val="ListParagraph"/>
        <w:numPr>
          <w:ilvl w:val="0"/>
          <w:numId w:val="5"/>
        </w:numPr>
        <w:tabs>
          <w:tab w:val="left" w:pos="360"/>
        </w:tabs>
        <w:ind w:left="0" w:firstLine="0"/>
        <w:jc w:val="both"/>
        <w:rPr>
          <w:rStyle w:val="Emphasis"/>
          <w:i w:val="0"/>
          <w:iCs w:val="0"/>
        </w:rPr>
      </w:pPr>
      <w:r w:rsidRPr="006E7DB6">
        <w:rPr>
          <w:rStyle w:val="Emphasis"/>
          <w:i w:val="0"/>
          <w:iCs w:val="0"/>
        </w:rPr>
        <w:t xml:space="preserve">Carta </w:t>
      </w:r>
      <w:r w:rsidR="006E7DB6" w:rsidRPr="006E7DB6">
        <w:rPr>
          <w:rStyle w:val="Emphasis"/>
          <w:i w:val="0"/>
          <w:iCs w:val="0"/>
        </w:rPr>
        <w:t>Universității</w:t>
      </w:r>
      <w:r w:rsidRPr="006E7DB6">
        <w:rPr>
          <w:rStyle w:val="Emphasis"/>
          <w:i w:val="0"/>
          <w:iCs w:val="0"/>
        </w:rPr>
        <w:t xml:space="preserve"> „Valahia” din </w:t>
      </w:r>
      <w:r w:rsidR="006E7DB6" w:rsidRPr="006E7DB6">
        <w:rPr>
          <w:rStyle w:val="Emphasis"/>
          <w:i w:val="0"/>
          <w:iCs w:val="0"/>
        </w:rPr>
        <w:t>Târgoviște</w:t>
      </w:r>
      <w:r w:rsidR="000E723A" w:rsidRPr="006E7DB6">
        <w:rPr>
          <w:rStyle w:val="Emphasis"/>
          <w:i w:val="0"/>
          <w:iCs w:val="0"/>
        </w:rPr>
        <w:t>.</w:t>
      </w:r>
    </w:p>
    <w:p w14:paraId="7813CE64" w14:textId="37D515A6" w:rsidR="00CD2EA8" w:rsidRPr="006E7DB6" w:rsidRDefault="00315CC9" w:rsidP="000E723A">
      <w:pPr>
        <w:pStyle w:val="ListParagraph"/>
        <w:numPr>
          <w:ilvl w:val="0"/>
          <w:numId w:val="5"/>
        </w:numPr>
        <w:tabs>
          <w:tab w:val="left" w:pos="450"/>
        </w:tabs>
        <w:ind w:left="360"/>
        <w:jc w:val="both"/>
        <w:rPr>
          <w:rStyle w:val="Emphasis"/>
          <w:i w:val="0"/>
          <w:iCs w:val="0"/>
          <w:color w:val="000000" w:themeColor="text1"/>
        </w:rPr>
      </w:pPr>
      <w:r w:rsidRPr="006E7DB6">
        <w:rPr>
          <w:rStyle w:val="Emphasis"/>
          <w:i w:val="0"/>
          <w:iCs w:val="0"/>
          <w:color w:val="000000" w:themeColor="text1"/>
        </w:rPr>
        <w:t xml:space="preserve">REG  01 - </w:t>
      </w:r>
      <w:r w:rsidR="00CD2EA8" w:rsidRPr="006E7DB6">
        <w:rPr>
          <w:rStyle w:val="Emphasis"/>
          <w:i w:val="0"/>
          <w:iCs w:val="0"/>
          <w:color w:val="000000" w:themeColor="text1"/>
        </w:rPr>
        <w:t xml:space="preserve">Regulament de organizare și funcționare al </w:t>
      </w:r>
      <w:r w:rsidR="000E723A" w:rsidRPr="006E7DB6">
        <w:rPr>
          <w:rStyle w:val="Emphasis"/>
          <w:i w:val="0"/>
          <w:iCs w:val="0"/>
          <w:color w:val="000000" w:themeColor="text1"/>
        </w:rPr>
        <w:t>Universității „Valahia” din Târgoviște.</w:t>
      </w:r>
    </w:p>
    <w:p w14:paraId="042054D3" w14:textId="5FECF1BF" w:rsidR="000E723A" w:rsidRPr="006E7DB6" w:rsidRDefault="000E723A" w:rsidP="000E6462">
      <w:pPr>
        <w:pStyle w:val="ListParagraph"/>
        <w:numPr>
          <w:ilvl w:val="0"/>
          <w:numId w:val="5"/>
        </w:numPr>
        <w:tabs>
          <w:tab w:val="left" w:pos="426"/>
        </w:tabs>
        <w:ind w:left="0" w:firstLine="0"/>
        <w:jc w:val="both"/>
        <w:rPr>
          <w:rStyle w:val="Emphasis"/>
          <w:i w:val="0"/>
          <w:iCs w:val="0"/>
          <w:color w:val="000000" w:themeColor="text1"/>
        </w:rPr>
      </w:pPr>
      <w:r w:rsidRPr="006E7DB6">
        <w:rPr>
          <w:rStyle w:val="Emphasis"/>
          <w:i w:val="0"/>
          <w:iCs w:val="0"/>
          <w:color w:val="000000" w:themeColor="text1"/>
        </w:rPr>
        <w:t>Regulamentul de ordine internă al Universității „Valahia” din Târgoviște.</w:t>
      </w:r>
    </w:p>
    <w:p w14:paraId="32E96D81" w14:textId="04BA2B9D" w:rsidR="00CD2EA8" w:rsidRPr="006E7DB6" w:rsidRDefault="00CD2EA8" w:rsidP="000E6462">
      <w:pPr>
        <w:pStyle w:val="ListParagraph"/>
        <w:numPr>
          <w:ilvl w:val="0"/>
          <w:numId w:val="5"/>
        </w:numPr>
        <w:tabs>
          <w:tab w:val="left" w:pos="426"/>
        </w:tabs>
        <w:ind w:left="0" w:firstLine="0"/>
        <w:jc w:val="both"/>
        <w:rPr>
          <w:rStyle w:val="Emphasis"/>
          <w:i w:val="0"/>
          <w:iCs w:val="0"/>
          <w:color w:val="000000" w:themeColor="text1"/>
        </w:rPr>
      </w:pPr>
      <w:r w:rsidRPr="006E7DB6">
        <w:rPr>
          <w:rStyle w:val="Emphasis"/>
          <w:i w:val="0"/>
          <w:iCs w:val="0"/>
          <w:color w:val="000000" w:themeColor="text1"/>
        </w:rPr>
        <w:t>P</w:t>
      </w:r>
      <w:r w:rsidR="008057DF" w:rsidRPr="006E7DB6">
        <w:rPr>
          <w:rStyle w:val="Emphasis"/>
          <w:i w:val="0"/>
          <w:iCs w:val="0"/>
          <w:color w:val="000000" w:themeColor="text1"/>
        </w:rPr>
        <w:t xml:space="preserve">S 00- Procedura de sistem privind elaborarea procedurilor şi </w:t>
      </w:r>
      <w:r w:rsidR="006E7DB6" w:rsidRPr="006E7DB6">
        <w:rPr>
          <w:rStyle w:val="Emphasis"/>
          <w:i w:val="0"/>
          <w:iCs w:val="0"/>
          <w:color w:val="000000" w:themeColor="text1"/>
        </w:rPr>
        <w:t>instrucțiunilor</w:t>
      </w:r>
      <w:r w:rsidR="008057DF" w:rsidRPr="006E7DB6">
        <w:rPr>
          <w:rStyle w:val="Emphasis"/>
          <w:i w:val="0"/>
          <w:iCs w:val="0"/>
          <w:color w:val="000000" w:themeColor="text1"/>
        </w:rPr>
        <w:t xml:space="preserve"> de lucru.</w:t>
      </w:r>
    </w:p>
    <w:p w14:paraId="401AB98B" w14:textId="627ECF8A" w:rsidR="00CD2EA8" w:rsidRPr="006E7DB6" w:rsidRDefault="00CD2EA8" w:rsidP="000E6462">
      <w:pPr>
        <w:pStyle w:val="ListParagraph"/>
        <w:numPr>
          <w:ilvl w:val="0"/>
          <w:numId w:val="5"/>
        </w:numPr>
        <w:tabs>
          <w:tab w:val="left" w:pos="426"/>
        </w:tabs>
        <w:ind w:left="0" w:firstLine="0"/>
        <w:jc w:val="both"/>
        <w:rPr>
          <w:rStyle w:val="Emphasis"/>
          <w:i w:val="0"/>
          <w:iCs w:val="0"/>
          <w:color w:val="000000" w:themeColor="text1"/>
        </w:rPr>
      </w:pPr>
      <w:r w:rsidRPr="006E7DB6">
        <w:rPr>
          <w:rStyle w:val="Emphasis"/>
          <w:i w:val="0"/>
          <w:iCs w:val="0"/>
          <w:color w:val="000000" w:themeColor="text1"/>
        </w:rPr>
        <w:t>Fișe de post</w:t>
      </w:r>
      <w:r w:rsidR="001650B6" w:rsidRPr="006E7DB6">
        <w:rPr>
          <w:rStyle w:val="Emphasis"/>
          <w:i w:val="0"/>
          <w:iCs w:val="0"/>
          <w:color w:val="000000" w:themeColor="text1"/>
        </w:rPr>
        <w:t>.</w:t>
      </w:r>
    </w:p>
    <w:p w14:paraId="5C4CCE81" w14:textId="78D2F83B" w:rsidR="00CD2EA8" w:rsidRPr="006E7DB6" w:rsidRDefault="00CD2EA8" w:rsidP="000E6462">
      <w:pPr>
        <w:pStyle w:val="ListParagraph"/>
        <w:numPr>
          <w:ilvl w:val="0"/>
          <w:numId w:val="5"/>
        </w:numPr>
        <w:tabs>
          <w:tab w:val="left" w:pos="426"/>
        </w:tabs>
        <w:ind w:left="0" w:firstLine="0"/>
        <w:jc w:val="both"/>
        <w:rPr>
          <w:rStyle w:val="Emphasis"/>
          <w:i w:val="0"/>
          <w:iCs w:val="0"/>
          <w:color w:val="000000" w:themeColor="text1"/>
        </w:rPr>
      </w:pPr>
      <w:r w:rsidRPr="006E7DB6">
        <w:rPr>
          <w:rStyle w:val="Emphasis"/>
          <w:i w:val="0"/>
          <w:iCs w:val="0"/>
          <w:color w:val="000000" w:themeColor="text1"/>
        </w:rPr>
        <w:t>Organigrama</w:t>
      </w:r>
      <w:r w:rsidR="001650B6" w:rsidRPr="006E7DB6">
        <w:rPr>
          <w:rStyle w:val="Emphasis"/>
          <w:i w:val="0"/>
          <w:iCs w:val="0"/>
          <w:color w:val="000000" w:themeColor="text1"/>
        </w:rPr>
        <w:t>.</w:t>
      </w:r>
    </w:p>
    <w:p w14:paraId="0D353951" w14:textId="77777777" w:rsidR="009D7118" w:rsidRPr="006E7DB6" w:rsidRDefault="009D7118" w:rsidP="009D7118">
      <w:pPr>
        <w:pStyle w:val="ListParagraph"/>
        <w:tabs>
          <w:tab w:val="left" w:pos="426"/>
        </w:tabs>
        <w:ind w:left="0"/>
        <w:jc w:val="both"/>
        <w:rPr>
          <w:rStyle w:val="Emphasis"/>
          <w:i w:val="0"/>
          <w:iCs w:val="0"/>
          <w:color w:val="000000" w:themeColor="text1"/>
        </w:rPr>
      </w:pPr>
    </w:p>
    <w:p w14:paraId="191860FC" w14:textId="2BECFE6C" w:rsidR="003C5ABF" w:rsidRPr="006E7DB6" w:rsidRDefault="009F39C8" w:rsidP="00377D40">
      <w:pPr>
        <w:pStyle w:val="Heading1"/>
        <w:numPr>
          <w:ilvl w:val="0"/>
          <w:numId w:val="13"/>
        </w:numPr>
        <w:spacing w:before="0" w:line="276" w:lineRule="auto"/>
        <w:ind w:left="426" w:hanging="426"/>
        <w:rPr>
          <w:rFonts w:ascii="Times New Roman" w:hAnsi="Times New Roman" w:cs="Times New Roman"/>
          <w:color w:val="auto"/>
        </w:rPr>
      </w:pPr>
      <w:bookmarkStart w:id="11" w:name="_Toc211503848"/>
      <w:r w:rsidRPr="006E7DB6">
        <w:rPr>
          <w:rFonts w:ascii="Times New Roman" w:hAnsi="Times New Roman" w:cs="Times New Roman"/>
          <w:color w:val="auto"/>
        </w:rPr>
        <w:t>DEFINIŢII ŞI ABREVIERI</w:t>
      </w:r>
      <w:bookmarkEnd w:id="11"/>
    </w:p>
    <w:p w14:paraId="26326DCD" w14:textId="77777777" w:rsidR="009F39C8" w:rsidRPr="006E7DB6" w:rsidRDefault="009F39C8" w:rsidP="009F39C8"/>
    <w:p w14:paraId="37CBE690" w14:textId="51EF73E1" w:rsidR="00827193" w:rsidRPr="006E7DB6" w:rsidRDefault="009F39C8" w:rsidP="00377D40">
      <w:pPr>
        <w:pStyle w:val="Heading1"/>
        <w:numPr>
          <w:ilvl w:val="1"/>
          <w:numId w:val="13"/>
        </w:numPr>
        <w:spacing w:before="0" w:line="276" w:lineRule="auto"/>
        <w:ind w:left="567" w:hanging="567"/>
        <w:rPr>
          <w:rFonts w:ascii="Times New Roman" w:hAnsi="Times New Roman" w:cs="Times New Roman"/>
          <w:color w:val="auto"/>
          <w:sz w:val="24"/>
          <w:szCs w:val="24"/>
        </w:rPr>
      </w:pPr>
      <w:bookmarkStart w:id="12" w:name="_Toc211503849"/>
      <w:r w:rsidRPr="006E7DB6">
        <w:rPr>
          <w:rFonts w:ascii="Times New Roman" w:hAnsi="Times New Roman" w:cs="Times New Roman"/>
          <w:color w:val="auto"/>
          <w:sz w:val="24"/>
          <w:szCs w:val="24"/>
        </w:rPr>
        <w:t>DEFINIŢII</w:t>
      </w:r>
      <w:bookmarkEnd w:id="12"/>
      <w:r w:rsidRPr="006E7DB6">
        <w:rPr>
          <w:rFonts w:ascii="Times New Roman" w:hAnsi="Times New Roman" w:cs="Times New Roman"/>
          <w:color w:val="auto"/>
          <w:sz w:val="24"/>
          <w:szCs w:val="24"/>
        </w:rPr>
        <w:t xml:space="preserve"> </w:t>
      </w:r>
    </w:p>
    <w:p w14:paraId="1A689921" w14:textId="77777777" w:rsidR="00DD306D" w:rsidRPr="006E7DB6" w:rsidRDefault="00DD306D" w:rsidP="00377D40">
      <w:pPr>
        <w:spacing w:line="276" w:lineRule="auto"/>
        <w:jc w:val="both"/>
        <w:rPr>
          <w:color w:val="000000" w:themeColor="text1"/>
        </w:rPr>
      </w:pPr>
    </w:p>
    <w:tbl>
      <w:tblPr>
        <w:tblStyle w:val="TableGrid0"/>
        <w:tblW w:w="9265" w:type="dxa"/>
        <w:tblInd w:w="-450" w:type="dxa"/>
        <w:tblCellMar>
          <w:left w:w="108" w:type="dxa"/>
        </w:tblCellMar>
        <w:tblLook w:val="04A0" w:firstRow="1" w:lastRow="0" w:firstColumn="1" w:lastColumn="0" w:noHBand="0" w:noVBand="1"/>
      </w:tblPr>
      <w:tblGrid>
        <w:gridCol w:w="9265"/>
      </w:tblGrid>
      <w:tr w:rsidR="001318CD" w:rsidRPr="006E7DB6" w14:paraId="5F0069AA" w14:textId="77777777" w:rsidTr="00C50EFF">
        <w:trPr>
          <w:trHeight w:val="962"/>
        </w:trPr>
        <w:tc>
          <w:tcPr>
            <w:tcW w:w="9265" w:type="dxa"/>
          </w:tcPr>
          <w:p w14:paraId="0110079B" w14:textId="26A4EE4A" w:rsidR="001318CD" w:rsidRPr="006E7DB6" w:rsidRDefault="001318CD" w:rsidP="009F39C8">
            <w:pPr>
              <w:pStyle w:val="ListParagraph"/>
              <w:numPr>
                <w:ilvl w:val="0"/>
                <w:numId w:val="20"/>
              </w:numPr>
              <w:ind w:right="110"/>
              <w:jc w:val="both"/>
              <w:rPr>
                <w:rFonts w:ascii="Times New Roman" w:hAnsi="Times New Roman" w:cs="Times New Roman"/>
              </w:rPr>
            </w:pPr>
            <w:r w:rsidRPr="006E7DB6">
              <w:rPr>
                <w:rFonts w:ascii="Times New Roman" w:hAnsi="Times New Roman" w:cs="Times New Roman"/>
                <w:b/>
                <w:bCs/>
              </w:rPr>
              <w:t>Compartiment</w:t>
            </w:r>
            <w:r w:rsidRPr="006E7DB6">
              <w:rPr>
                <w:rFonts w:ascii="Times New Roman" w:hAnsi="Times New Roman" w:cs="Times New Roman"/>
              </w:rPr>
              <w:t xml:space="preserve"> - Direcție generală, direcție, departament, serviciu, comisie, inclusiv instituție/structură fără personalitate juridică aflată în subordinea, în coordonarea sau sub autoritatea entității publice.</w:t>
            </w:r>
          </w:p>
        </w:tc>
      </w:tr>
      <w:tr w:rsidR="001318CD" w:rsidRPr="006E7DB6" w14:paraId="70EA75D5" w14:textId="77777777" w:rsidTr="00C50EFF">
        <w:trPr>
          <w:trHeight w:val="624"/>
        </w:trPr>
        <w:tc>
          <w:tcPr>
            <w:tcW w:w="9265" w:type="dxa"/>
          </w:tcPr>
          <w:p w14:paraId="5F739A11" w14:textId="5900CC4E" w:rsidR="001318CD" w:rsidRPr="006E7DB6" w:rsidRDefault="001318CD" w:rsidP="009F39C8">
            <w:pPr>
              <w:pStyle w:val="ListParagraph"/>
              <w:numPr>
                <w:ilvl w:val="0"/>
                <w:numId w:val="20"/>
              </w:numPr>
              <w:ind w:right="110"/>
              <w:jc w:val="both"/>
              <w:rPr>
                <w:rFonts w:ascii="Times New Roman" w:hAnsi="Times New Roman" w:cs="Times New Roman"/>
              </w:rPr>
            </w:pPr>
            <w:r w:rsidRPr="006E7DB6">
              <w:rPr>
                <w:rFonts w:ascii="Times New Roman" w:hAnsi="Times New Roman" w:cs="Times New Roman"/>
                <w:b/>
                <w:bCs/>
              </w:rPr>
              <w:t>Diagramă de proces</w:t>
            </w:r>
            <w:r w:rsidRPr="006E7DB6">
              <w:rPr>
                <w:rFonts w:ascii="Times New Roman" w:hAnsi="Times New Roman" w:cs="Times New Roman"/>
              </w:rPr>
              <w:t xml:space="preserve"> -Schema logică cu forme grafice care reprezintă etapele și pașii realizării unui proces sau unei activități.</w:t>
            </w:r>
          </w:p>
        </w:tc>
      </w:tr>
      <w:tr w:rsidR="001318CD" w:rsidRPr="006E7DB6" w14:paraId="109FBF99" w14:textId="77777777" w:rsidTr="00C50EFF">
        <w:trPr>
          <w:trHeight w:val="606"/>
        </w:trPr>
        <w:tc>
          <w:tcPr>
            <w:tcW w:w="9265" w:type="dxa"/>
          </w:tcPr>
          <w:p w14:paraId="3B719CF9" w14:textId="2B8416E9" w:rsidR="001318CD" w:rsidRPr="006E7DB6" w:rsidRDefault="006E7DB6" w:rsidP="009F39C8">
            <w:pPr>
              <w:pStyle w:val="ListParagraph"/>
              <w:numPr>
                <w:ilvl w:val="0"/>
                <w:numId w:val="20"/>
              </w:numPr>
              <w:ind w:right="110"/>
              <w:jc w:val="both"/>
              <w:rPr>
                <w:rFonts w:ascii="Times New Roman" w:hAnsi="Times New Roman" w:cs="Times New Roman"/>
              </w:rPr>
            </w:pPr>
            <w:r w:rsidRPr="006E7DB6">
              <w:rPr>
                <w:rFonts w:ascii="Times New Roman" w:hAnsi="Times New Roman" w:cs="Times New Roman"/>
                <w:b/>
                <w:bCs/>
              </w:rPr>
              <w:t>Ediție</w:t>
            </w:r>
            <w:r w:rsidR="001318CD" w:rsidRPr="006E7DB6">
              <w:rPr>
                <w:rFonts w:ascii="Times New Roman" w:hAnsi="Times New Roman" w:cs="Times New Roman"/>
                <w:b/>
                <w:bCs/>
              </w:rPr>
              <w:t xml:space="preserve"> a unei proceduri </w:t>
            </w:r>
            <w:r w:rsidRPr="006E7DB6">
              <w:rPr>
                <w:rFonts w:ascii="Times New Roman" w:hAnsi="Times New Roman" w:cs="Times New Roman"/>
                <w:b/>
                <w:bCs/>
              </w:rPr>
              <w:t>operaționale</w:t>
            </w:r>
            <w:r w:rsidR="001318CD" w:rsidRPr="006E7DB6">
              <w:rPr>
                <w:rFonts w:ascii="Times New Roman" w:hAnsi="Times New Roman" w:cs="Times New Roman"/>
              </w:rPr>
              <w:t xml:space="preserve"> - Forma </w:t>
            </w:r>
            <w:r w:rsidRPr="006E7DB6">
              <w:rPr>
                <w:rFonts w:ascii="Times New Roman" w:hAnsi="Times New Roman" w:cs="Times New Roman"/>
              </w:rPr>
              <w:t>inițială</w:t>
            </w:r>
            <w:r w:rsidR="001318CD" w:rsidRPr="006E7DB6">
              <w:rPr>
                <w:rFonts w:ascii="Times New Roman" w:hAnsi="Times New Roman" w:cs="Times New Roman"/>
              </w:rPr>
              <w:t xml:space="preserve"> sau actualizată, după caz, a unei proceduri </w:t>
            </w:r>
            <w:r w:rsidRPr="006E7DB6">
              <w:rPr>
                <w:rFonts w:ascii="Times New Roman" w:hAnsi="Times New Roman" w:cs="Times New Roman"/>
              </w:rPr>
              <w:t>operaționale</w:t>
            </w:r>
            <w:r w:rsidR="001318CD" w:rsidRPr="006E7DB6">
              <w:rPr>
                <w:rFonts w:ascii="Times New Roman" w:hAnsi="Times New Roman" w:cs="Times New Roman"/>
              </w:rPr>
              <w:t xml:space="preserve">, aprobată şi difuzată. </w:t>
            </w:r>
          </w:p>
        </w:tc>
      </w:tr>
      <w:tr w:rsidR="001318CD" w:rsidRPr="006E7DB6" w14:paraId="4F6BC3AD" w14:textId="77777777" w:rsidTr="00C50EFF">
        <w:trPr>
          <w:trHeight w:val="1059"/>
        </w:trPr>
        <w:tc>
          <w:tcPr>
            <w:tcW w:w="9265" w:type="dxa"/>
          </w:tcPr>
          <w:p w14:paraId="053EA5D0" w14:textId="27D60B24" w:rsidR="001318CD" w:rsidRPr="006E7DB6" w:rsidRDefault="001318CD" w:rsidP="009F39C8">
            <w:pPr>
              <w:pStyle w:val="ListParagraph"/>
              <w:numPr>
                <w:ilvl w:val="0"/>
                <w:numId w:val="20"/>
              </w:numPr>
              <w:ind w:right="108"/>
              <w:jc w:val="both"/>
              <w:rPr>
                <w:rFonts w:ascii="Times New Roman" w:hAnsi="Times New Roman" w:cs="Times New Roman"/>
              </w:rPr>
            </w:pPr>
            <w:r w:rsidRPr="006E7DB6">
              <w:rPr>
                <w:rFonts w:ascii="Times New Roman" w:hAnsi="Times New Roman" w:cs="Times New Roman"/>
                <w:b/>
                <w:bCs/>
              </w:rPr>
              <w:t>Procedura  operațională</w:t>
            </w:r>
            <w:r w:rsidRPr="006E7DB6">
              <w:rPr>
                <w:rFonts w:ascii="Times New Roman" w:hAnsi="Times New Roman" w:cs="Times New Roman"/>
              </w:rPr>
              <w:t xml:space="preserve"> - Procedură care descrie un proces sau o activitate care se </w:t>
            </w:r>
            <w:r w:rsidR="006E7DB6" w:rsidRPr="006E7DB6">
              <w:rPr>
                <w:rFonts w:ascii="Times New Roman" w:hAnsi="Times New Roman" w:cs="Times New Roman"/>
              </w:rPr>
              <w:t>desfășoară</w:t>
            </w:r>
            <w:r w:rsidRPr="006E7DB6">
              <w:rPr>
                <w:rFonts w:ascii="Times New Roman" w:hAnsi="Times New Roman" w:cs="Times New Roman"/>
              </w:rPr>
              <w:t xml:space="preserve"> la nivelul unuia sau mai multor compartimente Universitate, fără aplicabilitate la nivelul întregii entități publice. </w:t>
            </w:r>
          </w:p>
        </w:tc>
      </w:tr>
    </w:tbl>
    <w:p w14:paraId="3EC6BFBB" w14:textId="510960C4" w:rsidR="00CD2EA8" w:rsidRPr="006E7DB6" w:rsidRDefault="009F39C8" w:rsidP="00377D40">
      <w:pPr>
        <w:pStyle w:val="Heading1"/>
        <w:numPr>
          <w:ilvl w:val="1"/>
          <w:numId w:val="13"/>
        </w:numPr>
        <w:spacing w:before="0" w:line="276" w:lineRule="auto"/>
        <w:ind w:left="567" w:hanging="567"/>
        <w:rPr>
          <w:rFonts w:ascii="Times New Roman" w:hAnsi="Times New Roman" w:cs="Times New Roman"/>
          <w:color w:val="auto"/>
          <w:sz w:val="24"/>
          <w:szCs w:val="24"/>
        </w:rPr>
      </w:pPr>
      <w:bookmarkStart w:id="13" w:name="_Toc211503850"/>
      <w:r w:rsidRPr="006E7DB6">
        <w:rPr>
          <w:rFonts w:ascii="Times New Roman" w:hAnsi="Times New Roman" w:cs="Times New Roman"/>
          <w:color w:val="auto"/>
          <w:sz w:val="24"/>
          <w:szCs w:val="24"/>
        </w:rPr>
        <w:t>ABREVIERI</w:t>
      </w:r>
      <w:bookmarkEnd w:id="13"/>
      <w:r w:rsidRPr="006E7DB6">
        <w:rPr>
          <w:rFonts w:ascii="Times New Roman" w:hAnsi="Times New Roman" w:cs="Times New Roman"/>
          <w:color w:val="auto"/>
          <w:sz w:val="24"/>
          <w:szCs w:val="24"/>
        </w:rPr>
        <w:t xml:space="preserve"> </w:t>
      </w:r>
    </w:p>
    <w:p w14:paraId="47B94BA6" w14:textId="77777777" w:rsidR="009F39C8" w:rsidRPr="006E7DB6" w:rsidRDefault="009F39C8" w:rsidP="009F39C8"/>
    <w:tbl>
      <w:tblPr>
        <w:tblStyle w:val="TableGrid0"/>
        <w:tblW w:w="7813" w:type="dxa"/>
        <w:tblInd w:w="-90" w:type="dxa"/>
        <w:tblCellMar>
          <w:left w:w="108" w:type="dxa"/>
          <w:right w:w="36" w:type="dxa"/>
        </w:tblCellMar>
        <w:tblLook w:val="04A0" w:firstRow="1" w:lastRow="0" w:firstColumn="1" w:lastColumn="0" w:noHBand="0" w:noVBand="1"/>
      </w:tblPr>
      <w:tblGrid>
        <w:gridCol w:w="1125"/>
        <w:gridCol w:w="6688"/>
      </w:tblGrid>
      <w:tr w:rsidR="00A25DDF" w:rsidRPr="006E7DB6" w14:paraId="2085B00F" w14:textId="77777777" w:rsidTr="00A25DDF">
        <w:trPr>
          <w:trHeight w:val="329"/>
        </w:trPr>
        <w:tc>
          <w:tcPr>
            <w:tcW w:w="1125" w:type="dxa"/>
          </w:tcPr>
          <w:p w14:paraId="3A5326EA"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CA</w:t>
            </w:r>
          </w:p>
        </w:tc>
        <w:tc>
          <w:tcPr>
            <w:tcW w:w="6688" w:type="dxa"/>
          </w:tcPr>
          <w:p w14:paraId="2308B7F3" w14:textId="23BA2584"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 xml:space="preserve">Consiliul de </w:t>
            </w:r>
            <w:r w:rsidR="006E7DB6" w:rsidRPr="006E7DB6">
              <w:rPr>
                <w:rFonts w:ascii="Times New Roman" w:hAnsi="Times New Roman" w:cs="Times New Roman"/>
              </w:rPr>
              <w:t>Administrație</w:t>
            </w:r>
          </w:p>
        </w:tc>
      </w:tr>
      <w:tr w:rsidR="00A25DDF" w:rsidRPr="006E7DB6" w14:paraId="0C1CEAC5" w14:textId="77777777" w:rsidTr="00A25DDF">
        <w:trPr>
          <w:trHeight w:val="329"/>
        </w:trPr>
        <w:tc>
          <w:tcPr>
            <w:tcW w:w="1125" w:type="dxa"/>
          </w:tcPr>
          <w:p w14:paraId="38945753"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DGA</w:t>
            </w:r>
          </w:p>
        </w:tc>
        <w:tc>
          <w:tcPr>
            <w:tcW w:w="6688" w:type="dxa"/>
          </w:tcPr>
          <w:p w14:paraId="2DE6D8EE" w14:textId="61E8587D" w:rsidR="00A25DDF" w:rsidRPr="006E7DB6" w:rsidRDefault="006E7DB6" w:rsidP="00377D40">
            <w:pPr>
              <w:spacing w:line="276" w:lineRule="auto"/>
              <w:rPr>
                <w:rFonts w:ascii="Times New Roman" w:hAnsi="Times New Roman" w:cs="Times New Roman"/>
              </w:rPr>
            </w:pPr>
            <w:r w:rsidRPr="006E7DB6">
              <w:rPr>
                <w:rFonts w:ascii="Times New Roman" w:hAnsi="Times New Roman" w:cs="Times New Roman"/>
              </w:rPr>
              <w:t>Direcția</w:t>
            </w:r>
            <w:r w:rsidR="00A25DDF" w:rsidRPr="006E7DB6">
              <w:rPr>
                <w:rFonts w:ascii="Times New Roman" w:hAnsi="Times New Roman" w:cs="Times New Roman"/>
              </w:rPr>
              <w:t xml:space="preserve"> Generală Administrativă</w:t>
            </w:r>
          </w:p>
        </w:tc>
      </w:tr>
      <w:tr w:rsidR="00A25DDF" w:rsidRPr="006E7DB6" w14:paraId="439001A8" w14:textId="77777777" w:rsidTr="00A25DDF">
        <w:trPr>
          <w:trHeight w:val="329"/>
        </w:trPr>
        <w:tc>
          <w:tcPr>
            <w:tcW w:w="1125" w:type="dxa"/>
          </w:tcPr>
          <w:p w14:paraId="4C6745E8"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lastRenderedPageBreak/>
              <w:t>H.G.</w:t>
            </w:r>
          </w:p>
        </w:tc>
        <w:tc>
          <w:tcPr>
            <w:tcW w:w="6688" w:type="dxa"/>
          </w:tcPr>
          <w:p w14:paraId="30F1B3EB"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 xml:space="preserve">Hotărâre de Guvern </w:t>
            </w:r>
          </w:p>
        </w:tc>
      </w:tr>
      <w:tr w:rsidR="00A25DDF" w:rsidRPr="006E7DB6" w14:paraId="56AF979F" w14:textId="77777777" w:rsidTr="00A25DDF">
        <w:trPr>
          <w:trHeight w:val="329"/>
        </w:trPr>
        <w:tc>
          <w:tcPr>
            <w:tcW w:w="1125" w:type="dxa"/>
          </w:tcPr>
          <w:p w14:paraId="069C6838"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ME</w:t>
            </w:r>
          </w:p>
        </w:tc>
        <w:tc>
          <w:tcPr>
            <w:tcW w:w="6688" w:type="dxa"/>
          </w:tcPr>
          <w:p w14:paraId="3956EC2F"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Ministerul Educaţiei</w:t>
            </w:r>
          </w:p>
        </w:tc>
      </w:tr>
      <w:tr w:rsidR="00A25DDF" w:rsidRPr="006E7DB6" w14:paraId="3D395707" w14:textId="77777777" w:rsidTr="00A25DDF">
        <w:trPr>
          <w:trHeight w:val="329"/>
        </w:trPr>
        <w:tc>
          <w:tcPr>
            <w:tcW w:w="1125" w:type="dxa"/>
          </w:tcPr>
          <w:p w14:paraId="295892B8"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OMFP</w:t>
            </w:r>
          </w:p>
        </w:tc>
        <w:tc>
          <w:tcPr>
            <w:tcW w:w="6688" w:type="dxa"/>
          </w:tcPr>
          <w:p w14:paraId="46015C28"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Ordinul Ministrului Finanțelor Publice</w:t>
            </w:r>
          </w:p>
        </w:tc>
      </w:tr>
      <w:tr w:rsidR="00A25DDF" w:rsidRPr="006E7DB6" w14:paraId="493CCBF2" w14:textId="77777777" w:rsidTr="00A25DDF">
        <w:trPr>
          <w:trHeight w:val="329"/>
        </w:trPr>
        <w:tc>
          <w:tcPr>
            <w:tcW w:w="1125" w:type="dxa"/>
          </w:tcPr>
          <w:p w14:paraId="5BCC81FB"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OSGG</w:t>
            </w:r>
          </w:p>
        </w:tc>
        <w:tc>
          <w:tcPr>
            <w:tcW w:w="6688" w:type="dxa"/>
          </w:tcPr>
          <w:p w14:paraId="4FA35D3D"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Ordinul Secretariatului General al Guvernului</w:t>
            </w:r>
          </w:p>
        </w:tc>
      </w:tr>
      <w:tr w:rsidR="00A25DDF" w:rsidRPr="006E7DB6" w14:paraId="1E81CBFC" w14:textId="77777777" w:rsidTr="00A25DDF">
        <w:trPr>
          <w:trHeight w:val="329"/>
        </w:trPr>
        <w:tc>
          <w:tcPr>
            <w:tcW w:w="1125" w:type="dxa"/>
          </w:tcPr>
          <w:p w14:paraId="3C68D423"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OUG</w:t>
            </w:r>
          </w:p>
        </w:tc>
        <w:tc>
          <w:tcPr>
            <w:tcW w:w="6688" w:type="dxa"/>
          </w:tcPr>
          <w:p w14:paraId="1C9F18A9"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Ordonanţa de Urgenţă a Guvernului</w:t>
            </w:r>
          </w:p>
        </w:tc>
      </w:tr>
      <w:tr w:rsidR="00A25DDF" w:rsidRPr="006E7DB6" w14:paraId="52CC0170" w14:textId="77777777" w:rsidTr="00A25DDF">
        <w:trPr>
          <w:trHeight w:val="329"/>
        </w:trPr>
        <w:tc>
          <w:tcPr>
            <w:tcW w:w="1125" w:type="dxa"/>
          </w:tcPr>
          <w:p w14:paraId="747B4C0C"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PO</w:t>
            </w:r>
          </w:p>
        </w:tc>
        <w:tc>
          <w:tcPr>
            <w:tcW w:w="6688" w:type="dxa"/>
          </w:tcPr>
          <w:p w14:paraId="39216FD5"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Procedură Operaţională</w:t>
            </w:r>
          </w:p>
        </w:tc>
      </w:tr>
      <w:tr w:rsidR="00A25DDF" w:rsidRPr="006E7DB6" w14:paraId="129E3722" w14:textId="77777777" w:rsidTr="00A25DDF">
        <w:trPr>
          <w:trHeight w:val="329"/>
        </w:trPr>
        <w:tc>
          <w:tcPr>
            <w:tcW w:w="1125" w:type="dxa"/>
          </w:tcPr>
          <w:p w14:paraId="77601554" w14:textId="77777777"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ROI</w:t>
            </w:r>
          </w:p>
        </w:tc>
        <w:tc>
          <w:tcPr>
            <w:tcW w:w="6688" w:type="dxa"/>
          </w:tcPr>
          <w:p w14:paraId="3C1F2A15"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Regulament de ordine internă</w:t>
            </w:r>
          </w:p>
        </w:tc>
      </w:tr>
      <w:tr w:rsidR="00A25DDF" w:rsidRPr="006E7DB6" w14:paraId="5CA157A6" w14:textId="77777777" w:rsidTr="00A25DDF">
        <w:trPr>
          <w:trHeight w:val="329"/>
        </w:trPr>
        <w:tc>
          <w:tcPr>
            <w:tcW w:w="1125" w:type="dxa"/>
          </w:tcPr>
          <w:p w14:paraId="182AF0BF" w14:textId="256B7F10" w:rsidR="00A25DDF" w:rsidRPr="006E7DB6" w:rsidRDefault="00A25DDF" w:rsidP="00377D40">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S</w:t>
            </w:r>
            <w:r w:rsidR="00007978" w:rsidRPr="006E7DB6">
              <w:rPr>
                <w:rFonts w:ascii="Times New Roman" w:hAnsi="Times New Roman" w:cs="Times New Roman"/>
              </w:rPr>
              <w:t>GP</w:t>
            </w:r>
          </w:p>
        </w:tc>
        <w:tc>
          <w:tcPr>
            <w:tcW w:w="6688" w:type="dxa"/>
          </w:tcPr>
          <w:p w14:paraId="4262A002" w14:textId="2EB36E38"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 xml:space="preserve">Serviciul </w:t>
            </w:r>
            <w:r w:rsidR="00007978" w:rsidRPr="006E7DB6">
              <w:rPr>
                <w:rFonts w:ascii="Times New Roman" w:hAnsi="Times New Roman" w:cs="Times New Roman"/>
              </w:rPr>
              <w:t>Gestiune și Patrimoniu</w:t>
            </w:r>
          </w:p>
        </w:tc>
      </w:tr>
      <w:tr w:rsidR="00007978" w:rsidRPr="006E7DB6" w14:paraId="1698FB53" w14:textId="77777777" w:rsidTr="00A06821">
        <w:trPr>
          <w:trHeight w:val="329"/>
        </w:trPr>
        <w:tc>
          <w:tcPr>
            <w:tcW w:w="1125" w:type="dxa"/>
          </w:tcPr>
          <w:p w14:paraId="3C034764" w14:textId="77777777" w:rsidR="00007978" w:rsidRPr="006E7DB6" w:rsidRDefault="00007978" w:rsidP="00A06821">
            <w:pPr>
              <w:pStyle w:val="ListParagraph"/>
              <w:numPr>
                <w:ilvl w:val="0"/>
                <w:numId w:val="21"/>
              </w:numPr>
              <w:spacing w:line="276" w:lineRule="auto"/>
              <w:ind w:left="250" w:right="77" w:hanging="270"/>
              <w:rPr>
                <w:rFonts w:ascii="Times New Roman" w:hAnsi="Times New Roman" w:cs="Times New Roman"/>
              </w:rPr>
            </w:pPr>
            <w:r w:rsidRPr="006E7DB6">
              <w:rPr>
                <w:rFonts w:ascii="Times New Roman" w:hAnsi="Times New Roman" w:cs="Times New Roman"/>
              </w:rPr>
              <w:t>SFC</w:t>
            </w:r>
          </w:p>
        </w:tc>
        <w:tc>
          <w:tcPr>
            <w:tcW w:w="6688" w:type="dxa"/>
          </w:tcPr>
          <w:p w14:paraId="64D69181" w14:textId="77777777" w:rsidR="00007978" w:rsidRPr="006E7DB6" w:rsidRDefault="00007978" w:rsidP="00A06821">
            <w:pPr>
              <w:spacing w:line="276" w:lineRule="auto"/>
              <w:rPr>
                <w:rFonts w:ascii="Times New Roman" w:hAnsi="Times New Roman" w:cs="Times New Roman"/>
              </w:rPr>
            </w:pPr>
            <w:r w:rsidRPr="006E7DB6">
              <w:rPr>
                <w:rFonts w:ascii="Times New Roman" w:hAnsi="Times New Roman" w:cs="Times New Roman"/>
              </w:rPr>
              <w:t>Serviciul Financiar-Contabilitate</w:t>
            </w:r>
          </w:p>
        </w:tc>
      </w:tr>
      <w:tr w:rsidR="00A25DDF" w:rsidRPr="006E7DB6" w14:paraId="09EF52AB" w14:textId="77777777" w:rsidTr="00A25DDF">
        <w:trPr>
          <w:trHeight w:val="326"/>
        </w:trPr>
        <w:tc>
          <w:tcPr>
            <w:tcW w:w="1125" w:type="dxa"/>
          </w:tcPr>
          <w:p w14:paraId="34AC5CDD" w14:textId="77777777" w:rsidR="00A25DDF" w:rsidRPr="006E7DB6" w:rsidRDefault="00A25DDF" w:rsidP="00377D40">
            <w:pPr>
              <w:pStyle w:val="ListParagraph"/>
              <w:numPr>
                <w:ilvl w:val="0"/>
                <w:numId w:val="21"/>
              </w:numPr>
              <w:spacing w:line="276" w:lineRule="auto"/>
              <w:ind w:left="250" w:right="73" w:hanging="270"/>
              <w:rPr>
                <w:rFonts w:ascii="Times New Roman" w:hAnsi="Times New Roman" w:cs="Times New Roman"/>
              </w:rPr>
            </w:pPr>
            <w:r w:rsidRPr="006E7DB6">
              <w:rPr>
                <w:rFonts w:ascii="Times New Roman" w:hAnsi="Times New Roman" w:cs="Times New Roman"/>
              </w:rPr>
              <w:t xml:space="preserve">UVT </w:t>
            </w:r>
          </w:p>
        </w:tc>
        <w:tc>
          <w:tcPr>
            <w:tcW w:w="6688" w:type="dxa"/>
          </w:tcPr>
          <w:p w14:paraId="537350CB" w14:textId="77777777" w:rsidR="00A25DDF" w:rsidRPr="006E7DB6" w:rsidRDefault="00A25DDF" w:rsidP="00377D40">
            <w:pPr>
              <w:spacing w:line="276" w:lineRule="auto"/>
              <w:rPr>
                <w:rFonts w:ascii="Times New Roman" w:hAnsi="Times New Roman" w:cs="Times New Roman"/>
              </w:rPr>
            </w:pPr>
            <w:r w:rsidRPr="006E7DB6">
              <w:rPr>
                <w:rFonts w:ascii="Times New Roman" w:hAnsi="Times New Roman" w:cs="Times New Roman"/>
              </w:rPr>
              <w:t>Universitatea ”Valahia” din Târgoviște</w:t>
            </w:r>
          </w:p>
        </w:tc>
      </w:tr>
    </w:tbl>
    <w:p w14:paraId="76FDEB96" w14:textId="112485A2" w:rsidR="00CD2EA8" w:rsidRPr="006E7DB6" w:rsidRDefault="00CD2EA8" w:rsidP="00086DEF">
      <w:pPr>
        <w:jc w:val="both"/>
        <w:rPr>
          <w:color w:val="000000" w:themeColor="text1"/>
        </w:rPr>
      </w:pPr>
    </w:p>
    <w:p w14:paraId="5F27B276" w14:textId="4A06C9F2" w:rsidR="000D58B1" w:rsidRPr="006E7DB6" w:rsidRDefault="005D38B3" w:rsidP="00844B7A">
      <w:pPr>
        <w:pStyle w:val="Heading1"/>
        <w:numPr>
          <w:ilvl w:val="0"/>
          <w:numId w:val="13"/>
        </w:numPr>
        <w:spacing w:before="0"/>
        <w:ind w:left="426" w:hanging="426"/>
        <w:rPr>
          <w:rFonts w:ascii="Times New Roman" w:hAnsi="Times New Roman" w:cs="Times New Roman"/>
          <w:color w:val="auto"/>
        </w:rPr>
      </w:pPr>
      <w:bookmarkStart w:id="14" w:name="_Toc211503851"/>
      <w:r w:rsidRPr="006E7DB6">
        <w:rPr>
          <w:rFonts w:ascii="Times New Roman" w:hAnsi="Times New Roman" w:cs="Times New Roman"/>
          <w:color w:val="auto"/>
        </w:rPr>
        <w:t>DESCRIEREA PROCEDURII</w:t>
      </w:r>
      <w:bookmarkEnd w:id="14"/>
    </w:p>
    <w:p w14:paraId="5FB49006" w14:textId="77777777" w:rsidR="005D38B3" w:rsidRPr="006E7DB6" w:rsidRDefault="005D38B3" w:rsidP="005D38B3"/>
    <w:p w14:paraId="1EDE7BC5" w14:textId="5FC08900" w:rsidR="008A7EB3" w:rsidRPr="006E7DB6" w:rsidRDefault="005D38B3" w:rsidP="00844B7A">
      <w:pPr>
        <w:pStyle w:val="Heading1"/>
        <w:numPr>
          <w:ilvl w:val="1"/>
          <w:numId w:val="13"/>
        </w:numPr>
        <w:spacing w:before="0"/>
        <w:ind w:left="567" w:hanging="567"/>
        <w:rPr>
          <w:rFonts w:ascii="Times New Roman" w:hAnsi="Times New Roman" w:cs="Times New Roman"/>
          <w:color w:val="auto"/>
          <w:sz w:val="24"/>
          <w:szCs w:val="24"/>
        </w:rPr>
      </w:pPr>
      <w:bookmarkStart w:id="15" w:name="_Toc211503852"/>
      <w:r w:rsidRPr="006E7DB6">
        <w:rPr>
          <w:rFonts w:ascii="Times New Roman" w:hAnsi="Times New Roman" w:cs="Times New Roman"/>
          <w:color w:val="auto"/>
          <w:sz w:val="24"/>
          <w:szCs w:val="24"/>
        </w:rPr>
        <w:t>GENERALITĂȚI</w:t>
      </w:r>
      <w:bookmarkEnd w:id="15"/>
    </w:p>
    <w:p w14:paraId="7AE015B0" w14:textId="77777777" w:rsidR="005D38B3" w:rsidRPr="006E7DB6" w:rsidRDefault="005D38B3" w:rsidP="005D38B3"/>
    <w:p w14:paraId="7B2B4291" w14:textId="77777777" w:rsidR="00F02E90" w:rsidRPr="007801D4" w:rsidRDefault="00CD2EA8" w:rsidP="00F02E90">
      <w:pPr>
        <w:pStyle w:val="ListParagraph"/>
        <w:numPr>
          <w:ilvl w:val="0"/>
          <w:numId w:val="7"/>
        </w:numPr>
        <w:tabs>
          <w:tab w:val="left" w:pos="426"/>
        </w:tabs>
        <w:spacing w:after="4"/>
        <w:ind w:left="0" w:right="57" w:firstLine="0"/>
        <w:jc w:val="both"/>
      </w:pPr>
      <w:r w:rsidRPr="007801D4">
        <w:rPr>
          <w:rFonts w:eastAsia="Times New Roman"/>
          <w:szCs w:val="22"/>
        </w:rPr>
        <w:t>Prezenta P</w:t>
      </w:r>
      <w:r w:rsidR="00DC39DA" w:rsidRPr="007801D4">
        <w:rPr>
          <w:rFonts w:eastAsia="Times New Roman"/>
          <w:szCs w:val="22"/>
        </w:rPr>
        <w:t>O</w:t>
      </w:r>
      <w:r w:rsidR="002C0CAA" w:rsidRPr="007801D4">
        <w:rPr>
          <w:rFonts w:eastAsia="Times New Roman"/>
          <w:szCs w:val="22"/>
        </w:rPr>
        <w:t xml:space="preserve"> </w:t>
      </w:r>
      <w:r w:rsidR="00CD58EC" w:rsidRPr="007801D4">
        <w:rPr>
          <w:rFonts w:eastAsia="Times New Roman"/>
          <w:szCs w:val="22"/>
        </w:rPr>
        <w:t xml:space="preserve">asigură cadrul organizatoric şi metodologia unitară privind </w:t>
      </w:r>
      <w:r w:rsidR="00C50EFF" w:rsidRPr="007801D4">
        <w:rPr>
          <w:rFonts w:eastAsia="Times New Roman"/>
          <w:szCs w:val="22"/>
        </w:rPr>
        <w:t xml:space="preserve">lor privind transmiterea fără plată a bunurilor aflate în stare de funcţionare din cadrul Universității „Valahia” din Târgoviște. </w:t>
      </w:r>
    </w:p>
    <w:p w14:paraId="566B1E6F" w14:textId="3709D6CD" w:rsidR="003C57DF" w:rsidRPr="007801D4" w:rsidRDefault="003C57DF" w:rsidP="00CA28CE">
      <w:pPr>
        <w:pStyle w:val="ListParagraph"/>
        <w:numPr>
          <w:ilvl w:val="0"/>
          <w:numId w:val="7"/>
        </w:numPr>
        <w:tabs>
          <w:tab w:val="left" w:pos="426"/>
        </w:tabs>
        <w:spacing w:after="4"/>
        <w:ind w:left="0" w:right="57" w:firstLine="0"/>
        <w:jc w:val="both"/>
      </w:pPr>
      <w:r w:rsidRPr="007801D4">
        <w:t>Pot fi transmise, fără plată, orice fel de bunuri aflate în stare de funcţionare, indiferent</w:t>
      </w:r>
      <w:r w:rsidR="00F02E90" w:rsidRPr="007801D4">
        <w:t xml:space="preserve"> </w:t>
      </w:r>
      <w:r w:rsidRPr="007801D4">
        <w:t xml:space="preserve">de durata de folosinţă, dacă  acestea nu mai sunt  necesare instituţiei publice care le are în administrare, dar care pot fi folosit e în continuare de altă instituţie publică sau dacă, potrivit reglementărilor în vigoare, instituţia nu mai are dreptul să  utilizeze bunul respectiv.   </w:t>
      </w:r>
    </w:p>
    <w:p w14:paraId="6984B91A" w14:textId="5F01162A" w:rsidR="003C57DF" w:rsidRPr="007801D4" w:rsidRDefault="003C57DF" w:rsidP="00CA28CE">
      <w:pPr>
        <w:pStyle w:val="ListParagraph"/>
        <w:numPr>
          <w:ilvl w:val="0"/>
          <w:numId w:val="7"/>
        </w:numPr>
        <w:tabs>
          <w:tab w:val="left" w:pos="360"/>
          <w:tab w:val="left" w:pos="540"/>
        </w:tabs>
        <w:spacing w:after="4"/>
        <w:ind w:left="0" w:right="57" w:firstLine="90"/>
        <w:jc w:val="both"/>
      </w:pPr>
      <w:r w:rsidRPr="007801D4">
        <w:t xml:space="preserve">Comisia de inventariere întocmeşte procesul-verbal privind rezultatele inventarierii şi propune transmiterea fără plată a bunurilor aflate în stare de funcţionare.  </w:t>
      </w:r>
    </w:p>
    <w:p w14:paraId="34A15E0D" w14:textId="5DAD523D" w:rsidR="003C57DF" w:rsidRPr="007801D4" w:rsidRDefault="00CA28CE" w:rsidP="0069223E">
      <w:pPr>
        <w:pStyle w:val="ListParagraph"/>
        <w:numPr>
          <w:ilvl w:val="0"/>
          <w:numId w:val="7"/>
        </w:numPr>
        <w:tabs>
          <w:tab w:val="left" w:pos="360"/>
          <w:tab w:val="left" w:pos="540"/>
        </w:tabs>
        <w:spacing w:after="4"/>
        <w:ind w:left="0" w:right="57" w:firstLine="90"/>
        <w:jc w:val="both"/>
      </w:pPr>
      <w:r w:rsidRPr="007801D4">
        <w:t xml:space="preserve">Serviciul gestiune </w:t>
      </w:r>
      <w:r w:rsidR="0069223E" w:rsidRPr="007801D4">
        <w:t>și patrimoniu</w:t>
      </w:r>
      <w:r w:rsidR="003C57DF" w:rsidRPr="007801D4">
        <w:t xml:space="preserve"> întocmeşte un referat de disponibilizare,  în care descrie bunul ce urmează a fi disponibilizat, menţinând toate caracteristicile ale acestuia (marca, anul fabricaţiei, data dării în folosinţă, durata de folosinţă, valoar ea de inventar etc.). Rectorul </w:t>
      </w:r>
      <w:r w:rsidR="0069223E" w:rsidRPr="007801D4">
        <w:t xml:space="preserve">Universității </w:t>
      </w:r>
      <w:r w:rsidR="003C57DF" w:rsidRPr="007801D4">
        <w:t xml:space="preserve">aprobă referatul de disponibilizare.  </w:t>
      </w:r>
    </w:p>
    <w:p w14:paraId="3FE3E3BC" w14:textId="0F8246B9" w:rsidR="003D0BD0" w:rsidRPr="007801D4" w:rsidRDefault="00272568" w:rsidP="0069223E">
      <w:pPr>
        <w:pStyle w:val="ListParagraph"/>
        <w:numPr>
          <w:ilvl w:val="0"/>
          <w:numId w:val="7"/>
        </w:numPr>
        <w:tabs>
          <w:tab w:val="left" w:pos="360"/>
          <w:tab w:val="left" w:pos="540"/>
        </w:tabs>
        <w:spacing w:after="4"/>
        <w:ind w:left="0" w:right="57" w:firstLine="90"/>
        <w:jc w:val="both"/>
      </w:pPr>
      <w:r w:rsidRPr="007801D4">
        <w:t xml:space="preserve">Serviciul gestiune și patrimoniu informează în scris alte instituţii publice despre care consideră că ar avea nevoie de bunurile disponibilizate. Dacă nu sunt solicitate de alte instituţii publice, în 30 de zile de la informare, bunurile sunt valorificate conform prevederilor legale. </w:t>
      </w:r>
    </w:p>
    <w:p w14:paraId="5944B478" w14:textId="39710E78" w:rsidR="003D0BD0" w:rsidRPr="007801D4" w:rsidRDefault="003D0BD0" w:rsidP="003D0BD0">
      <w:pPr>
        <w:pStyle w:val="ListParagraph"/>
        <w:numPr>
          <w:ilvl w:val="0"/>
          <w:numId w:val="7"/>
        </w:numPr>
        <w:tabs>
          <w:tab w:val="left" w:pos="360"/>
          <w:tab w:val="left" w:pos="540"/>
        </w:tabs>
        <w:spacing w:after="4"/>
        <w:ind w:left="0" w:right="57" w:firstLine="90"/>
        <w:jc w:val="both"/>
      </w:pPr>
      <w:r w:rsidRPr="007801D4">
        <w:t xml:space="preserve">Serviciul gestiune și patrimoniu </w:t>
      </w:r>
      <w:r w:rsidR="00272568" w:rsidRPr="007801D4">
        <w:t>transmite fără plată bunurile solicitate, pe bază de proces -verbal de predare</w:t>
      </w:r>
      <w:r w:rsidR="00C859BF" w:rsidRPr="007801D4">
        <w:t>-</w:t>
      </w:r>
      <w:r w:rsidR="00C859BF" w:rsidRPr="007801D4">
        <w:rPr>
          <w:rFonts w:eastAsia="Times New Roman"/>
          <w:szCs w:val="22"/>
        </w:rPr>
        <w:t>preluare</w:t>
      </w:r>
      <w:r w:rsidR="00272568" w:rsidRPr="007801D4">
        <w:t xml:space="preserve">, cu avizul ordonatorului principal de credite al instituţiei publice care a solicitat transmiterea bunului, precum şi de ordonatorul de credite care îl are în administrare.  </w:t>
      </w:r>
    </w:p>
    <w:p w14:paraId="5F9BBB3D" w14:textId="77777777" w:rsidR="003D0BD0" w:rsidRPr="007801D4" w:rsidRDefault="00272568" w:rsidP="003D0BD0">
      <w:pPr>
        <w:pStyle w:val="ListParagraph"/>
        <w:numPr>
          <w:ilvl w:val="0"/>
          <w:numId w:val="7"/>
        </w:numPr>
        <w:tabs>
          <w:tab w:val="left" w:pos="360"/>
          <w:tab w:val="left" w:pos="540"/>
        </w:tabs>
        <w:spacing w:after="4"/>
        <w:ind w:left="0" w:right="57" w:firstLine="90"/>
        <w:jc w:val="both"/>
      </w:pPr>
      <w:r w:rsidRPr="007801D4">
        <w:t>Rectorul U</w:t>
      </w:r>
      <w:r w:rsidR="003D0BD0" w:rsidRPr="007801D4">
        <w:t xml:space="preserve">niversității </w:t>
      </w:r>
      <w:r w:rsidRPr="007801D4">
        <w:t>dispune înregistrarea în evidenţele contabile a operaţiunilor privind ieşirea</w:t>
      </w:r>
      <w:r w:rsidR="003D0BD0" w:rsidRPr="007801D4">
        <w:t xml:space="preserve"> </w:t>
      </w:r>
      <w:r w:rsidRPr="007801D4">
        <w:t xml:space="preserve">din gestiune a bunurilor.  </w:t>
      </w:r>
    </w:p>
    <w:p w14:paraId="6D2144B7" w14:textId="44293FED" w:rsidR="000A4E87" w:rsidRDefault="003D0BD0" w:rsidP="00C859BF">
      <w:pPr>
        <w:pStyle w:val="ListParagraph"/>
        <w:numPr>
          <w:ilvl w:val="0"/>
          <w:numId w:val="7"/>
        </w:numPr>
        <w:tabs>
          <w:tab w:val="left" w:pos="360"/>
          <w:tab w:val="left" w:pos="540"/>
        </w:tabs>
        <w:spacing w:after="4"/>
        <w:ind w:left="0" w:right="57" w:firstLine="90"/>
        <w:jc w:val="both"/>
      </w:pPr>
      <w:r w:rsidRPr="007801D4">
        <w:t>D</w:t>
      </w:r>
      <w:r w:rsidR="0064440F" w:rsidRPr="007801D4">
        <w:t>i</w:t>
      </w:r>
      <w:r w:rsidRPr="007801D4">
        <w:t xml:space="preserve">recția Economică și Gestiunea </w:t>
      </w:r>
      <w:r w:rsidR="00F95C1A" w:rsidRPr="007801D4">
        <w:t xml:space="preserve">Resurselor </w:t>
      </w:r>
      <w:r w:rsidR="00272568" w:rsidRPr="007801D4">
        <w:t>înregistrează în evidenţele contabile operaţiunile privind ieşirea din gestiune a</w:t>
      </w:r>
      <w:r w:rsidR="00F95C1A" w:rsidRPr="007801D4">
        <w:t xml:space="preserve"> </w:t>
      </w:r>
      <w:r w:rsidR="00272568" w:rsidRPr="007801D4">
        <w:t xml:space="preserve">bunurilor.  </w:t>
      </w:r>
    </w:p>
    <w:p w14:paraId="1D50D9E6" w14:textId="77777777" w:rsidR="00E40E1A" w:rsidRPr="007801D4" w:rsidRDefault="00E40E1A" w:rsidP="00E40E1A"/>
    <w:p w14:paraId="668B09FA" w14:textId="5A5DD7C9" w:rsidR="00672AE3" w:rsidRPr="006E7DB6" w:rsidRDefault="00672AE3" w:rsidP="00BC0E5B">
      <w:pPr>
        <w:pStyle w:val="Heading1"/>
        <w:numPr>
          <w:ilvl w:val="2"/>
          <w:numId w:val="13"/>
        </w:numPr>
        <w:spacing w:before="0" w:line="276" w:lineRule="auto"/>
        <w:ind w:left="0" w:firstLine="0"/>
        <w:rPr>
          <w:rFonts w:ascii="Times New Roman" w:eastAsia="Times New Roman" w:hAnsi="Times New Roman" w:cs="Times New Roman"/>
          <w:color w:val="auto"/>
          <w:sz w:val="24"/>
          <w:szCs w:val="24"/>
        </w:rPr>
      </w:pPr>
      <w:bookmarkStart w:id="16" w:name="_Toc211503853"/>
      <w:bookmarkStart w:id="17" w:name="_Hlk194580806"/>
      <w:r w:rsidRPr="006E7DB6">
        <w:rPr>
          <w:rFonts w:ascii="Times New Roman" w:eastAsia="Times New Roman" w:hAnsi="Times New Roman" w:cs="Times New Roman"/>
          <w:color w:val="auto"/>
          <w:sz w:val="24"/>
          <w:szCs w:val="24"/>
        </w:rPr>
        <w:t>Lista documentelor utilizate</w:t>
      </w:r>
      <w:bookmarkEnd w:id="16"/>
    </w:p>
    <w:p w14:paraId="20322415" w14:textId="0BE094CF" w:rsidR="00D41165" w:rsidRPr="007801D4" w:rsidRDefault="003D0A4F" w:rsidP="00844B7A">
      <w:pPr>
        <w:pStyle w:val="ListParagraph"/>
        <w:numPr>
          <w:ilvl w:val="0"/>
          <w:numId w:val="8"/>
        </w:numPr>
        <w:spacing w:after="4" w:line="276" w:lineRule="auto"/>
        <w:ind w:left="284" w:right="57" w:hanging="284"/>
        <w:jc w:val="both"/>
        <w:rPr>
          <w:rFonts w:eastAsia="Times New Roman"/>
          <w:szCs w:val="22"/>
        </w:rPr>
      </w:pPr>
      <w:bookmarkStart w:id="18" w:name="_Hlk162435123"/>
      <w:bookmarkStart w:id="19" w:name="_Hlk156641168"/>
      <w:bookmarkEnd w:id="17"/>
      <w:r w:rsidRPr="007801D4">
        <w:rPr>
          <w:rFonts w:eastAsia="Times New Roman"/>
          <w:szCs w:val="22"/>
        </w:rPr>
        <w:t xml:space="preserve">Procesul verbal de </w:t>
      </w:r>
      <w:r w:rsidR="006E7DB6" w:rsidRPr="007801D4">
        <w:rPr>
          <w:rFonts w:eastAsia="Times New Roman"/>
          <w:szCs w:val="22"/>
        </w:rPr>
        <w:t>predare</w:t>
      </w:r>
      <w:r w:rsidRPr="007801D4">
        <w:rPr>
          <w:rFonts w:eastAsia="Times New Roman"/>
          <w:szCs w:val="22"/>
        </w:rPr>
        <w:t>-</w:t>
      </w:r>
      <w:r w:rsidR="0064440F" w:rsidRPr="007801D4">
        <w:rPr>
          <w:rFonts w:eastAsia="Times New Roman"/>
          <w:szCs w:val="22"/>
        </w:rPr>
        <w:t>preluare</w:t>
      </w:r>
    </w:p>
    <w:p w14:paraId="4416869D" w14:textId="77777777" w:rsidR="003C349D" w:rsidRPr="007801D4" w:rsidRDefault="003C349D" w:rsidP="003C349D">
      <w:pPr>
        <w:pStyle w:val="ListParagraph"/>
        <w:spacing w:after="4" w:line="276" w:lineRule="auto"/>
        <w:ind w:left="284" w:right="57"/>
        <w:jc w:val="both"/>
        <w:rPr>
          <w:rFonts w:eastAsia="Times New Roman"/>
          <w:szCs w:val="22"/>
        </w:rPr>
      </w:pPr>
    </w:p>
    <w:p w14:paraId="16180429" w14:textId="5284A6E7" w:rsidR="00933D48" w:rsidRPr="006E7DB6" w:rsidRDefault="004047A6" w:rsidP="00BC0E5B">
      <w:pPr>
        <w:pStyle w:val="Heading1"/>
        <w:numPr>
          <w:ilvl w:val="2"/>
          <w:numId w:val="13"/>
        </w:numPr>
        <w:spacing w:before="0" w:line="276" w:lineRule="auto"/>
        <w:ind w:left="0" w:firstLine="0"/>
        <w:rPr>
          <w:rFonts w:ascii="Times New Roman" w:eastAsia="Times New Roman" w:hAnsi="Times New Roman" w:cs="Times New Roman"/>
          <w:color w:val="auto"/>
          <w:sz w:val="24"/>
          <w:szCs w:val="24"/>
        </w:rPr>
      </w:pPr>
      <w:bookmarkStart w:id="20" w:name="_Toc211503854"/>
      <w:bookmarkEnd w:id="18"/>
      <w:bookmarkEnd w:id="19"/>
      <w:r w:rsidRPr="006E7DB6">
        <w:rPr>
          <w:rFonts w:ascii="Times New Roman" w:eastAsia="Times New Roman" w:hAnsi="Times New Roman" w:cs="Times New Roman"/>
          <w:color w:val="auto"/>
          <w:sz w:val="24"/>
          <w:szCs w:val="24"/>
        </w:rPr>
        <w:lastRenderedPageBreak/>
        <w:t>Proveniența,</w:t>
      </w:r>
      <w:r w:rsidR="00A942ED" w:rsidRPr="006E7DB6">
        <w:rPr>
          <w:rFonts w:ascii="Times New Roman" w:eastAsia="Times New Roman" w:hAnsi="Times New Roman" w:cs="Times New Roman"/>
          <w:color w:val="auto"/>
          <w:sz w:val="24"/>
          <w:szCs w:val="24"/>
        </w:rPr>
        <w:t xml:space="preserve"> </w:t>
      </w:r>
      <w:r w:rsidR="007801D4" w:rsidRPr="006E7DB6">
        <w:rPr>
          <w:rFonts w:ascii="Times New Roman" w:eastAsia="Times New Roman" w:hAnsi="Times New Roman" w:cs="Times New Roman"/>
          <w:color w:val="auto"/>
          <w:sz w:val="24"/>
          <w:szCs w:val="24"/>
        </w:rPr>
        <w:t>conținutul</w:t>
      </w:r>
      <w:r w:rsidR="00564B2E" w:rsidRPr="006E7DB6">
        <w:rPr>
          <w:rFonts w:ascii="Times New Roman" w:eastAsia="Times New Roman" w:hAnsi="Times New Roman" w:cs="Times New Roman"/>
          <w:color w:val="auto"/>
          <w:sz w:val="24"/>
          <w:szCs w:val="24"/>
        </w:rPr>
        <w:t xml:space="preserve"> </w:t>
      </w:r>
      <w:r w:rsidR="007801D4" w:rsidRPr="006E7DB6">
        <w:rPr>
          <w:rFonts w:ascii="Times New Roman" w:eastAsia="Times New Roman" w:hAnsi="Times New Roman" w:cs="Times New Roman"/>
          <w:color w:val="auto"/>
          <w:sz w:val="24"/>
          <w:szCs w:val="24"/>
        </w:rPr>
        <w:t>și</w:t>
      </w:r>
      <w:r w:rsidR="00564B2E" w:rsidRPr="006E7DB6">
        <w:rPr>
          <w:rFonts w:ascii="Times New Roman" w:eastAsia="Times New Roman" w:hAnsi="Times New Roman" w:cs="Times New Roman"/>
          <w:color w:val="auto"/>
          <w:sz w:val="24"/>
          <w:szCs w:val="24"/>
        </w:rPr>
        <w:t xml:space="preserve"> rolul documentelor utilizate:</w:t>
      </w:r>
      <w:bookmarkEnd w:id="20"/>
    </w:p>
    <w:p w14:paraId="1E9FD47D" w14:textId="77777777" w:rsidR="003C349D" w:rsidRPr="006E7DB6" w:rsidRDefault="003C349D" w:rsidP="003C349D"/>
    <w:p w14:paraId="4A15AEC4" w14:textId="104A4957" w:rsidR="00CB4E7D" w:rsidRPr="006E7DB6" w:rsidRDefault="00522DD2" w:rsidP="00BC0E5B">
      <w:pPr>
        <w:pStyle w:val="ListParagraph"/>
        <w:numPr>
          <w:ilvl w:val="3"/>
          <w:numId w:val="13"/>
        </w:numPr>
        <w:spacing w:line="276" w:lineRule="auto"/>
        <w:ind w:left="810" w:hanging="810"/>
        <w:rPr>
          <w:b/>
          <w:bCs/>
        </w:rPr>
      </w:pPr>
      <w:r w:rsidRPr="006E7DB6">
        <w:rPr>
          <w:b/>
          <w:bCs/>
        </w:rPr>
        <w:t>Adresa de informare</w:t>
      </w:r>
    </w:p>
    <w:p w14:paraId="28EE707D" w14:textId="1F399B0C" w:rsidR="00CB4E7D" w:rsidRPr="006E7DB6" w:rsidRDefault="006E7DB6" w:rsidP="008D3CE7">
      <w:pPr>
        <w:spacing w:line="276" w:lineRule="auto"/>
        <w:jc w:val="both"/>
        <w:rPr>
          <w:b/>
          <w:i/>
        </w:rPr>
      </w:pPr>
      <w:bookmarkStart w:id="21" w:name="_Hlk162435269"/>
      <w:r w:rsidRPr="006E7DB6">
        <w:rPr>
          <w:b/>
          <w:i/>
        </w:rPr>
        <w:t>Proveniența</w:t>
      </w:r>
      <w:r w:rsidR="00CB4E7D" w:rsidRPr="006E7DB6">
        <w:rPr>
          <w:b/>
          <w:i/>
        </w:rPr>
        <w:t>:</w:t>
      </w:r>
      <w:r w:rsidR="0074275C" w:rsidRPr="006E7DB6">
        <w:rPr>
          <w:b/>
          <w:i/>
        </w:rPr>
        <w:t xml:space="preserve"> </w:t>
      </w:r>
      <w:r w:rsidR="006D0366" w:rsidRPr="006E7DB6">
        <w:t xml:space="preserve">Formularul standard aprobat este elaborat în cadrul </w:t>
      </w:r>
      <w:r w:rsidR="00783BA1" w:rsidRPr="006E7DB6">
        <w:t xml:space="preserve">Serviciului </w:t>
      </w:r>
      <w:r w:rsidR="00522DD2" w:rsidRPr="006E7DB6">
        <w:t>G</w:t>
      </w:r>
      <w:r w:rsidR="00783BA1" w:rsidRPr="006E7DB6">
        <w:t>estiune și Patrimoniu</w:t>
      </w:r>
      <w:r w:rsidR="0074275C" w:rsidRPr="006E7DB6">
        <w:rPr>
          <w:b/>
          <w:i/>
        </w:rPr>
        <w:t>.</w:t>
      </w:r>
    </w:p>
    <w:p w14:paraId="4A52617D" w14:textId="4692FDD0" w:rsidR="00DB7156" w:rsidRPr="006E7DB6" w:rsidRDefault="006E7DB6" w:rsidP="00EC5713">
      <w:pPr>
        <w:spacing w:line="276" w:lineRule="auto"/>
        <w:jc w:val="both"/>
        <w:rPr>
          <w:bCs/>
          <w:iCs/>
        </w:rPr>
      </w:pPr>
      <w:r w:rsidRPr="006E7DB6">
        <w:rPr>
          <w:b/>
          <w:i/>
        </w:rPr>
        <w:t>Conținutul</w:t>
      </w:r>
      <w:r w:rsidR="00CB4E7D" w:rsidRPr="006E7DB6">
        <w:rPr>
          <w:b/>
          <w:i/>
        </w:rPr>
        <w:t xml:space="preserve">: </w:t>
      </w:r>
    </w:p>
    <w:p w14:paraId="01306FC7" w14:textId="17807A89" w:rsidR="00CB4E7D" w:rsidRPr="006E7DB6" w:rsidRDefault="00CB4E7D" w:rsidP="008D3CE7">
      <w:pPr>
        <w:spacing w:line="276" w:lineRule="auto"/>
        <w:jc w:val="both"/>
        <w:rPr>
          <w:b/>
          <w:i/>
        </w:rPr>
      </w:pPr>
      <w:r w:rsidRPr="006E7DB6">
        <w:rPr>
          <w:b/>
          <w:i/>
        </w:rPr>
        <w:t>Rol:</w:t>
      </w:r>
      <w:r w:rsidR="0074275C" w:rsidRPr="006E7DB6">
        <w:rPr>
          <w:b/>
          <w:i/>
        </w:rPr>
        <w:t xml:space="preserve"> </w:t>
      </w:r>
      <w:r w:rsidR="003D0A4F" w:rsidRPr="006E7DB6">
        <w:rPr>
          <w:bCs/>
          <w:iCs/>
        </w:rPr>
        <w:t>Document justificativ</w:t>
      </w:r>
    </w:p>
    <w:bookmarkEnd w:id="21"/>
    <w:p w14:paraId="4D4A1611" w14:textId="77777777" w:rsidR="000976A4" w:rsidRPr="006E7DB6" w:rsidRDefault="000976A4" w:rsidP="000976A4"/>
    <w:p w14:paraId="5A466FA1" w14:textId="3CA1D033" w:rsidR="00656D9C" w:rsidRPr="006E7DB6" w:rsidRDefault="003C349D" w:rsidP="00BC0E5B">
      <w:pPr>
        <w:pStyle w:val="Heading1"/>
        <w:numPr>
          <w:ilvl w:val="1"/>
          <w:numId w:val="13"/>
        </w:numPr>
        <w:spacing w:before="0" w:line="276" w:lineRule="auto"/>
        <w:ind w:left="567" w:hanging="567"/>
        <w:rPr>
          <w:rFonts w:ascii="Times New Roman" w:hAnsi="Times New Roman" w:cs="Times New Roman"/>
          <w:color w:val="auto"/>
          <w:sz w:val="24"/>
          <w:szCs w:val="24"/>
        </w:rPr>
      </w:pPr>
      <w:bookmarkStart w:id="22" w:name="_Toc211503855"/>
      <w:r w:rsidRPr="006E7DB6">
        <w:rPr>
          <w:rFonts w:ascii="Times New Roman" w:hAnsi="Times New Roman" w:cs="Times New Roman"/>
          <w:color w:val="auto"/>
          <w:sz w:val="24"/>
          <w:szCs w:val="24"/>
        </w:rPr>
        <w:t>RESURSELE NECESARE</w:t>
      </w:r>
      <w:bookmarkEnd w:id="22"/>
    </w:p>
    <w:p w14:paraId="57C116B2" w14:textId="77777777" w:rsidR="003C349D" w:rsidRPr="006E7DB6" w:rsidRDefault="003C349D" w:rsidP="003C349D"/>
    <w:p w14:paraId="5B355A37" w14:textId="65468337" w:rsidR="00656D9C" w:rsidRPr="006E7DB6" w:rsidRDefault="00656D9C" w:rsidP="00BC0E5B">
      <w:pPr>
        <w:pStyle w:val="Heading1"/>
        <w:numPr>
          <w:ilvl w:val="2"/>
          <w:numId w:val="13"/>
        </w:numPr>
        <w:spacing w:before="0" w:line="276" w:lineRule="auto"/>
        <w:ind w:left="567" w:hanging="567"/>
        <w:rPr>
          <w:rFonts w:ascii="Times New Roman" w:hAnsi="Times New Roman" w:cs="Times New Roman"/>
          <w:color w:val="auto"/>
          <w:sz w:val="24"/>
          <w:szCs w:val="24"/>
        </w:rPr>
      </w:pPr>
      <w:bookmarkStart w:id="23" w:name="_Toc211503856"/>
      <w:r w:rsidRPr="006E7DB6">
        <w:rPr>
          <w:rFonts w:ascii="Times New Roman" w:hAnsi="Times New Roman" w:cs="Times New Roman"/>
          <w:color w:val="auto"/>
          <w:sz w:val="24"/>
          <w:szCs w:val="24"/>
        </w:rPr>
        <w:t>Resurse materiale:</w:t>
      </w:r>
      <w:bookmarkEnd w:id="23"/>
    </w:p>
    <w:p w14:paraId="28D2CAF2" w14:textId="77777777" w:rsidR="00656D9C" w:rsidRPr="006E7DB6" w:rsidRDefault="00656D9C" w:rsidP="00844B7A">
      <w:pPr>
        <w:pStyle w:val="ListParagraph"/>
        <w:numPr>
          <w:ilvl w:val="0"/>
          <w:numId w:val="14"/>
        </w:numPr>
        <w:tabs>
          <w:tab w:val="left" w:pos="426"/>
        </w:tabs>
        <w:spacing w:line="276" w:lineRule="auto"/>
        <w:ind w:hanging="720"/>
        <w:jc w:val="both"/>
      </w:pPr>
      <w:r w:rsidRPr="006E7DB6">
        <w:t>calculatoare/ acces nelimitat la internet</w:t>
      </w:r>
    </w:p>
    <w:p w14:paraId="39C06D06" w14:textId="77777777" w:rsidR="00656D9C" w:rsidRPr="006E7DB6" w:rsidRDefault="00656D9C" w:rsidP="00844B7A">
      <w:pPr>
        <w:pStyle w:val="ListParagraph"/>
        <w:numPr>
          <w:ilvl w:val="0"/>
          <w:numId w:val="14"/>
        </w:numPr>
        <w:tabs>
          <w:tab w:val="left" w:pos="426"/>
        </w:tabs>
        <w:spacing w:line="276" w:lineRule="auto"/>
        <w:ind w:hanging="720"/>
        <w:jc w:val="both"/>
      </w:pPr>
      <w:r w:rsidRPr="006E7DB6">
        <w:t>birotică și consumabile</w:t>
      </w:r>
    </w:p>
    <w:p w14:paraId="3F9A89C6" w14:textId="77777777" w:rsidR="003C349D" w:rsidRPr="006E7DB6" w:rsidRDefault="003C349D" w:rsidP="003C349D">
      <w:pPr>
        <w:pStyle w:val="ListParagraph"/>
        <w:tabs>
          <w:tab w:val="left" w:pos="426"/>
        </w:tabs>
        <w:spacing w:line="276" w:lineRule="auto"/>
        <w:jc w:val="both"/>
      </w:pPr>
    </w:p>
    <w:p w14:paraId="2623411E" w14:textId="3930CEBB" w:rsidR="00656D9C" w:rsidRPr="006E7DB6" w:rsidRDefault="00656D9C" w:rsidP="00BC0E5B">
      <w:pPr>
        <w:pStyle w:val="Heading1"/>
        <w:numPr>
          <w:ilvl w:val="2"/>
          <w:numId w:val="13"/>
        </w:numPr>
        <w:spacing w:before="0" w:line="276" w:lineRule="auto"/>
        <w:ind w:left="567" w:hanging="567"/>
        <w:rPr>
          <w:rFonts w:ascii="Times New Roman" w:hAnsi="Times New Roman" w:cs="Times New Roman"/>
          <w:color w:val="auto"/>
          <w:sz w:val="24"/>
          <w:szCs w:val="24"/>
        </w:rPr>
      </w:pPr>
      <w:bookmarkStart w:id="24" w:name="_Toc211503857"/>
      <w:r w:rsidRPr="006E7DB6">
        <w:rPr>
          <w:rFonts w:ascii="Times New Roman" w:hAnsi="Times New Roman" w:cs="Times New Roman"/>
          <w:color w:val="auto"/>
          <w:sz w:val="24"/>
          <w:szCs w:val="24"/>
        </w:rPr>
        <w:t>Resurse umane</w:t>
      </w:r>
      <w:bookmarkEnd w:id="24"/>
    </w:p>
    <w:p w14:paraId="35CBC817" w14:textId="081695E5" w:rsidR="0071481D" w:rsidRPr="006E7DB6" w:rsidRDefault="00656D9C" w:rsidP="00844B7A">
      <w:pPr>
        <w:pStyle w:val="ListParagraph"/>
        <w:numPr>
          <w:ilvl w:val="0"/>
          <w:numId w:val="15"/>
        </w:numPr>
        <w:tabs>
          <w:tab w:val="left" w:pos="709"/>
          <w:tab w:val="left" w:pos="1560"/>
        </w:tabs>
        <w:spacing w:line="276" w:lineRule="auto"/>
        <w:ind w:left="426" w:hanging="426"/>
        <w:jc w:val="both"/>
      </w:pPr>
      <w:r w:rsidRPr="006E7DB6">
        <w:t xml:space="preserve">personalul din cadrul </w:t>
      </w:r>
      <w:bookmarkStart w:id="25" w:name="_Hlk194649306"/>
      <w:r w:rsidR="00761A04" w:rsidRPr="006E7DB6">
        <w:t>Universitatea „Valahia” din Târgoviște</w:t>
      </w:r>
      <w:r w:rsidR="00F32403" w:rsidRPr="006E7DB6">
        <w:t xml:space="preserve"> </w:t>
      </w:r>
      <w:bookmarkEnd w:id="25"/>
      <w:r w:rsidR="00F32403" w:rsidRPr="006E7DB6">
        <w:t xml:space="preserve">cu </w:t>
      </w:r>
      <w:r w:rsidR="006E7DB6" w:rsidRPr="006E7DB6">
        <w:t>responsabilități</w:t>
      </w:r>
      <w:r w:rsidR="00F32403" w:rsidRPr="006E7DB6">
        <w:t xml:space="preserve"> </w:t>
      </w:r>
      <w:r w:rsidR="006F1924" w:rsidRPr="006E7DB6">
        <w:t>î</w:t>
      </w:r>
      <w:r w:rsidR="00F32403" w:rsidRPr="006E7DB6">
        <w:t xml:space="preserve">n derularea </w:t>
      </w:r>
      <w:r w:rsidR="00D47AEB" w:rsidRPr="006E7DB6">
        <w:t xml:space="preserve">activității </w:t>
      </w:r>
      <w:r w:rsidR="006E7DB6" w:rsidRPr="006E7DB6">
        <w:t>procedurale</w:t>
      </w:r>
      <w:r w:rsidR="00D47AEB" w:rsidRPr="006E7DB6">
        <w:t>.</w:t>
      </w:r>
    </w:p>
    <w:p w14:paraId="6197D622" w14:textId="77777777" w:rsidR="003C349D" w:rsidRPr="006E7DB6" w:rsidRDefault="003C349D" w:rsidP="003C349D">
      <w:pPr>
        <w:pStyle w:val="ListParagraph"/>
        <w:tabs>
          <w:tab w:val="left" w:pos="709"/>
          <w:tab w:val="left" w:pos="1560"/>
        </w:tabs>
        <w:spacing w:line="276" w:lineRule="auto"/>
        <w:ind w:left="426"/>
        <w:jc w:val="both"/>
      </w:pPr>
    </w:p>
    <w:p w14:paraId="7A4B2FAD" w14:textId="0D24E276" w:rsidR="00656D9C" w:rsidRPr="006E7DB6" w:rsidRDefault="00656D9C" w:rsidP="00BC0E5B">
      <w:pPr>
        <w:pStyle w:val="Heading1"/>
        <w:numPr>
          <w:ilvl w:val="2"/>
          <w:numId w:val="13"/>
        </w:numPr>
        <w:spacing w:before="0" w:line="276" w:lineRule="auto"/>
        <w:ind w:left="567" w:hanging="567"/>
        <w:rPr>
          <w:rFonts w:ascii="Times New Roman" w:hAnsi="Times New Roman" w:cs="Times New Roman"/>
          <w:color w:val="auto"/>
          <w:sz w:val="24"/>
          <w:szCs w:val="24"/>
        </w:rPr>
      </w:pPr>
      <w:bookmarkStart w:id="26" w:name="_Toc211503858"/>
      <w:r w:rsidRPr="006E7DB6">
        <w:rPr>
          <w:rFonts w:ascii="Times New Roman" w:hAnsi="Times New Roman" w:cs="Times New Roman"/>
          <w:color w:val="auto"/>
          <w:sz w:val="24"/>
          <w:szCs w:val="24"/>
        </w:rPr>
        <w:t>Resurse financiare</w:t>
      </w:r>
      <w:bookmarkEnd w:id="26"/>
    </w:p>
    <w:p w14:paraId="3170F004" w14:textId="293DE3E3" w:rsidR="00656D9C" w:rsidRPr="006E7DB6" w:rsidRDefault="00656D9C" w:rsidP="0041419A">
      <w:pPr>
        <w:tabs>
          <w:tab w:val="left" w:pos="709"/>
        </w:tabs>
        <w:spacing w:line="276" w:lineRule="auto"/>
        <w:jc w:val="both"/>
      </w:pPr>
      <w:r w:rsidRPr="006E7DB6">
        <w:t xml:space="preserve">Resursele financiare necesare pentru desfășurarea activităților sunt cuprinse ȋn bugetul de venituri și cheltuieli aprobat </w:t>
      </w:r>
      <w:r w:rsidR="006E7DB6" w:rsidRPr="006E7DB6">
        <w:t>în</w:t>
      </w:r>
      <w:r w:rsidRPr="006E7DB6">
        <w:t xml:space="preserve"> cadrul </w:t>
      </w:r>
      <w:r w:rsidR="00F95C1A" w:rsidRPr="006E7DB6">
        <w:t>Universității „Valahia</w:t>
      </w:r>
      <w:r w:rsidR="00904DE1" w:rsidRPr="006E7DB6">
        <w:t>”</w:t>
      </w:r>
      <w:r w:rsidR="006E7DB6">
        <w:t xml:space="preserve"> </w:t>
      </w:r>
      <w:r w:rsidR="00F95C1A" w:rsidRPr="006E7DB6">
        <w:t>din Târgoviște</w:t>
      </w:r>
      <w:r w:rsidR="00904DE1" w:rsidRPr="006E7DB6">
        <w:t>.</w:t>
      </w:r>
    </w:p>
    <w:p w14:paraId="65E440D5" w14:textId="7D8EAB28" w:rsidR="00AF0457" w:rsidRPr="006E7DB6" w:rsidRDefault="00AF0457" w:rsidP="0041419A">
      <w:pPr>
        <w:spacing w:line="276" w:lineRule="auto"/>
        <w:rPr>
          <w:rFonts w:eastAsia="Times New Roman"/>
          <w:b/>
          <w:color w:val="000000" w:themeColor="text1"/>
          <w:szCs w:val="22"/>
        </w:rPr>
      </w:pPr>
    </w:p>
    <w:p w14:paraId="54B4A025" w14:textId="32B83A68" w:rsidR="00656D9C" w:rsidRPr="006E7DB6" w:rsidRDefault="003C349D" w:rsidP="00BC0E5B">
      <w:pPr>
        <w:pStyle w:val="Heading1"/>
        <w:numPr>
          <w:ilvl w:val="1"/>
          <w:numId w:val="13"/>
        </w:numPr>
        <w:spacing w:before="0" w:line="276" w:lineRule="auto"/>
        <w:ind w:left="567" w:hanging="567"/>
        <w:rPr>
          <w:rFonts w:ascii="Times New Roman" w:eastAsia="Times New Roman" w:hAnsi="Times New Roman" w:cs="Times New Roman"/>
          <w:color w:val="auto"/>
          <w:sz w:val="24"/>
          <w:szCs w:val="24"/>
        </w:rPr>
      </w:pPr>
      <w:bookmarkStart w:id="27" w:name="_Toc211503859"/>
      <w:r w:rsidRPr="006E7DB6">
        <w:rPr>
          <w:rFonts w:ascii="Times New Roman" w:eastAsia="Times New Roman" w:hAnsi="Times New Roman" w:cs="Times New Roman"/>
          <w:color w:val="auto"/>
          <w:sz w:val="24"/>
          <w:szCs w:val="24"/>
        </w:rPr>
        <w:t>MODUL DE LUCRU</w:t>
      </w:r>
      <w:bookmarkEnd w:id="27"/>
    </w:p>
    <w:p w14:paraId="0F07748E" w14:textId="77777777" w:rsidR="003C349D" w:rsidRPr="006E7DB6" w:rsidRDefault="003C349D" w:rsidP="003C349D"/>
    <w:p w14:paraId="5840A501" w14:textId="79B1B5A4" w:rsidR="001B2F52" w:rsidRPr="006E7DB6" w:rsidRDefault="00656D9C" w:rsidP="009D7118">
      <w:pPr>
        <w:pStyle w:val="Heading1"/>
        <w:numPr>
          <w:ilvl w:val="2"/>
          <w:numId w:val="52"/>
        </w:numPr>
        <w:spacing w:before="0" w:line="276" w:lineRule="auto"/>
        <w:rPr>
          <w:rFonts w:ascii="Times New Roman" w:eastAsia="Times New Roman" w:hAnsi="Times New Roman" w:cs="Times New Roman"/>
          <w:color w:val="auto"/>
          <w:sz w:val="24"/>
          <w:szCs w:val="24"/>
        </w:rPr>
      </w:pPr>
      <w:bookmarkStart w:id="28" w:name="_Toc211503860"/>
      <w:r w:rsidRPr="006E7DB6">
        <w:rPr>
          <w:rFonts w:ascii="Times New Roman" w:eastAsia="Times New Roman" w:hAnsi="Times New Roman" w:cs="Times New Roman"/>
          <w:color w:val="auto"/>
          <w:sz w:val="24"/>
          <w:szCs w:val="24"/>
        </w:rPr>
        <w:t xml:space="preserve">Planificarea </w:t>
      </w:r>
      <w:r w:rsidR="00702339" w:rsidRPr="006E7DB6">
        <w:rPr>
          <w:rFonts w:ascii="Times New Roman" w:eastAsia="Times New Roman" w:hAnsi="Times New Roman" w:cs="Times New Roman"/>
          <w:color w:val="auto"/>
          <w:sz w:val="24"/>
          <w:szCs w:val="24"/>
        </w:rPr>
        <w:t xml:space="preserve">şi derularea </w:t>
      </w:r>
      <w:r w:rsidRPr="006E7DB6">
        <w:rPr>
          <w:rFonts w:ascii="Times New Roman" w:eastAsia="Times New Roman" w:hAnsi="Times New Roman" w:cs="Times New Roman"/>
          <w:color w:val="auto"/>
          <w:sz w:val="24"/>
          <w:szCs w:val="24"/>
        </w:rPr>
        <w:t>operațiunilor și acțiunilor activității</w:t>
      </w:r>
      <w:bookmarkEnd w:id="28"/>
    </w:p>
    <w:p w14:paraId="6A26559F" w14:textId="77777777" w:rsidR="00BC0E5B" w:rsidRPr="006E7DB6" w:rsidRDefault="00BC0E5B" w:rsidP="00BC0E5B">
      <w:pPr>
        <w:pStyle w:val="ListParagraph"/>
        <w:numPr>
          <w:ilvl w:val="0"/>
          <w:numId w:val="60"/>
        </w:numPr>
        <w:tabs>
          <w:tab w:val="left" w:pos="360"/>
        </w:tabs>
        <w:ind w:left="0" w:firstLine="0"/>
        <w:jc w:val="both"/>
      </w:pPr>
      <w:r w:rsidRPr="006E7DB6">
        <w:t>Gestionarii de mijloace fixe și obiecte de inventar întocmesc propunerile de casare pentru bunurile din gestiune uzate fizic sau moral în procesul normal de folosire. Propunerile sunt verificate, prin semnătură și dată, de către responsabilii cu evidența contabilă în privința denumirii bunurilor, data punerii în funcțiune, durata normală de utilizare, număr. de inventar pentru mijloace fixe, cod clasificare pentru obiectele de inventar, preț unitar, cantitate, total valoare. Aceste propuneri urmează acel circuit prevăzut de procedura privind casarea, clasarea și disponibilizarea activelor fixe și a obiectelor de inventar, procedură aplicată în universitate.</w:t>
      </w:r>
    </w:p>
    <w:p w14:paraId="5BAFAF58" w14:textId="77777777" w:rsidR="00BC0E5B" w:rsidRPr="006E7DB6" w:rsidRDefault="00BC0E5B" w:rsidP="00BC0E5B">
      <w:pPr>
        <w:pStyle w:val="ListParagraph"/>
        <w:numPr>
          <w:ilvl w:val="0"/>
          <w:numId w:val="60"/>
        </w:numPr>
        <w:tabs>
          <w:tab w:val="left" w:pos="360"/>
        </w:tabs>
        <w:ind w:left="0" w:firstLine="0"/>
        <w:jc w:val="both"/>
      </w:pPr>
      <w:r w:rsidRPr="006E7DB6">
        <w:t xml:space="preserve">După ce propunerile de casare sunt aprobate de ministerul ierarhic superior al celor două instituții, ordonatorul de credite sau persoana desemnată de acesta dispune întocmirea documentației de informare a altor instituții publice pe care le consideră că ar avea nevoie de bunurile disponibilizate. </w:t>
      </w:r>
    </w:p>
    <w:p w14:paraId="7DE6A319" w14:textId="77777777" w:rsidR="00BC0E5B" w:rsidRPr="006E7DB6" w:rsidRDefault="00BC0E5B" w:rsidP="00BC0E5B">
      <w:pPr>
        <w:pStyle w:val="ListParagraph"/>
        <w:numPr>
          <w:ilvl w:val="0"/>
          <w:numId w:val="60"/>
        </w:numPr>
        <w:tabs>
          <w:tab w:val="left" w:pos="360"/>
        </w:tabs>
        <w:ind w:left="0" w:firstLine="0"/>
        <w:jc w:val="both"/>
      </w:pPr>
      <w:r w:rsidRPr="006E7DB6">
        <w:t>În cazul în care, după 30 de zile, bunurile nu au fost solicitate de alte instituții publice, în vederea transmiterii fără plată, se urmează procedura privind valorificarea bunurilor scoase din funcțiune.</w:t>
      </w:r>
    </w:p>
    <w:p w14:paraId="140BF803" w14:textId="7B6996F0" w:rsidR="00BC0E5B" w:rsidRPr="006E7DB6" w:rsidRDefault="00BC0E5B" w:rsidP="00BC0E5B">
      <w:pPr>
        <w:pStyle w:val="ListParagraph"/>
        <w:numPr>
          <w:ilvl w:val="0"/>
          <w:numId w:val="60"/>
        </w:numPr>
        <w:tabs>
          <w:tab w:val="left" w:pos="360"/>
        </w:tabs>
        <w:ind w:left="0" w:firstLine="0"/>
        <w:jc w:val="both"/>
      </w:pPr>
      <w:r w:rsidRPr="006E7DB6">
        <w:t>În cazul când există solicitări de mijloace fixe și obiecte de inventar de alte instituții publice acestea primesc număr de înregistrare de la registratura universității, apoi sunt vizate de ordonatorul de credite sau persoana des</w:t>
      </w:r>
      <w:r w:rsidR="006E7DB6">
        <w:t>emnată</w:t>
      </w:r>
      <w:r w:rsidRPr="006E7DB6">
        <w:t xml:space="preserve"> de acesta și sunt înaintate persoanei desemnate prin decizie să întocmească procesul verbal de predare</w:t>
      </w:r>
      <w:r w:rsidR="006D1001" w:rsidRPr="006E7DB6">
        <w:t xml:space="preserve"> - </w:t>
      </w:r>
      <w:r w:rsidRPr="006E7DB6">
        <w:t>preluare.</w:t>
      </w:r>
    </w:p>
    <w:p w14:paraId="2A363D5E" w14:textId="51B6E875" w:rsidR="00BC0E5B" w:rsidRPr="006E7DB6" w:rsidRDefault="00BC0E5B" w:rsidP="00BC0E5B">
      <w:pPr>
        <w:pStyle w:val="ListParagraph"/>
        <w:numPr>
          <w:ilvl w:val="0"/>
          <w:numId w:val="60"/>
        </w:numPr>
        <w:tabs>
          <w:tab w:val="left" w:pos="360"/>
        </w:tabs>
        <w:ind w:left="0" w:firstLine="0"/>
        <w:jc w:val="both"/>
      </w:pPr>
      <w:r w:rsidRPr="006E7DB6">
        <w:lastRenderedPageBreak/>
        <w:t>In procesul verbal de predare</w:t>
      </w:r>
      <w:r w:rsidR="006D1001" w:rsidRPr="006E7DB6">
        <w:t xml:space="preserve"> - </w:t>
      </w:r>
      <w:r w:rsidRPr="006E7DB6">
        <w:t>preluare se înscrie valoarea la care se transmit bunurile, durata normală de utilizare și după caz cea rămasă de amortizat, în cazul mijloacelor fixe, pentru a fi scăzut din evidența contabilă a instituției care le-a disponibilizat și înregistrat în evidența instituției publice care a preluat bunurile.</w:t>
      </w:r>
    </w:p>
    <w:p w14:paraId="7DDD146A" w14:textId="05F4BAE7" w:rsidR="00BC0E5B" w:rsidRPr="006E7DB6" w:rsidRDefault="00BC0E5B" w:rsidP="00BC0E5B">
      <w:pPr>
        <w:pStyle w:val="ListParagraph"/>
        <w:numPr>
          <w:ilvl w:val="0"/>
          <w:numId w:val="60"/>
        </w:numPr>
        <w:tabs>
          <w:tab w:val="left" w:pos="360"/>
        </w:tabs>
        <w:ind w:left="0" w:firstLine="0"/>
        <w:jc w:val="both"/>
      </w:pPr>
      <w:r w:rsidRPr="006E7DB6">
        <w:t>Procesul verbal de predare</w:t>
      </w:r>
      <w:r w:rsidR="006D1001" w:rsidRPr="006E7DB6">
        <w:t xml:space="preserve"> - </w:t>
      </w:r>
      <w:r w:rsidRPr="006E7DB6">
        <w:t xml:space="preserve">preluare este </w:t>
      </w:r>
      <w:r w:rsidR="006E7DB6" w:rsidRPr="006E7DB6">
        <w:t>semnat</w:t>
      </w:r>
      <w:r w:rsidRPr="006E7DB6">
        <w:t xml:space="preserve"> de conducerile celor două instituții care disponibilizează bunurile și respectiv care le preia. Documentul este înaintat spre aprobare ministerului ierarhic superior.</w:t>
      </w:r>
    </w:p>
    <w:p w14:paraId="1FC77B84" w14:textId="77777777" w:rsidR="0067457F" w:rsidRPr="006E7DB6" w:rsidRDefault="0067457F" w:rsidP="00D62071">
      <w:pPr>
        <w:pStyle w:val="ListParagraph"/>
        <w:ind w:left="360"/>
        <w:jc w:val="both"/>
      </w:pPr>
    </w:p>
    <w:p w14:paraId="4965C02B" w14:textId="7377AF5B" w:rsidR="00AE26C5" w:rsidRPr="006E7DB6" w:rsidRDefault="00AE26C5" w:rsidP="009D7118">
      <w:pPr>
        <w:pStyle w:val="ListParagraph"/>
        <w:numPr>
          <w:ilvl w:val="2"/>
          <w:numId w:val="52"/>
        </w:numPr>
        <w:jc w:val="both"/>
        <w:rPr>
          <w:rFonts w:eastAsia="Times New Roman"/>
          <w:b/>
          <w:bCs/>
        </w:rPr>
      </w:pPr>
      <w:r w:rsidRPr="006E7DB6">
        <w:rPr>
          <w:rFonts w:eastAsia="Times New Roman"/>
          <w:b/>
          <w:bCs/>
        </w:rPr>
        <w:t xml:space="preserve">Valorificarea rezultatelor </w:t>
      </w:r>
      <w:r w:rsidR="006E7DB6" w:rsidRPr="006E7DB6">
        <w:rPr>
          <w:rFonts w:eastAsia="Times New Roman"/>
          <w:b/>
          <w:bCs/>
        </w:rPr>
        <w:t>activității</w:t>
      </w:r>
    </w:p>
    <w:p w14:paraId="5F8A1726" w14:textId="79E5CAEA" w:rsidR="00AE26C5" w:rsidRPr="006E7DB6" w:rsidRDefault="00AE26C5" w:rsidP="009D7118">
      <w:pPr>
        <w:pStyle w:val="ListParagraph"/>
        <w:numPr>
          <w:ilvl w:val="0"/>
          <w:numId w:val="55"/>
        </w:numPr>
        <w:spacing w:after="4" w:line="276" w:lineRule="auto"/>
        <w:ind w:left="360" w:right="57"/>
        <w:jc w:val="both"/>
        <w:rPr>
          <w:rFonts w:eastAsia="Times New Roman"/>
          <w:color w:val="000000" w:themeColor="text1"/>
          <w:szCs w:val="22"/>
        </w:rPr>
      </w:pPr>
      <w:r w:rsidRPr="006E7DB6">
        <w:rPr>
          <w:rFonts w:eastAsia="Times New Roman"/>
          <w:color w:val="000000" w:themeColor="text1"/>
          <w:szCs w:val="22"/>
        </w:rPr>
        <w:t xml:space="preserve">Prin </w:t>
      </w:r>
      <w:r w:rsidR="006E7DB6" w:rsidRPr="006E7DB6">
        <w:rPr>
          <w:rFonts w:eastAsia="Times New Roman"/>
          <w:color w:val="000000" w:themeColor="text1"/>
          <w:szCs w:val="22"/>
        </w:rPr>
        <w:t>desfășurarea</w:t>
      </w:r>
      <w:r w:rsidRPr="006E7DB6">
        <w:rPr>
          <w:rFonts w:eastAsia="Times New Roman"/>
          <w:color w:val="000000" w:themeColor="text1"/>
          <w:szCs w:val="22"/>
        </w:rPr>
        <w:t xml:space="preserve"> activităţii procedurale este asigurată atingerea obiectivelor din cadrul </w:t>
      </w:r>
      <w:r w:rsidR="009F018E" w:rsidRPr="006E7DB6">
        <w:rPr>
          <w:rFonts w:eastAsia="Times New Roman"/>
          <w:color w:val="000000" w:themeColor="text1"/>
          <w:szCs w:val="22"/>
        </w:rPr>
        <w:t>Universității „Valahia” din Târgoviște</w:t>
      </w:r>
      <w:r w:rsidRPr="006E7DB6">
        <w:rPr>
          <w:rFonts w:eastAsia="Times New Roman"/>
          <w:color w:val="000000" w:themeColor="text1"/>
          <w:szCs w:val="22"/>
        </w:rPr>
        <w:t>. ȋn conformitate cu un cadru unitar de aplicare a legislației</w:t>
      </w:r>
      <w:r w:rsidR="001C330A" w:rsidRPr="006E7DB6">
        <w:rPr>
          <w:rFonts w:eastAsia="Times New Roman"/>
          <w:color w:val="000000" w:themeColor="text1"/>
          <w:szCs w:val="22"/>
        </w:rPr>
        <w:t xml:space="preserve"> şi asigură </w:t>
      </w:r>
      <w:r w:rsidR="006E7DB6" w:rsidRPr="006E7DB6">
        <w:rPr>
          <w:rFonts w:eastAsia="Times New Roman"/>
          <w:color w:val="000000" w:themeColor="text1"/>
          <w:szCs w:val="22"/>
        </w:rPr>
        <w:t>funcționarea</w:t>
      </w:r>
      <w:r w:rsidR="001C330A" w:rsidRPr="006E7DB6">
        <w:rPr>
          <w:rFonts w:eastAsia="Times New Roman"/>
          <w:color w:val="000000" w:themeColor="text1"/>
          <w:szCs w:val="22"/>
        </w:rPr>
        <w:t xml:space="preserve"> ȋn condiţii optime a </w:t>
      </w:r>
      <w:r w:rsidR="009F018E" w:rsidRPr="006E7DB6">
        <w:rPr>
          <w:rFonts w:eastAsia="Times New Roman"/>
          <w:color w:val="000000" w:themeColor="text1"/>
          <w:szCs w:val="22"/>
        </w:rPr>
        <w:t>entității</w:t>
      </w:r>
      <w:r w:rsidR="00972420" w:rsidRPr="006E7DB6">
        <w:rPr>
          <w:rFonts w:eastAsia="Times New Roman"/>
          <w:color w:val="000000" w:themeColor="text1"/>
          <w:szCs w:val="22"/>
        </w:rPr>
        <w:t xml:space="preserve"> publice</w:t>
      </w:r>
      <w:r w:rsidR="001C330A" w:rsidRPr="006E7DB6">
        <w:rPr>
          <w:rFonts w:eastAsia="Times New Roman"/>
          <w:color w:val="000000" w:themeColor="text1"/>
          <w:szCs w:val="22"/>
        </w:rPr>
        <w:t>.</w:t>
      </w:r>
    </w:p>
    <w:p w14:paraId="78B21939" w14:textId="77777777" w:rsidR="00AE26C5" w:rsidRPr="006E7DB6" w:rsidRDefault="00AE26C5" w:rsidP="00086DEF">
      <w:pPr>
        <w:spacing w:after="4"/>
        <w:ind w:right="57"/>
        <w:jc w:val="both"/>
        <w:rPr>
          <w:rFonts w:eastAsia="Times New Roman"/>
          <w:color w:val="000000" w:themeColor="text1"/>
          <w:szCs w:val="22"/>
        </w:rPr>
      </w:pPr>
    </w:p>
    <w:p w14:paraId="2E7D38E3" w14:textId="7E5A7336" w:rsidR="00CD2EA8" w:rsidRPr="006E7DB6" w:rsidRDefault="003C349D" w:rsidP="009D7118">
      <w:pPr>
        <w:pStyle w:val="Heading1"/>
        <w:numPr>
          <w:ilvl w:val="0"/>
          <w:numId w:val="52"/>
        </w:numPr>
        <w:spacing w:before="0"/>
        <w:ind w:left="567" w:hanging="567"/>
        <w:rPr>
          <w:rFonts w:ascii="Times New Roman" w:hAnsi="Times New Roman" w:cs="Times New Roman"/>
          <w:color w:val="auto"/>
        </w:rPr>
      </w:pPr>
      <w:bookmarkStart w:id="29" w:name="_Toc211503861"/>
      <w:r w:rsidRPr="006E7DB6">
        <w:rPr>
          <w:rFonts w:ascii="Times New Roman" w:hAnsi="Times New Roman" w:cs="Times New Roman"/>
          <w:color w:val="auto"/>
        </w:rPr>
        <w:t>RESPONSABILITĂŢI</w:t>
      </w:r>
      <w:bookmarkEnd w:id="29"/>
    </w:p>
    <w:p w14:paraId="5A6A8436" w14:textId="77777777" w:rsidR="003C349D" w:rsidRPr="006E7DB6" w:rsidRDefault="003C349D" w:rsidP="003C349D"/>
    <w:p w14:paraId="4BE0E8D8" w14:textId="51C94305" w:rsidR="00E514FA" w:rsidRPr="007801D4" w:rsidRDefault="00E514FA" w:rsidP="007801D4">
      <w:pPr>
        <w:pStyle w:val="ListParagraph"/>
        <w:numPr>
          <w:ilvl w:val="1"/>
          <w:numId w:val="66"/>
        </w:numPr>
        <w:rPr>
          <w:b/>
        </w:rPr>
      </w:pPr>
      <w:r w:rsidRPr="007801D4">
        <w:rPr>
          <w:b/>
        </w:rPr>
        <w:t>Rectorul UVT</w:t>
      </w:r>
    </w:p>
    <w:p w14:paraId="268E68EA" w14:textId="314E5222" w:rsidR="007801D4" w:rsidRDefault="00BD6BC5" w:rsidP="007801D4">
      <w:pPr>
        <w:pStyle w:val="ListParagraph"/>
        <w:numPr>
          <w:ilvl w:val="0"/>
          <w:numId w:val="62"/>
        </w:numPr>
      </w:pPr>
      <w:r w:rsidRPr="007801D4">
        <w:t xml:space="preserve">aprobă </w:t>
      </w:r>
      <w:r w:rsidR="00557336" w:rsidRPr="007801D4">
        <w:t xml:space="preserve">referatul de </w:t>
      </w:r>
      <w:r w:rsidR="007801D4" w:rsidRPr="007801D4">
        <w:t>disponibilizare</w:t>
      </w:r>
      <w:r w:rsidR="00557336" w:rsidRPr="007801D4">
        <w:t>;</w:t>
      </w:r>
    </w:p>
    <w:p w14:paraId="765539FF" w14:textId="59F1A687" w:rsidR="00820602" w:rsidRPr="007801D4" w:rsidRDefault="00557336" w:rsidP="007801D4">
      <w:pPr>
        <w:pStyle w:val="ListParagraph"/>
        <w:numPr>
          <w:ilvl w:val="0"/>
          <w:numId w:val="62"/>
        </w:numPr>
      </w:pPr>
      <w:r w:rsidRPr="007801D4">
        <w:t>aprobă procesul verbal de predare-</w:t>
      </w:r>
      <w:r w:rsidR="001C3347" w:rsidRPr="007801D4">
        <w:t xml:space="preserve"> preluare</w:t>
      </w:r>
    </w:p>
    <w:p w14:paraId="07A3A5CE" w14:textId="77777777" w:rsidR="006B2F4C" w:rsidRPr="007801D4" w:rsidRDefault="006B2F4C" w:rsidP="006B2F4C">
      <w:pPr>
        <w:pStyle w:val="ListParagraph"/>
      </w:pPr>
    </w:p>
    <w:p w14:paraId="0E312608" w14:textId="6EC4714A" w:rsidR="0002355B" w:rsidRPr="007801D4" w:rsidRDefault="00F21972" w:rsidP="00F21972">
      <w:pPr>
        <w:rPr>
          <w:b/>
          <w:bCs/>
        </w:rPr>
      </w:pPr>
      <w:r w:rsidRPr="007801D4">
        <w:rPr>
          <w:b/>
          <w:bCs/>
        </w:rPr>
        <w:t xml:space="preserve">6.2. </w:t>
      </w:r>
      <w:r w:rsidR="0002355B" w:rsidRPr="007801D4">
        <w:rPr>
          <w:b/>
          <w:bCs/>
        </w:rPr>
        <w:t xml:space="preserve">Directorul </w:t>
      </w:r>
      <w:r w:rsidR="00D76495" w:rsidRPr="007801D4">
        <w:rPr>
          <w:b/>
          <w:bCs/>
        </w:rPr>
        <w:t>G</w:t>
      </w:r>
      <w:r w:rsidR="0002355B" w:rsidRPr="007801D4">
        <w:rPr>
          <w:b/>
          <w:bCs/>
        </w:rPr>
        <w:t>eneral Administrativ</w:t>
      </w:r>
    </w:p>
    <w:p w14:paraId="250B4735" w14:textId="07F7F568" w:rsidR="007801D4" w:rsidRDefault="00557336" w:rsidP="007801D4">
      <w:pPr>
        <w:pStyle w:val="ListParagraph"/>
        <w:numPr>
          <w:ilvl w:val="0"/>
          <w:numId w:val="63"/>
        </w:numPr>
      </w:pPr>
      <w:r w:rsidRPr="007801D4">
        <w:t xml:space="preserve">avizează referatul de </w:t>
      </w:r>
      <w:r w:rsidR="007801D4" w:rsidRPr="007801D4">
        <w:t>disponibilizare</w:t>
      </w:r>
      <w:r w:rsidRPr="007801D4">
        <w:t>;</w:t>
      </w:r>
    </w:p>
    <w:p w14:paraId="50BA54CA" w14:textId="1ECC7759" w:rsidR="001C3347" w:rsidRPr="007801D4" w:rsidRDefault="00557336" w:rsidP="007801D4">
      <w:pPr>
        <w:pStyle w:val="ListParagraph"/>
        <w:numPr>
          <w:ilvl w:val="0"/>
          <w:numId w:val="63"/>
        </w:numPr>
      </w:pPr>
      <w:r w:rsidRPr="007801D4">
        <w:t xml:space="preserve">avizează procesul verbal de </w:t>
      </w:r>
      <w:r w:rsidR="001C3347" w:rsidRPr="007801D4">
        <w:t>predare-preluare</w:t>
      </w:r>
    </w:p>
    <w:p w14:paraId="455B9782" w14:textId="77777777" w:rsidR="0002355B" w:rsidRPr="007801D4" w:rsidRDefault="0002355B" w:rsidP="00F21972">
      <w:pPr>
        <w:rPr>
          <w:b/>
          <w:bCs/>
        </w:rPr>
      </w:pPr>
    </w:p>
    <w:p w14:paraId="590108C2" w14:textId="417A87BD" w:rsidR="00F21972" w:rsidRPr="007801D4" w:rsidRDefault="006966DC" w:rsidP="009D7118">
      <w:pPr>
        <w:pStyle w:val="ListParagraph"/>
        <w:numPr>
          <w:ilvl w:val="1"/>
          <w:numId w:val="52"/>
        </w:numPr>
        <w:rPr>
          <w:b/>
          <w:bCs/>
        </w:rPr>
      </w:pPr>
      <w:r w:rsidRPr="007801D4">
        <w:rPr>
          <w:b/>
          <w:bCs/>
        </w:rPr>
        <w:t>Administratorii financiar/gestionarii</w:t>
      </w:r>
    </w:p>
    <w:p w14:paraId="3DCEA185" w14:textId="77777777" w:rsidR="007801D4" w:rsidRDefault="00C859BF" w:rsidP="007801D4">
      <w:pPr>
        <w:pStyle w:val="ListParagraph"/>
        <w:numPr>
          <w:ilvl w:val="0"/>
          <w:numId w:val="64"/>
        </w:numPr>
      </w:pPr>
      <w:bookmarkStart w:id="30" w:name="_Hlk197523797"/>
      <w:r w:rsidRPr="007801D4">
        <w:t xml:space="preserve">elaboreaza </w:t>
      </w:r>
      <w:r w:rsidR="006966DC" w:rsidRPr="007801D4">
        <w:t>lista privind bunurile</w:t>
      </w:r>
      <w:r w:rsidR="00257283" w:rsidRPr="007801D4">
        <w:t xml:space="preserve"> propuse pentru disponibilizare</w:t>
      </w:r>
    </w:p>
    <w:p w14:paraId="641F22BB" w14:textId="522703EE" w:rsidR="001C3347" w:rsidRPr="007801D4" w:rsidRDefault="00C859BF" w:rsidP="007801D4">
      <w:pPr>
        <w:pStyle w:val="ListParagraph"/>
        <w:numPr>
          <w:ilvl w:val="0"/>
          <w:numId w:val="64"/>
        </w:numPr>
      </w:pPr>
      <w:r w:rsidRPr="007801D4">
        <w:t xml:space="preserve">semneză </w:t>
      </w:r>
      <w:r w:rsidR="00257283" w:rsidRPr="007801D4">
        <w:t>procesul-verbal</w:t>
      </w:r>
      <w:r w:rsidR="0038645E" w:rsidRPr="007801D4">
        <w:t xml:space="preserve"> de </w:t>
      </w:r>
      <w:bookmarkEnd w:id="30"/>
      <w:r w:rsidR="001C3347" w:rsidRPr="007801D4">
        <w:t>predare-preluare</w:t>
      </w:r>
    </w:p>
    <w:p w14:paraId="783D1676" w14:textId="77777777" w:rsidR="00C859BF" w:rsidRPr="007801D4" w:rsidRDefault="00C859BF" w:rsidP="00C859BF">
      <w:pPr>
        <w:pStyle w:val="ListParagraph"/>
        <w:rPr>
          <w:highlight w:val="yellow"/>
        </w:rPr>
      </w:pPr>
    </w:p>
    <w:p w14:paraId="53958E44" w14:textId="4D346F8A" w:rsidR="00143C43" w:rsidRPr="007801D4" w:rsidRDefault="00143C43" w:rsidP="00143C43">
      <w:pPr>
        <w:pStyle w:val="ListParagraph"/>
        <w:numPr>
          <w:ilvl w:val="1"/>
          <w:numId w:val="52"/>
        </w:numPr>
        <w:rPr>
          <w:b/>
          <w:bCs/>
        </w:rPr>
      </w:pPr>
      <w:r w:rsidRPr="007801D4">
        <w:rPr>
          <w:b/>
          <w:bCs/>
        </w:rPr>
        <w:t>Serviciul Gestiune Patrimoniu</w:t>
      </w:r>
    </w:p>
    <w:p w14:paraId="6102A5DD" w14:textId="7E2CD6F1" w:rsidR="00C859BF" w:rsidRPr="007801D4" w:rsidRDefault="000B0452" w:rsidP="000B0452">
      <w:pPr>
        <w:pStyle w:val="ListParagraph"/>
        <w:numPr>
          <w:ilvl w:val="0"/>
          <w:numId w:val="65"/>
        </w:numPr>
        <w:ind w:left="720"/>
      </w:pPr>
      <w:r w:rsidRPr="007801D4">
        <w:t>elaborează referatul de disponibilizare</w:t>
      </w:r>
    </w:p>
    <w:p w14:paraId="016DF186" w14:textId="2533D4BE" w:rsidR="000B0452" w:rsidRPr="007801D4" w:rsidRDefault="000B0452" w:rsidP="000B0452">
      <w:pPr>
        <w:pStyle w:val="ListParagraph"/>
        <w:numPr>
          <w:ilvl w:val="0"/>
          <w:numId w:val="65"/>
        </w:numPr>
        <w:ind w:left="720"/>
      </w:pPr>
      <w:r w:rsidRPr="007801D4">
        <w:t>propune componența comisiei predare-preluare</w:t>
      </w:r>
    </w:p>
    <w:p w14:paraId="717B91BF" w14:textId="19844F6E" w:rsidR="005E2F03" w:rsidRPr="007801D4" w:rsidRDefault="005E2F03" w:rsidP="001C3347">
      <w:pPr>
        <w:pStyle w:val="ListParagraph"/>
      </w:pPr>
    </w:p>
    <w:p w14:paraId="1594BF2D" w14:textId="7BC234F7" w:rsidR="00827193" w:rsidRPr="007801D4" w:rsidRDefault="003C349D" w:rsidP="003C349D">
      <w:pPr>
        <w:pStyle w:val="Heading1"/>
        <w:numPr>
          <w:ilvl w:val="0"/>
          <w:numId w:val="52"/>
        </w:numPr>
        <w:spacing w:before="0"/>
        <w:ind w:left="567" w:hanging="567"/>
        <w:rPr>
          <w:rFonts w:ascii="Times New Roman" w:hAnsi="Times New Roman" w:cs="Times New Roman"/>
          <w:color w:val="auto"/>
        </w:rPr>
      </w:pPr>
      <w:bookmarkStart w:id="31" w:name="_Toc211503862"/>
      <w:r w:rsidRPr="007801D4">
        <w:rPr>
          <w:rFonts w:ascii="Times New Roman" w:hAnsi="Times New Roman" w:cs="Times New Roman"/>
          <w:color w:val="auto"/>
        </w:rPr>
        <w:t>INFORMAȚII DOCUMENTATE</w:t>
      </w:r>
      <w:bookmarkEnd w:id="31"/>
    </w:p>
    <w:p w14:paraId="173CDAEC" w14:textId="36FD4D79" w:rsidR="007C4A0A" w:rsidRPr="006E7DB6" w:rsidRDefault="007C4A0A" w:rsidP="00086DEF">
      <w:pPr>
        <w:jc w:val="both"/>
        <w:rPr>
          <w:color w:val="000000" w:themeColor="text1"/>
          <w:sz w:val="20"/>
          <w:szCs w:val="20"/>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2790"/>
        <w:gridCol w:w="1260"/>
        <w:gridCol w:w="1132"/>
        <w:gridCol w:w="1208"/>
        <w:gridCol w:w="1170"/>
        <w:gridCol w:w="1530"/>
      </w:tblGrid>
      <w:tr w:rsidR="00F35724" w:rsidRPr="006E7DB6" w14:paraId="0D2DAB78" w14:textId="77777777" w:rsidTr="00464065">
        <w:trPr>
          <w:trHeight w:val="744"/>
        </w:trPr>
        <w:tc>
          <w:tcPr>
            <w:tcW w:w="1146" w:type="dxa"/>
            <w:shd w:val="clear" w:color="auto" w:fill="F2F2F2" w:themeFill="background1" w:themeFillShade="F2"/>
            <w:vAlign w:val="center"/>
          </w:tcPr>
          <w:p w14:paraId="5211A030"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Cod formular</w:t>
            </w:r>
          </w:p>
        </w:tc>
        <w:tc>
          <w:tcPr>
            <w:tcW w:w="2790" w:type="dxa"/>
            <w:shd w:val="clear" w:color="auto" w:fill="F2F2F2" w:themeFill="background1" w:themeFillShade="F2"/>
            <w:vAlign w:val="center"/>
          </w:tcPr>
          <w:p w14:paraId="093B4368"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Denumirea documentului</w:t>
            </w:r>
          </w:p>
        </w:tc>
        <w:tc>
          <w:tcPr>
            <w:tcW w:w="1260" w:type="dxa"/>
            <w:shd w:val="clear" w:color="auto" w:fill="F2F2F2" w:themeFill="background1" w:themeFillShade="F2"/>
            <w:vAlign w:val="center"/>
          </w:tcPr>
          <w:p w14:paraId="4195AAD2"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Elaborare</w:t>
            </w:r>
          </w:p>
        </w:tc>
        <w:tc>
          <w:tcPr>
            <w:tcW w:w="1132" w:type="dxa"/>
            <w:shd w:val="clear" w:color="auto" w:fill="F2F2F2" w:themeFill="background1" w:themeFillShade="F2"/>
            <w:vAlign w:val="center"/>
          </w:tcPr>
          <w:p w14:paraId="25C7236A" w14:textId="77777777" w:rsidR="00CD2EA8" w:rsidRPr="006E7DB6" w:rsidRDefault="00CD2EA8" w:rsidP="00086DEF">
            <w:pPr>
              <w:tabs>
                <w:tab w:val="left" w:pos="709"/>
              </w:tabs>
              <w:contextualSpacing/>
              <w:jc w:val="center"/>
              <w:rPr>
                <w:rStyle w:val="Emphasis"/>
                <w:b/>
                <w:bCs/>
                <w:i w:val="0"/>
                <w:color w:val="000000" w:themeColor="text1"/>
                <w:sz w:val="18"/>
                <w:szCs w:val="18"/>
              </w:rPr>
            </w:pPr>
          </w:p>
          <w:p w14:paraId="63A66D47" w14:textId="7DBC312A"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Aprobare</w:t>
            </w:r>
          </w:p>
          <w:p w14:paraId="02BB197C" w14:textId="77777777" w:rsidR="00CD2EA8" w:rsidRPr="006E7DB6" w:rsidRDefault="00CD2EA8" w:rsidP="00086DEF">
            <w:pPr>
              <w:tabs>
                <w:tab w:val="left" w:pos="709"/>
              </w:tabs>
              <w:contextualSpacing/>
              <w:jc w:val="center"/>
              <w:rPr>
                <w:rStyle w:val="Emphasis"/>
                <w:b/>
                <w:bCs/>
                <w:i w:val="0"/>
                <w:color w:val="000000" w:themeColor="text1"/>
                <w:sz w:val="18"/>
                <w:szCs w:val="18"/>
              </w:rPr>
            </w:pPr>
          </w:p>
        </w:tc>
        <w:tc>
          <w:tcPr>
            <w:tcW w:w="1208" w:type="dxa"/>
            <w:shd w:val="clear" w:color="auto" w:fill="F2F2F2" w:themeFill="background1" w:themeFillShade="F2"/>
            <w:vAlign w:val="center"/>
          </w:tcPr>
          <w:p w14:paraId="5ECD519C"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Nr. exemplare/</w:t>
            </w:r>
          </w:p>
          <w:p w14:paraId="05C0A3EC"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Format</w:t>
            </w:r>
          </w:p>
        </w:tc>
        <w:tc>
          <w:tcPr>
            <w:tcW w:w="1170" w:type="dxa"/>
            <w:shd w:val="clear" w:color="auto" w:fill="F2F2F2" w:themeFill="background1" w:themeFillShade="F2"/>
            <w:vAlign w:val="center"/>
          </w:tcPr>
          <w:p w14:paraId="4A5D3B79"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 xml:space="preserve">Păstrare/ </w:t>
            </w:r>
          </w:p>
          <w:p w14:paraId="75BF6745"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 xml:space="preserve">Perioada de </w:t>
            </w:r>
          </w:p>
          <w:p w14:paraId="4AE9CBDC"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păstrare</w:t>
            </w:r>
          </w:p>
        </w:tc>
        <w:tc>
          <w:tcPr>
            <w:tcW w:w="1530" w:type="dxa"/>
            <w:shd w:val="clear" w:color="auto" w:fill="F2F2F2" w:themeFill="background1" w:themeFillShade="F2"/>
            <w:vAlign w:val="center"/>
          </w:tcPr>
          <w:p w14:paraId="063E9243"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Arhivare/</w:t>
            </w:r>
          </w:p>
          <w:p w14:paraId="297DD7ED"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 xml:space="preserve">Perioada de </w:t>
            </w:r>
          </w:p>
          <w:p w14:paraId="5BD172CB" w14:textId="77777777" w:rsidR="00CD2EA8" w:rsidRPr="006E7DB6" w:rsidRDefault="00CD2EA8" w:rsidP="00086DEF">
            <w:pPr>
              <w:tabs>
                <w:tab w:val="left" w:pos="709"/>
              </w:tabs>
              <w:contextualSpacing/>
              <w:jc w:val="center"/>
              <w:rPr>
                <w:rStyle w:val="Emphasis"/>
                <w:b/>
                <w:bCs/>
                <w:i w:val="0"/>
                <w:color w:val="000000" w:themeColor="text1"/>
                <w:sz w:val="18"/>
                <w:szCs w:val="18"/>
              </w:rPr>
            </w:pPr>
            <w:r w:rsidRPr="006E7DB6">
              <w:rPr>
                <w:rStyle w:val="Emphasis"/>
                <w:b/>
                <w:bCs/>
                <w:i w:val="0"/>
                <w:color w:val="000000" w:themeColor="text1"/>
                <w:sz w:val="18"/>
                <w:szCs w:val="18"/>
              </w:rPr>
              <w:t>arhivare</w:t>
            </w:r>
          </w:p>
        </w:tc>
      </w:tr>
      <w:tr w:rsidR="00557B34" w:rsidRPr="006E7DB6" w14:paraId="29FFEE7C" w14:textId="77777777" w:rsidTr="007801D4">
        <w:tc>
          <w:tcPr>
            <w:tcW w:w="1146" w:type="dxa"/>
            <w:vAlign w:val="center"/>
          </w:tcPr>
          <w:p w14:paraId="1798276E" w14:textId="4F926403" w:rsidR="00557B34" w:rsidRPr="006E7DB6" w:rsidRDefault="00557B34" w:rsidP="00557B34">
            <w:pPr>
              <w:tabs>
                <w:tab w:val="left" w:pos="709"/>
              </w:tabs>
              <w:contextualSpacing/>
              <w:jc w:val="center"/>
              <w:rPr>
                <w:rStyle w:val="Emphasis"/>
                <w:bCs/>
                <w:i w:val="0"/>
                <w:color w:val="FF0000"/>
                <w:sz w:val="18"/>
                <w:szCs w:val="18"/>
              </w:rPr>
            </w:pPr>
            <w:bookmarkStart w:id="32" w:name="_Hlk163218764"/>
            <w:r w:rsidRPr="009A5602">
              <w:rPr>
                <w:bCs/>
                <w:iCs/>
                <w:sz w:val="18"/>
                <w:szCs w:val="18"/>
              </w:rPr>
              <w:t>F 876.2025</w:t>
            </w:r>
          </w:p>
        </w:tc>
        <w:tc>
          <w:tcPr>
            <w:tcW w:w="2790" w:type="dxa"/>
            <w:vAlign w:val="center"/>
          </w:tcPr>
          <w:p w14:paraId="432D62D4" w14:textId="17E53AA9" w:rsidR="00557B34" w:rsidRPr="007801D4" w:rsidRDefault="00557B34" w:rsidP="00557B34">
            <w:pPr>
              <w:tabs>
                <w:tab w:val="left" w:pos="1560"/>
              </w:tabs>
              <w:jc w:val="both"/>
              <w:rPr>
                <w:rStyle w:val="Emphasis"/>
                <w:bCs/>
                <w:i w:val="0"/>
                <w:sz w:val="18"/>
                <w:szCs w:val="18"/>
              </w:rPr>
            </w:pPr>
            <w:r w:rsidRPr="007801D4">
              <w:rPr>
                <w:rStyle w:val="Emphasis"/>
                <w:bCs/>
                <w:i w:val="0"/>
                <w:sz w:val="18"/>
                <w:szCs w:val="18"/>
              </w:rPr>
              <w:t>Procesul verbal de predare- preluare</w:t>
            </w:r>
          </w:p>
        </w:tc>
        <w:tc>
          <w:tcPr>
            <w:tcW w:w="1260" w:type="dxa"/>
            <w:vAlign w:val="center"/>
          </w:tcPr>
          <w:p w14:paraId="3F353DE0" w14:textId="4B96B69D" w:rsidR="00557B34" w:rsidRPr="007801D4" w:rsidRDefault="00557B34" w:rsidP="00557B34">
            <w:pPr>
              <w:jc w:val="center"/>
              <w:rPr>
                <w:rStyle w:val="Emphasis"/>
                <w:bCs/>
                <w:i w:val="0"/>
                <w:sz w:val="18"/>
                <w:szCs w:val="18"/>
              </w:rPr>
            </w:pPr>
            <w:r w:rsidRPr="007801D4">
              <w:rPr>
                <w:rStyle w:val="Emphasis"/>
                <w:bCs/>
                <w:i w:val="0"/>
                <w:sz w:val="18"/>
                <w:szCs w:val="18"/>
              </w:rPr>
              <w:t>Serviciul gestiune și Patrimoniu</w:t>
            </w:r>
          </w:p>
        </w:tc>
        <w:tc>
          <w:tcPr>
            <w:tcW w:w="1132" w:type="dxa"/>
            <w:vAlign w:val="center"/>
          </w:tcPr>
          <w:p w14:paraId="78939290" w14:textId="633456A5" w:rsidR="00557B34" w:rsidRPr="007801D4" w:rsidRDefault="00557B34" w:rsidP="00557B34">
            <w:pPr>
              <w:jc w:val="center"/>
              <w:rPr>
                <w:rStyle w:val="Emphasis"/>
                <w:bCs/>
                <w:i w:val="0"/>
                <w:sz w:val="18"/>
                <w:szCs w:val="18"/>
              </w:rPr>
            </w:pPr>
            <w:r w:rsidRPr="007801D4">
              <w:rPr>
                <w:rStyle w:val="Emphasis"/>
                <w:bCs/>
                <w:i w:val="0"/>
                <w:sz w:val="18"/>
                <w:szCs w:val="18"/>
              </w:rPr>
              <w:t xml:space="preserve">Rector/ ME </w:t>
            </w:r>
          </w:p>
        </w:tc>
        <w:tc>
          <w:tcPr>
            <w:tcW w:w="1208" w:type="dxa"/>
            <w:vAlign w:val="center"/>
          </w:tcPr>
          <w:p w14:paraId="08F12E3B" w14:textId="77777777" w:rsidR="00557B34" w:rsidRPr="007801D4" w:rsidRDefault="00557B34" w:rsidP="00557B34">
            <w:pPr>
              <w:tabs>
                <w:tab w:val="left" w:pos="709"/>
              </w:tabs>
              <w:contextualSpacing/>
              <w:jc w:val="center"/>
              <w:rPr>
                <w:rStyle w:val="Emphasis"/>
                <w:bCs/>
                <w:i w:val="0"/>
                <w:sz w:val="18"/>
                <w:szCs w:val="18"/>
              </w:rPr>
            </w:pPr>
            <w:r w:rsidRPr="007801D4">
              <w:rPr>
                <w:rStyle w:val="Emphasis"/>
                <w:bCs/>
                <w:i w:val="0"/>
                <w:sz w:val="18"/>
                <w:szCs w:val="18"/>
              </w:rPr>
              <w:t>1/ tipărit/</w:t>
            </w:r>
          </w:p>
          <w:p w14:paraId="506A967F" w14:textId="4A06FBA8" w:rsidR="00557B34" w:rsidRPr="007801D4" w:rsidRDefault="00557B34" w:rsidP="00557B34">
            <w:pPr>
              <w:tabs>
                <w:tab w:val="left" w:pos="709"/>
              </w:tabs>
              <w:contextualSpacing/>
              <w:jc w:val="center"/>
              <w:rPr>
                <w:rStyle w:val="Emphasis"/>
                <w:bCs/>
                <w:i w:val="0"/>
                <w:sz w:val="18"/>
                <w:szCs w:val="18"/>
              </w:rPr>
            </w:pPr>
            <w:r w:rsidRPr="007801D4">
              <w:rPr>
                <w:rStyle w:val="Emphasis"/>
                <w:bCs/>
                <w:i w:val="0"/>
                <w:sz w:val="18"/>
                <w:szCs w:val="18"/>
              </w:rPr>
              <w:t>electronic</w:t>
            </w:r>
          </w:p>
        </w:tc>
        <w:tc>
          <w:tcPr>
            <w:tcW w:w="1170" w:type="dxa"/>
            <w:vAlign w:val="center"/>
          </w:tcPr>
          <w:p w14:paraId="3349D66D" w14:textId="08F0C5E9" w:rsidR="00557B34" w:rsidRPr="007801D4" w:rsidRDefault="000B0452" w:rsidP="00557B34">
            <w:pPr>
              <w:jc w:val="center"/>
              <w:rPr>
                <w:sz w:val="18"/>
                <w:szCs w:val="18"/>
              </w:rPr>
            </w:pPr>
            <w:r w:rsidRPr="007801D4">
              <w:rPr>
                <w:sz w:val="18"/>
                <w:szCs w:val="18"/>
              </w:rPr>
              <w:t>SFC</w:t>
            </w:r>
          </w:p>
          <w:p w14:paraId="32B3F23C" w14:textId="47400A0C" w:rsidR="00557B34" w:rsidRPr="007801D4" w:rsidRDefault="00557B34" w:rsidP="00557B34">
            <w:pPr>
              <w:jc w:val="center"/>
              <w:rPr>
                <w:sz w:val="18"/>
                <w:szCs w:val="18"/>
              </w:rPr>
            </w:pPr>
            <w:r w:rsidRPr="007801D4">
              <w:rPr>
                <w:sz w:val="18"/>
                <w:szCs w:val="18"/>
              </w:rPr>
              <w:t>/</w:t>
            </w:r>
          </w:p>
          <w:p w14:paraId="241C6D77" w14:textId="3C60AB15" w:rsidR="00557B34" w:rsidRPr="007801D4" w:rsidRDefault="00557B34" w:rsidP="00557B34">
            <w:pPr>
              <w:jc w:val="center"/>
              <w:rPr>
                <w:rStyle w:val="Emphasis"/>
                <w:bCs/>
                <w:i w:val="0"/>
                <w:sz w:val="18"/>
                <w:szCs w:val="18"/>
              </w:rPr>
            </w:pPr>
            <w:r w:rsidRPr="007801D4">
              <w:rPr>
                <w:sz w:val="18"/>
                <w:szCs w:val="18"/>
              </w:rPr>
              <w:t>5 ani</w:t>
            </w:r>
          </w:p>
        </w:tc>
        <w:tc>
          <w:tcPr>
            <w:tcW w:w="1530" w:type="dxa"/>
            <w:vAlign w:val="center"/>
          </w:tcPr>
          <w:p w14:paraId="2B946BC4" w14:textId="5DE47AA3" w:rsidR="00557B34" w:rsidRPr="007801D4" w:rsidRDefault="00557B34" w:rsidP="00557B34">
            <w:pPr>
              <w:jc w:val="center"/>
              <w:rPr>
                <w:sz w:val="18"/>
                <w:szCs w:val="18"/>
              </w:rPr>
            </w:pPr>
            <w:r w:rsidRPr="007801D4">
              <w:rPr>
                <w:sz w:val="18"/>
                <w:szCs w:val="18"/>
              </w:rPr>
              <w:t>Arhiva /</w:t>
            </w:r>
          </w:p>
          <w:p w14:paraId="71A03436" w14:textId="1010454B" w:rsidR="00557B34" w:rsidRPr="007801D4" w:rsidRDefault="00C934DC" w:rsidP="00557B34">
            <w:pPr>
              <w:jc w:val="center"/>
              <w:rPr>
                <w:rStyle w:val="Emphasis"/>
                <w:bCs/>
                <w:i w:val="0"/>
                <w:sz w:val="18"/>
                <w:szCs w:val="18"/>
              </w:rPr>
            </w:pPr>
            <w:r w:rsidRPr="007801D4">
              <w:rPr>
                <w:rStyle w:val="Emphasis"/>
                <w:bCs/>
                <w:i w:val="0"/>
                <w:sz w:val="18"/>
                <w:szCs w:val="18"/>
              </w:rPr>
              <w:t xml:space="preserve">Conform Nomenclatorului arhivistic UVT </w:t>
            </w:r>
          </w:p>
        </w:tc>
      </w:tr>
    </w:tbl>
    <w:p w14:paraId="1B17D433" w14:textId="77777777" w:rsidR="001570DD" w:rsidRPr="006E7DB6" w:rsidRDefault="001570DD" w:rsidP="001570DD">
      <w:pPr>
        <w:pStyle w:val="Heading1"/>
        <w:tabs>
          <w:tab w:val="left" w:pos="567"/>
        </w:tabs>
        <w:spacing w:before="0"/>
        <w:ind w:left="567"/>
        <w:rPr>
          <w:rFonts w:ascii="Times New Roman" w:hAnsi="Times New Roman" w:cs="Times New Roman"/>
          <w:u w:val="single"/>
        </w:rPr>
      </w:pPr>
      <w:bookmarkStart w:id="33" w:name="_Toc211503863"/>
      <w:bookmarkEnd w:id="32"/>
    </w:p>
    <w:p w14:paraId="317BD584" w14:textId="6C3F73B7" w:rsidR="001570DD" w:rsidRPr="006E7DB6" w:rsidRDefault="00F95BA2" w:rsidP="001570DD">
      <w:pPr>
        <w:pStyle w:val="Heading1"/>
        <w:numPr>
          <w:ilvl w:val="0"/>
          <w:numId w:val="52"/>
        </w:numPr>
        <w:tabs>
          <w:tab w:val="left" w:pos="567"/>
        </w:tabs>
        <w:spacing w:before="0"/>
        <w:ind w:left="567" w:hanging="567"/>
        <w:rPr>
          <w:rFonts w:ascii="Times New Roman" w:hAnsi="Times New Roman" w:cs="Times New Roman"/>
          <w:u w:val="single"/>
        </w:rPr>
      </w:pPr>
      <w:r w:rsidRPr="006E7DB6">
        <w:rPr>
          <w:rFonts w:ascii="Times New Roman" w:hAnsi="Times New Roman" w:cs="Times New Roman"/>
          <w:color w:val="auto"/>
        </w:rPr>
        <w:t>ANEXE</w:t>
      </w:r>
      <w:bookmarkEnd w:id="33"/>
      <w:r w:rsidRPr="006E7DB6">
        <w:rPr>
          <w:rFonts w:ascii="Times New Roman" w:hAnsi="Times New Roman" w:cs="Times New Roman"/>
          <w:color w:val="auto"/>
        </w:rPr>
        <w:t xml:space="preserve">  </w:t>
      </w:r>
    </w:p>
    <w:p w14:paraId="04850A9F" w14:textId="51151963" w:rsidR="007D6A0A" w:rsidRPr="006E7DB6" w:rsidRDefault="005A4948" w:rsidP="001570DD">
      <w:pPr>
        <w:rPr>
          <w:u w:val="single"/>
        </w:rPr>
      </w:pPr>
      <w:r w:rsidRPr="006E7DB6">
        <w:t xml:space="preserve">     </w:t>
      </w:r>
    </w:p>
    <w:p w14:paraId="0BA44646" w14:textId="66C6C90A" w:rsidR="001C3347" w:rsidRPr="007801D4" w:rsidRDefault="003525F4" w:rsidP="001C3347">
      <w:pPr>
        <w:rPr>
          <w:highlight w:val="yellow"/>
        </w:rPr>
      </w:pPr>
      <w:r w:rsidRPr="006E7DB6">
        <w:t xml:space="preserve">Anexa 1 </w:t>
      </w:r>
      <w:r w:rsidR="00637F8E" w:rsidRPr="006E7DB6">
        <w:t xml:space="preserve">   </w:t>
      </w:r>
      <w:bookmarkStart w:id="34" w:name="_Hlk163467761"/>
      <w:r w:rsidR="001570DD" w:rsidRPr="007801D4">
        <w:t xml:space="preserve">Procesul </w:t>
      </w:r>
      <w:r w:rsidR="00036665" w:rsidRPr="007801D4">
        <w:t xml:space="preserve">verbal de </w:t>
      </w:r>
      <w:r w:rsidR="001C3347" w:rsidRPr="007801D4">
        <w:t>predare- preluare</w:t>
      </w:r>
    </w:p>
    <w:p w14:paraId="75F5913C" w14:textId="3828A98C" w:rsidR="00BF5D49" w:rsidRPr="006E7DB6" w:rsidRDefault="003525F4" w:rsidP="006C0FA3">
      <w:pPr>
        <w:rPr>
          <w:u w:val="single"/>
        </w:rPr>
      </w:pPr>
      <w:r w:rsidRPr="006E7DB6">
        <w:t xml:space="preserve">Anexa 2 </w:t>
      </w:r>
      <w:r w:rsidR="00637F8E" w:rsidRPr="006E7DB6">
        <w:t xml:space="preserve">   </w:t>
      </w:r>
      <w:r w:rsidR="00AE7BE3" w:rsidRPr="006E7DB6">
        <w:t xml:space="preserve">Diagrama de proces </w:t>
      </w:r>
    </w:p>
    <w:bookmarkEnd w:id="34"/>
    <w:p w14:paraId="54208360" w14:textId="4D8E96F5" w:rsidR="00274931" w:rsidRPr="006E7DB6" w:rsidRDefault="00274931" w:rsidP="003C7B99">
      <w:pPr>
        <w:tabs>
          <w:tab w:val="left" w:pos="709"/>
        </w:tabs>
        <w:jc w:val="both"/>
        <w:rPr>
          <w:b/>
          <w:color w:val="000000" w:themeColor="text1"/>
          <w:sz w:val="28"/>
          <w:szCs w:val="28"/>
          <w:u w:val="single"/>
        </w:rPr>
      </w:pPr>
    </w:p>
    <w:p w14:paraId="4943C459" w14:textId="77777777" w:rsidR="00AE7BE3" w:rsidRPr="006E7DB6" w:rsidRDefault="00AE7BE3" w:rsidP="003C7B99">
      <w:pPr>
        <w:tabs>
          <w:tab w:val="left" w:pos="709"/>
        </w:tabs>
        <w:jc w:val="both"/>
        <w:rPr>
          <w:b/>
          <w:color w:val="000000" w:themeColor="text1"/>
          <w:sz w:val="28"/>
          <w:szCs w:val="28"/>
          <w:u w:val="single"/>
        </w:rPr>
      </w:pPr>
    </w:p>
    <w:p w14:paraId="0281E326" w14:textId="77777777" w:rsidR="00EE6944" w:rsidRPr="006E7DB6" w:rsidRDefault="00EE6944" w:rsidP="003C7B99">
      <w:pPr>
        <w:tabs>
          <w:tab w:val="left" w:pos="709"/>
        </w:tabs>
        <w:jc w:val="both"/>
        <w:rPr>
          <w:b/>
          <w:color w:val="000000" w:themeColor="text1"/>
          <w:sz w:val="28"/>
          <w:szCs w:val="28"/>
          <w:u w:val="single"/>
        </w:rPr>
        <w:sectPr w:rsidR="00EE6944" w:rsidRPr="006E7DB6" w:rsidSect="00340719">
          <w:footerReference w:type="default" r:id="rId15"/>
          <w:headerReference w:type="first" r:id="rId16"/>
          <w:footerReference w:type="first" r:id="rId17"/>
          <w:pgSz w:w="11907" w:h="16840" w:code="9"/>
          <w:pgMar w:top="662" w:right="1440" w:bottom="547" w:left="1440" w:header="680" w:footer="680" w:gutter="0"/>
          <w:cols w:space="720"/>
          <w:noEndnote/>
          <w:titlePg/>
          <w:docGrid w:linePitch="326"/>
        </w:sectPr>
      </w:pPr>
    </w:p>
    <w:p w14:paraId="1AB21193" w14:textId="77777777" w:rsidR="00AE7BE3" w:rsidRPr="006E7DB6" w:rsidRDefault="00AE7BE3" w:rsidP="003C7B99">
      <w:pPr>
        <w:tabs>
          <w:tab w:val="left" w:pos="709"/>
        </w:tabs>
        <w:jc w:val="both"/>
        <w:rPr>
          <w:b/>
          <w:color w:val="000000" w:themeColor="text1"/>
          <w:sz w:val="28"/>
          <w:szCs w:val="28"/>
          <w:u w:val="single"/>
        </w:rPr>
      </w:pPr>
    </w:p>
    <w:p w14:paraId="52B03C0B" w14:textId="77777777" w:rsidR="00340719" w:rsidRPr="006E7DB6" w:rsidRDefault="00340719" w:rsidP="00EE6944">
      <w:pPr>
        <w:pStyle w:val="Heading1"/>
        <w:spacing w:before="0"/>
        <w:jc w:val="center"/>
        <w:rPr>
          <w:rFonts w:ascii="Times New Roman" w:hAnsi="Times New Roman" w:cs="Times New Roman"/>
          <w:color w:val="auto"/>
        </w:rPr>
      </w:pPr>
      <w:bookmarkStart w:id="35" w:name="_Toc211503864"/>
      <w:bookmarkStart w:id="36" w:name="_Hlk136283171"/>
      <w:r w:rsidRPr="006E7DB6">
        <w:rPr>
          <w:rFonts w:ascii="Times New Roman" w:hAnsi="Times New Roman" w:cs="Times New Roman"/>
          <w:color w:val="auto"/>
        </w:rPr>
        <w:t>FORMULAR EVIDENŢĂ MODIFICĂRI</w:t>
      </w:r>
      <w:bookmarkEnd w:id="35"/>
    </w:p>
    <w:p w14:paraId="4DFC549B" w14:textId="77777777" w:rsidR="00340719" w:rsidRPr="006E7DB6" w:rsidRDefault="00340719" w:rsidP="00340719">
      <w:pPr>
        <w:pStyle w:val="ListParagraph"/>
        <w:tabs>
          <w:tab w:val="left" w:pos="709"/>
          <w:tab w:val="left" w:pos="3900"/>
          <w:tab w:val="right" w:pos="9027"/>
        </w:tabs>
        <w:rPr>
          <w:b/>
          <w:i/>
          <w:sz w:val="28"/>
          <w:szCs w:val="2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3"/>
        <w:gridCol w:w="817"/>
        <w:gridCol w:w="1202"/>
        <w:gridCol w:w="833"/>
        <w:gridCol w:w="2881"/>
        <w:gridCol w:w="1606"/>
      </w:tblGrid>
      <w:tr w:rsidR="00F35724" w:rsidRPr="006E7DB6" w14:paraId="55EF5A1A" w14:textId="77777777" w:rsidTr="00F95BA2">
        <w:trPr>
          <w:jc w:val="center"/>
        </w:trPr>
        <w:tc>
          <w:tcPr>
            <w:tcW w:w="720" w:type="dxa"/>
            <w:shd w:val="clear" w:color="auto" w:fill="F2F2F2" w:themeFill="background1" w:themeFillShade="F2"/>
            <w:vAlign w:val="center"/>
          </w:tcPr>
          <w:p w14:paraId="64468A49"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Nr.</w:t>
            </w:r>
          </w:p>
          <w:p w14:paraId="0133F368"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crt.</w:t>
            </w:r>
          </w:p>
        </w:tc>
        <w:tc>
          <w:tcPr>
            <w:tcW w:w="768" w:type="dxa"/>
            <w:shd w:val="clear" w:color="auto" w:fill="F2F2F2" w:themeFill="background1" w:themeFillShade="F2"/>
            <w:vAlign w:val="center"/>
          </w:tcPr>
          <w:p w14:paraId="410D8AF0" w14:textId="45FAB870" w:rsidR="00340719" w:rsidRPr="006E7DB6" w:rsidRDefault="00D1756A"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Ediția</w:t>
            </w:r>
          </w:p>
        </w:tc>
        <w:tc>
          <w:tcPr>
            <w:tcW w:w="1032" w:type="dxa"/>
            <w:shd w:val="clear" w:color="auto" w:fill="F2F2F2" w:themeFill="background1" w:themeFillShade="F2"/>
            <w:vAlign w:val="center"/>
          </w:tcPr>
          <w:p w14:paraId="3F97EED5"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Data</w:t>
            </w:r>
          </w:p>
          <w:p w14:paraId="42B237EC" w14:textId="2CE5D2C3" w:rsidR="00340719" w:rsidRPr="006E7DB6" w:rsidRDefault="00D1756A"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ediției</w:t>
            </w:r>
          </w:p>
        </w:tc>
        <w:tc>
          <w:tcPr>
            <w:tcW w:w="893" w:type="dxa"/>
            <w:shd w:val="clear" w:color="auto" w:fill="F2F2F2" w:themeFill="background1" w:themeFillShade="F2"/>
            <w:vAlign w:val="center"/>
          </w:tcPr>
          <w:p w14:paraId="4A182AB5"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Revizia</w:t>
            </w:r>
          </w:p>
          <w:p w14:paraId="1C2B30A8" w14:textId="77777777" w:rsidR="00340719" w:rsidRPr="006E7DB6" w:rsidRDefault="00340719" w:rsidP="00681ACC">
            <w:pPr>
              <w:tabs>
                <w:tab w:val="left" w:pos="709"/>
              </w:tabs>
              <w:autoSpaceDE w:val="0"/>
              <w:adjustRightInd w:val="0"/>
              <w:jc w:val="center"/>
              <w:rPr>
                <w:b/>
                <w:color w:val="000000" w:themeColor="text1"/>
                <w:sz w:val="18"/>
                <w:szCs w:val="18"/>
              </w:rPr>
            </w:pPr>
          </w:p>
        </w:tc>
        <w:tc>
          <w:tcPr>
            <w:tcW w:w="817" w:type="dxa"/>
            <w:shd w:val="clear" w:color="auto" w:fill="F2F2F2" w:themeFill="background1" w:themeFillShade="F2"/>
            <w:vAlign w:val="center"/>
          </w:tcPr>
          <w:p w14:paraId="3FF65AC6"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Simbol revizie</w:t>
            </w:r>
          </w:p>
        </w:tc>
        <w:tc>
          <w:tcPr>
            <w:tcW w:w="1204" w:type="dxa"/>
            <w:shd w:val="clear" w:color="auto" w:fill="F2F2F2" w:themeFill="background1" w:themeFillShade="F2"/>
            <w:vAlign w:val="center"/>
          </w:tcPr>
          <w:p w14:paraId="69052B2E"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Data reviziei</w:t>
            </w:r>
          </w:p>
        </w:tc>
        <w:tc>
          <w:tcPr>
            <w:tcW w:w="835" w:type="dxa"/>
            <w:shd w:val="clear" w:color="auto" w:fill="F2F2F2" w:themeFill="background1" w:themeFillShade="F2"/>
            <w:vAlign w:val="center"/>
          </w:tcPr>
          <w:p w14:paraId="065667F8" w14:textId="77777777" w:rsidR="00340719" w:rsidRPr="006E7DB6" w:rsidRDefault="00340719" w:rsidP="00681ACC">
            <w:pPr>
              <w:ind w:left="-102" w:right="-156"/>
              <w:jc w:val="center"/>
              <w:rPr>
                <w:b/>
                <w:color w:val="000000" w:themeColor="text1"/>
                <w:sz w:val="18"/>
                <w:szCs w:val="18"/>
              </w:rPr>
            </w:pPr>
            <w:r w:rsidRPr="006E7DB6">
              <w:rPr>
                <w:b/>
                <w:color w:val="000000" w:themeColor="text1"/>
                <w:sz w:val="18"/>
                <w:szCs w:val="18"/>
              </w:rPr>
              <w:t>Pag.</w:t>
            </w:r>
          </w:p>
        </w:tc>
        <w:tc>
          <w:tcPr>
            <w:tcW w:w="2888" w:type="dxa"/>
            <w:shd w:val="clear" w:color="auto" w:fill="F2F2F2" w:themeFill="background1" w:themeFillShade="F2"/>
            <w:vAlign w:val="center"/>
          </w:tcPr>
          <w:p w14:paraId="3BDF49EB"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Descriere modificare</w:t>
            </w:r>
          </w:p>
        </w:tc>
        <w:tc>
          <w:tcPr>
            <w:tcW w:w="1594" w:type="dxa"/>
            <w:shd w:val="clear" w:color="auto" w:fill="F2F2F2" w:themeFill="background1" w:themeFillShade="F2"/>
            <w:vAlign w:val="center"/>
          </w:tcPr>
          <w:p w14:paraId="00239863" w14:textId="77777777"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Semnătura conducătorului</w:t>
            </w:r>
          </w:p>
          <w:p w14:paraId="7099C389" w14:textId="64D99830" w:rsidR="00340719" w:rsidRPr="006E7DB6" w:rsidRDefault="00340719" w:rsidP="00681ACC">
            <w:pPr>
              <w:tabs>
                <w:tab w:val="left" w:pos="709"/>
              </w:tabs>
              <w:autoSpaceDE w:val="0"/>
              <w:adjustRightInd w:val="0"/>
              <w:jc w:val="center"/>
              <w:rPr>
                <w:b/>
                <w:color w:val="000000" w:themeColor="text1"/>
                <w:sz w:val="18"/>
                <w:szCs w:val="18"/>
              </w:rPr>
            </w:pPr>
            <w:r w:rsidRPr="006E7DB6">
              <w:rPr>
                <w:b/>
                <w:color w:val="000000" w:themeColor="text1"/>
                <w:sz w:val="18"/>
                <w:szCs w:val="18"/>
              </w:rPr>
              <w:t>compartimentu</w:t>
            </w:r>
            <w:r w:rsidR="00F95BA2" w:rsidRPr="006E7DB6">
              <w:rPr>
                <w:b/>
                <w:color w:val="000000" w:themeColor="text1"/>
                <w:sz w:val="18"/>
                <w:szCs w:val="18"/>
              </w:rPr>
              <w:t>lui</w:t>
            </w:r>
          </w:p>
        </w:tc>
      </w:tr>
      <w:tr w:rsidR="00340719" w:rsidRPr="006E7DB6" w14:paraId="11F655CF" w14:textId="77777777" w:rsidTr="00681ACC">
        <w:trPr>
          <w:trHeight w:val="58"/>
          <w:jc w:val="center"/>
        </w:trPr>
        <w:tc>
          <w:tcPr>
            <w:tcW w:w="720" w:type="dxa"/>
          </w:tcPr>
          <w:p w14:paraId="689E54D7" w14:textId="77777777" w:rsidR="00340719" w:rsidRPr="006E7DB6" w:rsidRDefault="00340719"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1.</w:t>
            </w:r>
          </w:p>
          <w:p w14:paraId="6B431F7C" w14:textId="77777777" w:rsidR="00752233" w:rsidRPr="006E7DB6" w:rsidRDefault="00752233" w:rsidP="00681ACC">
            <w:pPr>
              <w:tabs>
                <w:tab w:val="left" w:pos="709"/>
              </w:tabs>
              <w:autoSpaceDE w:val="0"/>
              <w:adjustRightInd w:val="0"/>
              <w:spacing w:line="360" w:lineRule="auto"/>
              <w:jc w:val="center"/>
              <w:rPr>
                <w:color w:val="000000" w:themeColor="text1"/>
                <w:sz w:val="18"/>
                <w:szCs w:val="18"/>
              </w:rPr>
            </w:pPr>
          </w:p>
          <w:p w14:paraId="0810D15E" w14:textId="77777777" w:rsidR="00752233" w:rsidRPr="006E7DB6" w:rsidRDefault="00752233" w:rsidP="00681ACC">
            <w:pPr>
              <w:tabs>
                <w:tab w:val="left" w:pos="709"/>
              </w:tabs>
              <w:autoSpaceDE w:val="0"/>
              <w:adjustRightInd w:val="0"/>
              <w:spacing w:line="360" w:lineRule="auto"/>
              <w:jc w:val="center"/>
              <w:rPr>
                <w:color w:val="000000" w:themeColor="text1"/>
                <w:sz w:val="18"/>
                <w:szCs w:val="18"/>
              </w:rPr>
            </w:pPr>
          </w:p>
          <w:p w14:paraId="1E33B2E9" w14:textId="3BAD409E" w:rsidR="00752233" w:rsidRPr="006E7DB6" w:rsidRDefault="00752233"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2.</w:t>
            </w:r>
          </w:p>
          <w:p w14:paraId="5A607EEC" w14:textId="6A818A62" w:rsidR="00D16731" w:rsidRPr="006E7DB6" w:rsidRDefault="00D16731" w:rsidP="00681ACC">
            <w:pPr>
              <w:tabs>
                <w:tab w:val="left" w:pos="709"/>
              </w:tabs>
              <w:autoSpaceDE w:val="0"/>
              <w:adjustRightInd w:val="0"/>
              <w:spacing w:line="360" w:lineRule="auto"/>
              <w:jc w:val="center"/>
              <w:rPr>
                <w:color w:val="000000" w:themeColor="text1"/>
                <w:sz w:val="18"/>
                <w:szCs w:val="18"/>
              </w:rPr>
            </w:pPr>
          </w:p>
        </w:tc>
        <w:tc>
          <w:tcPr>
            <w:tcW w:w="768" w:type="dxa"/>
          </w:tcPr>
          <w:p w14:paraId="7844D415" w14:textId="70CA99FC" w:rsidR="00340719" w:rsidRPr="006E7DB6" w:rsidRDefault="00677D56" w:rsidP="00681ACC">
            <w:pPr>
              <w:tabs>
                <w:tab w:val="left" w:pos="709"/>
              </w:tabs>
              <w:autoSpaceDE w:val="0"/>
              <w:adjustRightInd w:val="0"/>
              <w:spacing w:line="360" w:lineRule="auto"/>
              <w:jc w:val="center"/>
              <w:rPr>
                <w:b/>
                <w:bCs/>
                <w:color w:val="000000" w:themeColor="text1"/>
                <w:sz w:val="18"/>
                <w:szCs w:val="18"/>
              </w:rPr>
            </w:pPr>
            <w:r w:rsidRPr="006E7DB6">
              <w:rPr>
                <w:b/>
                <w:bCs/>
                <w:color w:val="000000" w:themeColor="text1"/>
                <w:sz w:val="18"/>
                <w:szCs w:val="18"/>
              </w:rPr>
              <w:t>1</w:t>
            </w:r>
          </w:p>
          <w:p w14:paraId="5848B2B2" w14:textId="77777777" w:rsidR="00F416A0" w:rsidRPr="006E7DB6" w:rsidRDefault="00F416A0" w:rsidP="00681ACC">
            <w:pPr>
              <w:tabs>
                <w:tab w:val="left" w:pos="709"/>
              </w:tabs>
              <w:autoSpaceDE w:val="0"/>
              <w:adjustRightInd w:val="0"/>
              <w:spacing w:line="360" w:lineRule="auto"/>
              <w:jc w:val="center"/>
              <w:rPr>
                <w:b/>
                <w:bCs/>
                <w:color w:val="000000" w:themeColor="text1"/>
                <w:sz w:val="18"/>
                <w:szCs w:val="18"/>
              </w:rPr>
            </w:pPr>
          </w:p>
          <w:p w14:paraId="3A57B5DD" w14:textId="77777777" w:rsidR="00F416A0" w:rsidRPr="006E7DB6" w:rsidRDefault="00F416A0" w:rsidP="00681ACC">
            <w:pPr>
              <w:tabs>
                <w:tab w:val="left" w:pos="709"/>
              </w:tabs>
              <w:autoSpaceDE w:val="0"/>
              <w:adjustRightInd w:val="0"/>
              <w:spacing w:line="360" w:lineRule="auto"/>
              <w:jc w:val="center"/>
              <w:rPr>
                <w:b/>
                <w:bCs/>
                <w:color w:val="000000" w:themeColor="text1"/>
                <w:sz w:val="18"/>
                <w:szCs w:val="18"/>
              </w:rPr>
            </w:pPr>
          </w:p>
          <w:p w14:paraId="42F1F7A7" w14:textId="4E8DCFC1" w:rsidR="00D16731" w:rsidRPr="006E7DB6" w:rsidRDefault="00677D56" w:rsidP="00681ACC">
            <w:pPr>
              <w:tabs>
                <w:tab w:val="left" w:pos="709"/>
              </w:tabs>
              <w:autoSpaceDE w:val="0"/>
              <w:adjustRightInd w:val="0"/>
              <w:spacing w:line="360" w:lineRule="auto"/>
              <w:jc w:val="center"/>
              <w:rPr>
                <w:b/>
                <w:bCs/>
                <w:color w:val="000000" w:themeColor="text1"/>
                <w:sz w:val="18"/>
                <w:szCs w:val="18"/>
              </w:rPr>
            </w:pPr>
            <w:r w:rsidRPr="006E7DB6">
              <w:rPr>
                <w:b/>
                <w:bCs/>
                <w:color w:val="000000" w:themeColor="text1"/>
                <w:sz w:val="18"/>
                <w:szCs w:val="18"/>
              </w:rPr>
              <w:t>2</w:t>
            </w:r>
          </w:p>
        </w:tc>
        <w:tc>
          <w:tcPr>
            <w:tcW w:w="1032" w:type="dxa"/>
          </w:tcPr>
          <w:p w14:paraId="3D4DA4F1" w14:textId="66AC8519" w:rsidR="00340719" w:rsidRPr="00D1756A" w:rsidRDefault="00134100" w:rsidP="00681ACC">
            <w:pPr>
              <w:tabs>
                <w:tab w:val="left" w:pos="709"/>
              </w:tabs>
              <w:autoSpaceDE w:val="0"/>
              <w:adjustRightInd w:val="0"/>
              <w:spacing w:line="360" w:lineRule="auto"/>
              <w:jc w:val="center"/>
              <w:rPr>
                <w:sz w:val="18"/>
                <w:szCs w:val="18"/>
              </w:rPr>
            </w:pPr>
            <w:r w:rsidRPr="00D1756A">
              <w:rPr>
                <w:sz w:val="18"/>
                <w:szCs w:val="18"/>
              </w:rPr>
              <w:t>0</w:t>
            </w:r>
            <w:r w:rsidR="00526161">
              <w:rPr>
                <w:sz w:val="18"/>
                <w:szCs w:val="18"/>
              </w:rPr>
              <w:t>2</w:t>
            </w:r>
            <w:r w:rsidR="00677D56" w:rsidRPr="00D1756A">
              <w:rPr>
                <w:sz w:val="18"/>
                <w:szCs w:val="18"/>
              </w:rPr>
              <w:t>.0</w:t>
            </w:r>
            <w:r w:rsidR="00D1756A" w:rsidRPr="00D1756A">
              <w:rPr>
                <w:sz w:val="18"/>
                <w:szCs w:val="18"/>
              </w:rPr>
              <w:t>6</w:t>
            </w:r>
            <w:r w:rsidR="00677D56" w:rsidRPr="00D1756A">
              <w:rPr>
                <w:sz w:val="18"/>
                <w:szCs w:val="18"/>
              </w:rPr>
              <w:t>.2017</w:t>
            </w:r>
          </w:p>
          <w:p w14:paraId="64BFF893" w14:textId="77777777" w:rsidR="00F416A0" w:rsidRPr="006E7DB6" w:rsidRDefault="00F416A0" w:rsidP="00681ACC">
            <w:pPr>
              <w:tabs>
                <w:tab w:val="left" w:pos="709"/>
              </w:tabs>
              <w:autoSpaceDE w:val="0"/>
              <w:adjustRightInd w:val="0"/>
              <w:spacing w:line="360" w:lineRule="auto"/>
              <w:jc w:val="center"/>
              <w:rPr>
                <w:color w:val="000000" w:themeColor="text1"/>
                <w:sz w:val="18"/>
                <w:szCs w:val="18"/>
              </w:rPr>
            </w:pPr>
          </w:p>
          <w:p w14:paraId="1A9A3ED6" w14:textId="77777777" w:rsidR="00F416A0" w:rsidRPr="006E7DB6" w:rsidRDefault="00F416A0" w:rsidP="00681ACC">
            <w:pPr>
              <w:tabs>
                <w:tab w:val="left" w:pos="709"/>
              </w:tabs>
              <w:autoSpaceDE w:val="0"/>
              <w:adjustRightInd w:val="0"/>
              <w:spacing w:line="360" w:lineRule="auto"/>
              <w:jc w:val="center"/>
              <w:rPr>
                <w:color w:val="000000" w:themeColor="text1"/>
                <w:sz w:val="18"/>
                <w:szCs w:val="18"/>
              </w:rPr>
            </w:pPr>
          </w:p>
          <w:p w14:paraId="57B6AC4A" w14:textId="0C74148D" w:rsidR="00D16731" w:rsidRPr="006E7DB6" w:rsidRDefault="00852D73"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10.09.2025</w:t>
            </w:r>
          </w:p>
        </w:tc>
        <w:tc>
          <w:tcPr>
            <w:tcW w:w="893" w:type="dxa"/>
          </w:tcPr>
          <w:p w14:paraId="644D6110" w14:textId="77777777" w:rsidR="00340719" w:rsidRPr="006E7DB6" w:rsidRDefault="00340719"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 xml:space="preserve">0 </w:t>
            </w:r>
          </w:p>
          <w:p w14:paraId="274614B0" w14:textId="77777777" w:rsidR="00F416A0" w:rsidRPr="006E7DB6" w:rsidRDefault="00F416A0" w:rsidP="00681ACC">
            <w:pPr>
              <w:tabs>
                <w:tab w:val="left" w:pos="709"/>
              </w:tabs>
              <w:autoSpaceDE w:val="0"/>
              <w:adjustRightInd w:val="0"/>
              <w:spacing w:line="360" w:lineRule="auto"/>
              <w:jc w:val="center"/>
              <w:rPr>
                <w:color w:val="000000" w:themeColor="text1"/>
                <w:sz w:val="18"/>
                <w:szCs w:val="18"/>
              </w:rPr>
            </w:pPr>
          </w:p>
          <w:p w14:paraId="44ADC663" w14:textId="77777777" w:rsidR="00F416A0" w:rsidRPr="006E7DB6" w:rsidRDefault="00F416A0" w:rsidP="00681ACC">
            <w:pPr>
              <w:tabs>
                <w:tab w:val="left" w:pos="709"/>
              </w:tabs>
              <w:autoSpaceDE w:val="0"/>
              <w:adjustRightInd w:val="0"/>
              <w:spacing w:line="360" w:lineRule="auto"/>
              <w:jc w:val="center"/>
              <w:rPr>
                <w:color w:val="000000" w:themeColor="text1"/>
                <w:sz w:val="18"/>
                <w:szCs w:val="18"/>
              </w:rPr>
            </w:pPr>
          </w:p>
          <w:p w14:paraId="15FC7EEF" w14:textId="07919D66" w:rsidR="00D16731" w:rsidRPr="006E7DB6" w:rsidRDefault="00D16731"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0</w:t>
            </w:r>
          </w:p>
        </w:tc>
        <w:tc>
          <w:tcPr>
            <w:tcW w:w="817" w:type="dxa"/>
          </w:tcPr>
          <w:p w14:paraId="31E27937" w14:textId="77777777" w:rsidR="00340719" w:rsidRPr="006E7DB6" w:rsidRDefault="00340719"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w:t>
            </w:r>
          </w:p>
          <w:p w14:paraId="1503C79C" w14:textId="77777777" w:rsidR="00D16731" w:rsidRPr="006E7DB6" w:rsidRDefault="00D16731" w:rsidP="00681ACC">
            <w:pPr>
              <w:tabs>
                <w:tab w:val="left" w:pos="709"/>
              </w:tabs>
              <w:autoSpaceDE w:val="0"/>
              <w:adjustRightInd w:val="0"/>
              <w:spacing w:line="360" w:lineRule="auto"/>
              <w:jc w:val="center"/>
              <w:rPr>
                <w:color w:val="000000" w:themeColor="text1"/>
                <w:sz w:val="18"/>
                <w:szCs w:val="18"/>
              </w:rPr>
            </w:pPr>
          </w:p>
          <w:p w14:paraId="15640257" w14:textId="77777777" w:rsidR="00E30C2D" w:rsidRPr="006E7DB6" w:rsidRDefault="00E30C2D" w:rsidP="00681ACC">
            <w:pPr>
              <w:tabs>
                <w:tab w:val="left" w:pos="709"/>
              </w:tabs>
              <w:autoSpaceDE w:val="0"/>
              <w:adjustRightInd w:val="0"/>
              <w:spacing w:line="360" w:lineRule="auto"/>
              <w:jc w:val="center"/>
              <w:rPr>
                <w:color w:val="000000" w:themeColor="text1"/>
                <w:sz w:val="18"/>
                <w:szCs w:val="18"/>
              </w:rPr>
            </w:pPr>
          </w:p>
          <w:p w14:paraId="129E4775" w14:textId="38BA8C36" w:rsidR="00E30C2D" w:rsidRPr="006E7DB6" w:rsidRDefault="00E30C2D"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w:t>
            </w:r>
          </w:p>
        </w:tc>
        <w:tc>
          <w:tcPr>
            <w:tcW w:w="1204" w:type="dxa"/>
          </w:tcPr>
          <w:p w14:paraId="45623287" w14:textId="77777777" w:rsidR="00340719" w:rsidRPr="006E7DB6" w:rsidRDefault="00340719"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w:t>
            </w:r>
          </w:p>
          <w:p w14:paraId="28C637E7" w14:textId="77777777" w:rsidR="00E30C2D" w:rsidRPr="006E7DB6" w:rsidRDefault="00E30C2D" w:rsidP="00681ACC">
            <w:pPr>
              <w:tabs>
                <w:tab w:val="left" w:pos="709"/>
              </w:tabs>
              <w:autoSpaceDE w:val="0"/>
              <w:adjustRightInd w:val="0"/>
              <w:spacing w:line="360" w:lineRule="auto"/>
              <w:jc w:val="center"/>
              <w:rPr>
                <w:color w:val="000000" w:themeColor="text1"/>
                <w:sz w:val="18"/>
                <w:szCs w:val="18"/>
              </w:rPr>
            </w:pPr>
          </w:p>
          <w:p w14:paraId="658E64DA" w14:textId="77777777" w:rsidR="00E30C2D" w:rsidRPr="006E7DB6" w:rsidRDefault="00E30C2D" w:rsidP="00681ACC">
            <w:pPr>
              <w:tabs>
                <w:tab w:val="left" w:pos="709"/>
              </w:tabs>
              <w:autoSpaceDE w:val="0"/>
              <w:adjustRightInd w:val="0"/>
              <w:spacing w:line="360" w:lineRule="auto"/>
              <w:jc w:val="center"/>
              <w:rPr>
                <w:color w:val="000000" w:themeColor="text1"/>
                <w:sz w:val="18"/>
                <w:szCs w:val="18"/>
              </w:rPr>
            </w:pPr>
          </w:p>
          <w:p w14:paraId="5D28028F" w14:textId="22BFE972" w:rsidR="00E30C2D" w:rsidRPr="006E7DB6" w:rsidRDefault="00E30C2D"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w:t>
            </w:r>
          </w:p>
        </w:tc>
        <w:tc>
          <w:tcPr>
            <w:tcW w:w="835" w:type="dxa"/>
          </w:tcPr>
          <w:p w14:paraId="32A52FFF" w14:textId="77777777" w:rsidR="00340719" w:rsidRPr="006E7DB6" w:rsidRDefault="00340719"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w:t>
            </w:r>
          </w:p>
          <w:p w14:paraId="587F5BDB" w14:textId="77777777" w:rsidR="00E30C2D" w:rsidRPr="006E7DB6" w:rsidRDefault="00E30C2D" w:rsidP="00681ACC">
            <w:pPr>
              <w:tabs>
                <w:tab w:val="left" w:pos="709"/>
              </w:tabs>
              <w:autoSpaceDE w:val="0"/>
              <w:adjustRightInd w:val="0"/>
              <w:spacing w:line="360" w:lineRule="auto"/>
              <w:jc w:val="center"/>
              <w:rPr>
                <w:color w:val="000000" w:themeColor="text1"/>
                <w:sz w:val="18"/>
                <w:szCs w:val="18"/>
              </w:rPr>
            </w:pPr>
          </w:p>
          <w:p w14:paraId="2953EBF4" w14:textId="77777777" w:rsidR="00E30C2D" w:rsidRPr="006E7DB6" w:rsidRDefault="00E30C2D" w:rsidP="00681ACC">
            <w:pPr>
              <w:tabs>
                <w:tab w:val="left" w:pos="709"/>
              </w:tabs>
              <w:autoSpaceDE w:val="0"/>
              <w:adjustRightInd w:val="0"/>
              <w:spacing w:line="360" w:lineRule="auto"/>
              <w:jc w:val="center"/>
              <w:rPr>
                <w:color w:val="000000" w:themeColor="text1"/>
                <w:sz w:val="18"/>
                <w:szCs w:val="18"/>
              </w:rPr>
            </w:pPr>
          </w:p>
          <w:p w14:paraId="56D3922F" w14:textId="77777777" w:rsidR="00E30C2D" w:rsidRPr="006E7DB6" w:rsidRDefault="00E30C2D" w:rsidP="00681ACC">
            <w:pPr>
              <w:tabs>
                <w:tab w:val="left" w:pos="709"/>
              </w:tabs>
              <w:autoSpaceDE w:val="0"/>
              <w:adjustRightInd w:val="0"/>
              <w:spacing w:line="360" w:lineRule="auto"/>
              <w:jc w:val="center"/>
              <w:rPr>
                <w:color w:val="000000" w:themeColor="text1"/>
                <w:sz w:val="18"/>
                <w:szCs w:val="18"/>
              </w:rPr>
            </w:pPr>
            <w:r w:rsidRPr="006E7DB6">
              <w:rPr>
                <w:color w:val="000000" w:themeColor="text1"/>
                <w:sz w:val="18"/>
                <w:szCs w:val="18"/>
              </w:rPr>
              <w:t>-</w:t>
            </w:r>
          </w:p>
          <w:p w14:paraId="62F7047C" w14:textId="0A6B70D0" w:rsidR="00E30C2D" w:rsidRPr="006E7DB6" w:rsidRDefault="00E30C2D" w:rsidP="00681ACC">
            <w:pPr>
              <w:tabs>
                <w:tab w:val="left" w:pos="709"/>
              </w:tabs>
              <w:autoSpaceDE w:val="0"/>
              <w:adjustRightInd w:val="0"/>
              <w:spacing w:line="360" w:lineRule="auto"/>
              <w:jc w:val="center"/>
              <w:rPr>
                <w:color w:val="000000" w:themeColor="text1"/>
                <w:sz w:val="18"/>
                <w:szCs w:val="18"/>
              </w:rPr>
            </w:pPr>
          </w:p>
        </w:tc>
        <w:tc>
          <w:tcPr>
            <w:tcW w:w="2888" w:type="dxa"/>
          </w:tcPr>
          <w:p w14:paraId="3973EF66" w14:textId="24260EBE" w:rsidR="00340719" w:rsidRPr="00D1756A" w:rsidRDefault="00340719" w:rsidP="00340719">
            <w:pPr>
              <w:tabs>
                <w:tab w:val="left" w:pos="709"/>
              </w:tabs>
              <w:autoSpaceDE w:val="0"/>
              <w:adjustRightInd w:val="0"/>
              <w:jc w:val="center"/>
              <w:rPr>
                <w:sz w:val="18"/>
                <w:szCs w:val="18"/>
              </w:rPr>
            </w:pPr>
            <w:r w:rsidRPr="00D1756A">
              <w:rPr>
                <w:sz w:val="18"/>
                <w:szCs w:val="18"/>
              </w:rPr>
              <w:t>Elaborare</w:t>
            </w:r>
            <w:r w:rsidRPr="00D1756A">
              <w:rPr>
                <w:b/>
                <w:bCs/>
                <w:sz w:val="18"/>
                <w:szCs w:val="18"/>
              </w:rPr>
              <w:t xml:space="preserve"> </w:t>
            </w:r>
            <w:r w:rsidRPr="00D1756A">
              <w:rPr>
                <w:sz w:val="18"/>
                <w:szCs w:val="18"/>
              </w:rPr>
              <w:t>inițială</w:t>
            </w:r>
            <w:r w:rsidR="00F95BA2" w:rsidRPr="00D1756A">
              <w:rPr>
                <w:sz w:val="18"/>
                <w:szCs w:val="18"/>
              </w:rPr>
              <w:t xml:space="preserve"> (ediția 1)</w:t>
            </w:r>
          </w:p>
          <w:p w14:paraId="32CCFBA0" w14:textId="77777777" w:rsidR="00D1756A" w:rsidRPr="00D1756A" w:rsidRDefault="00D1756A" w:rsidP="00173008">
            <w:pPr>
              <w:tabs>
                <w:tab w:val="left" w:pos="709"/>
              </w:tabs>
              <w:autoSpaceDE w:val="0"/>
              <w:adjustRightInd w:val="0"/>
              <w:jc w:val="center"/>
              <w:rPr>
                <w:sz w:val="18"/>
                <w:szCs w:val="18"/>
              </w:rPr>
            </w:pPr>
          </w:p>
          <w:p w14:paraId="31ABDEF0" w14:textId="7EEBB007" w:rsidR="00E91DEF" w:rsidRPr="00D1756A" w:rsidRDefault="00E91DEF" w:rsidP="00173008">
            <w:pPr>
              <w:tabs>
                <w:tab w:val="left" w:pos="709"/>
              </w:tabs>
              <w:autoSpaceDE w:val="0"/>
              <w:adjustRightInd w:val="0"/>
              <w:jc w:val="center"/>
              <w:rPr>
                <w:sz w:val="18"/>
                <w:szCs w:val="18"/>
              </w:rPr>
            </w:pPr>
            <w:r w:rsidRPr="00D1756A">
              <w:rPr>
                <w:sz w:val="18"/>
                <w:szCs w:val="18"/>
              </w:rPr>
              <w:t>Elaborare edi</w:t>
            </w:r>
            <w:r w:rsidR="00173008" w:rsidRPr="00D1756A">
              <w:rPr>
                <w:sz w:val="18"/>
                <w:szCs w:val="18"/>
              </w:rPr>
              <w:t>ția 2</w:t>
            </w:r>
          </w:p>
          <w:p w14:paraId="269F5BD9" w14:textId="2EC15A66" w:rsidR="00340719" w:rsidRPr="00D1756A" w:rsidRDefault="00E30C2D" w:rsidP="00681ACC">
            <w:pPr>
              <w:tabs>
                <w:tab w:val="left" w:pos="709"/>
              </w:tabs>
              <w:autoSpaceDE w:val="0"/>
              <w:adjustRightInd w:val="0"/>
              <w:jc w:val="both"/>
              <w:rPr>
                <w:sz w:val="18"/>
                <w:szCs w:val="18"/>
              </w:rPr>
            </w:pPr>
            <w:r w:rsidRPr="00D1756A">
              <w:rPr>
                <w:sz w:val="18"/>
                <w:szCs w:val="18"/>
              </w:rPr>
              <w:t xml:space="preserve">Procedura a fost </w:t>
            </w:r>
            <w:r w:rsidR="0016680F" w:rsidRPr="00D1756A">
              <w:rPr>
                <w:sz w:val="18"/>
                <w:szCs w:val="18"/>
              </w:rPr>
              <w:t>modificată</w:t>
            </w:r>
            <w:r w:rsidRPr="00D1756A">
              <w:rPr>
                <w:sz w:val="18"/>
                <w:szCs w:val="18"/>
              </w:rPr>
              <w:t xml:space="preserve"> </w:t>
            </w:r>
            <w:r w:rsidR="006E7DB6" w:rsidRPr="00D1756A">
              <w:rPr>
                <w:sz w:val="18"/>
                <w:szCs w:val="18"/>
              </w:rPr>
              <w:t>integral</w:t>
            </w:r>
            <w:r w:rsidRPr="00D1756A">
              <w:rPr>
                <w:sz w:val="18"/>
                <w:szCs w:val="18"/>
              </w:rPr>
              <w:t xml:space="preserve"> în conformita</w:t>
            </w:r>
            <w:r w:rsidR="0016680F" w:rsidRPr="00D1756A">
              <w:rPr>
                <w:sz w:val="18"/>
                <w:szCs w:val="18"/>
              </w:rPr>
              <w:t>t</w:t>
            </w:r>
            <w:r w:rsidRPr="00D1756A">
              <w:rPr>
                <w:sz w:val="18"/>
                <w:szCs w:val="18"/>
              </w:rPr>
              <w:t>e cu noile prevederi legislative</w:t>
            </w:r>
            <w:r w:rsidR="00852D73" w:rsidRPr="00D1756A">
              <w:rPr>
                <w:sz w:val="18"/>
                <w:szCs w:val="18"/>
              </w:rPr>
              <w:t xml:space="preserve"> și noua structura administrativă.</w:t>
            </w:r>
          </w:p>
          <w:p w14:paraId="4A9353E5" w14:textId="77777777" w:rsidR="00340719" w:rsidRPr="006E7DB6" w:rsidRDefault="00340719" w:rsidP="00681ACC">
            <w:pPr>
              <w:tabs>
                <w:tab w:val="left" w:pos="709"/>
              </w:tabs>
              <w:autoSpaceDE w:val="0"/>
              <w:adjustRightInd w:val="0"/>
              <w:jc w:val="both"/>
              <w:rPr>
                <w:color w:val="000000" w:themeColor="text1"/>
                <w:sz w:val="18"/>
                <w:szCs w:val="18"/>
              </w:rPr>
            </w:pPr>
          </w:p>
          <w:p w14:paraId="11065DA6" w14:textId="77777777" w:rsidR="00340719" w:rsidRPr="006E7DB6" w:rsidRDefault="00340719" w:rsidP="00681ACC">
            <w:pPr>
              <w:tabs>
                <w:tab w:val="left" w:pos="709"/>
              </w:tabs>
              <w:autoSpaceDE w:val="0"/>
              <w:adjustRightInd w:val="0"/>
              <w:jc w:val="both"/>
              <w:rPr>
                <w:color w:val="000000" w:themeColor="text1"/>
                <w:sz w:val="18"/>
                <w:szCs w:val="18"/>
              </w:rPr>
            </w:pPr>
          </w:p>
          <w:p w14:paraId="3C435A88" w14:textId="77777777" w:rsidR="00340719" w:rsidRPr="006E7DB6" w:rsidRDefault="00340719" w:rsidP="00681ACC">
            <w:pPr>
              <w:tabs>
                <w:tab w:val="left" w:pos="709"/>
              </w:tabs>
              <w:autoSpaceDE w:val="0"/>
              <w:adjustRightInd w:val="0"/>
              <w:jc w:val="both"/>
              <w:rPr>
                <w:color w:val="000000" w:themeColor="text1"/>
                <w:sz w:val="18"/>
                <w:szCs w:val="18"/>
              </w:rPr>
            </w:pPr>
          </w:p>
          <w:p w14:paraId="7EF4FA34" w14:textId="77777777" w:rsidR="00340719" w:rsidRPr="006E7DB6" w:rsidRDefault="00340719" w:rsidP="00681ACC">
            <w:pPr>
              <w:tabs>
                <w:tab w:val="left" w:pos="709"/>
              </w:tabs>
              <w:autoSpaceDE w:val="0"/>
              <w:adjustRightInd w:val="0"/>
              <w:jc w:val="both"/>
              <w:rPr>
                <w:color w:val="000000" w:themeColor="text1"/>
                <w:sz w:val="18"/>
                <w:szCs w:val="18"/>
              </w:rPr>
            </w:pPr>
          </w:p>
          <w:p w14:paraId="172FA530" w14:textId="77777777" w:rsidR="00340719" w:rsidRPr="006E7DB6" w:rsidRDefault="00340719" w:rsidP="00681ACC">
            <w:pPr>
              <w:tabs>
                <w:tab w:val="left" w:pos="709"/>
              </w:tabs>
              <w:autoSpaceDE w:val="0"/>
              <w:adjustRightInd w:val="0"/>
              <w:jc w:val="both"/>
              <w:rPr>
                <w:color w:val="000000" w:themeColor="text1"/>
                <w:sz w:val="18"/>
                <w:szCs w:val="18"/>
              </w:rPr>
            </w:pPr>
          </w:p>
          <w:p w14:paraId="19E0E580" w14:textId="77777777" w:rsidR="00340719" w:rsidRPr="006E7DB6" w:rsidRDefault="00340719" w:rsidP="00681ACC">
            <w:pPr>
              <w:tabs>
                <w:tab w:val="left" w:pos="709"/>
              </w:tabs>
              <w:autoSpaceDE w:val="0"/>
              <w:adjustRightInd w:val="0"/>
              <w:jc w:val="both"/>
              <w:rPr>
                <w:color w:val="000000" w:themeColor="text1"/>
                <w:sz w:val="18"/>
                <w:szCs w:val="18"/>
              </w:rPr>
            </w:pPr>
          </w:p>
          <w:p w14:paraId="63D128C7" w14:textId="77777777" w:rsidR="00340719" w:rsidRPr="006E7DB6" w:rsidRDefault="00340719" w:rsidP="00681ACC">
            <w:pPr>
              <w:tabs>
                <w:tab w:val="left" w:pos="709"/>
              </w:tabs>
              <w:autoSpaceDE w:val="0"/>
              <w:adjustRightInd w:val="0"/>
              <w:jc w:val="both"/>
              <w:rPr>
                <w:color w:val="000000" w:themeColor="text1"/>
                <w:sz w:val="18"/>
                <w:szCs w:val="18"/>
              </w:rPr>
            </w:pPr>
          </w:p>
          <w:p w14:paraId="6A164CDB" w14:textId="77777777" w:rsidR="00340719" w:rsidRPr="006E7DB6" w:rsidRDefault="00340719" w:rsidP="00681ACC">
            <w:pPr>
              <w:tabs>
                <w:tab w:val="left" w:pos="709"/>
              </w:tabs>
              <w:autoSpaceDE w:val="0"/>
              <w:adjustRightInd w:val="0"/>
              <w:jc w:val="both"/>
              <w:rPr>
                <w:color w:val="000000" w:themeColor="text1"/>
                <w:sz w:val="18"/>
                <w:szCs w:val="18"/>
              </w:rPr>
            </w:pPr>
          </w:p>
          <w:p w14:paraId="748F6358" w14:textId="77777777" w:rsidR="00340719" w:rsidRPr="006E7DB6" w:rsidRDefault="00340719" w:rsidP="00681ACC">
            <w:pPr>
              <w:tabs>
                <w:tab w:val="left" w:pos="709"/>
              </w:tabs>
              <w:autoSpaceDE w:val="0"/>
              <w:adjustRightInd w:val="0"/>
              <w:jc w:val="both"/>
              <w:rPr>
                <w:color w:val="000000" w:themeColor="text1"/>
                <w:sz w:val="18"/>
                <w:szCs w:val="18"/>
              </w:rPr>
            </w:pPr>
          </w:p>
          <w:p w14:paraId="3BE3157D" w14:textId="77777777" w:rsidR="00340719" w:rsidRPr="006E7DB6" w:rsidRDefault="00340719" w:rsidP="00681ACC">
            <w:pPr>
              <w:tabs>
                <w:tab w:val="left" w:pos="709"/>
              </w:tabs>
              <w:autoSpaceDE w:val="0"/>
              <w:adjustRightInd w:val="0"/>
              <w:jc w:val="both"/>
              <w:rPr>
                <w:color w:val="000000" w:themeColor="text1"/>
                <w:sz w:val="18"/>
                <w:szCs w:val="18"/>
              </w:rPr>
            </w:pPr>
          </w:p>
          <w:p w14:paraId="11BC3341" w14:textId="77777777" w:rsidR="00340719" w:rsidRPr="006E7DB6" w:rsidRDefault="00340719" w:rsidP="00681ACC">
            <w:pPr>
              <w:tabs>
                <w:tab w:val="left" w:pos="709"/>
              </w:tabs>
              <w:autoSpaceDE w:val="0"/>
              <w:adjustRightInd w:val="0"/>
              <w:jc w:val="both"/>
              <w:rPr>
                <w:color w:val="000000" w:themeColor="text1"/>
                <w:sz w:val="18"/>
                <w:szCs w:val="18"/>
              </w:rPr>
            </w:pPr>
          </w:p>
          <w:p w14:paraId="7C070C17" w14:textId="77777777" w:rsidR="00340719" w:rsidRPr="006E7DB6" w:rsidRDefault="00340719" w:rsidP="00681ACC">
            <w:pPr>
              <w:tabs>
                <w:tab w:val="left" w:pos="709"/>
              </w:tabs>
              <w:autoSpaceDE w:val="0"/>
              <w:adjustRightInd w:val="0"/>
              <w:jc w:val="both"/>
              <w:rPr>
                <w:color w:val="000000" w:themeColor="text1"/>
                <w:sz w:val="18"/>
                <w:szCs w:val="18"/>
              </w:rPr>
            </w:pPr>
          </w:p>
          <w:p w14:paraId="3567D980" w14:textId="77777777" w:rsidR="00340719" w:rsidRPr="006E7DB6" w:rsidRDefault="00340719" w:rsidP="00681ACC">
            <w:pPr>
              <w:tabs>
                <w:tab w:val="left" w:pos="709"/>
              </w:tabs>
              <w:autoSpaceDE w:val="0"/>
              <w:adjustRightInd w:val="0"/>
              <w:jc w:val="both"/>
              <w:rPr>
                <w:color w:val="000000" w:themeColor="text1"/>
                <w:sz w:val="18"/>
                <w:szCs w:val="18"/>
              </w:rPr>
            </w:pPr>
          </w:p>
          <w:p w14:paraId="6C0FC2D0" w14:textId="77777777" w:rsidR="00340719" w:rsidRPr="006E7DB6" w:rsidRDefault="00340719" w:rsidP="00681ACC">
            <w:pPr>
              <w:tabs>
                <w:tab w:val="left" w:pos="709"/>
              </w:tabs>
              <w:autoSpaceDE w:val="0"/>
              <w:adjustRightInd w:val="0"/>
              <w:jc w:val="both"/>
              <w:rPr>
                <w:color w:val="000000" w:themeColor="text1"/>
                <w:sz w:val="18"/>
                <w:szCs w:val="18"/>
              </w:rPr>
            </w:pPr>
          </w:p>
          <w:p w14:paraId="33B1920F" w14:textId="77777777" w:rsidR="00340719" w:rsidRPr="006E7DB6" w:rsidRDefault="00340719" w:rsidP="00681ACC">
            <w:pPr>
              <w:tabs>
                <w:tab w:val="left" w:pos="709"/>
              </w:tabs>
              <w:autoSpaceDE w:val="0"/>
              <w:adjustRightInd w:val="0"/>
              <w:jc w:val="both"/>
              <w:rPr>
                <w:color w:val="000000" w:themeColor="text1"/>
                <w:sz w:val="18"/>
                <w:szCs w:val="18"/>
              </w:rPr>
            </w:pPr>
          </w:p>
          <w:p w14:paraId="3E3D23E3" w14:textId="77777777" w:rsidR="00340719" w:rsidRPr="006E7DB6" w:rsidRDefault="00340719" w:rsidP="00681ACC">
            <w:pPr>
              <w:tabs>
                <w:tab w:val="left" w:pos="709"/>
              </w:tabs>
              <w:autoSpaceDE w:val="0"/>
              <w:adjustRightInd w:val="0"/>
              <w:jc w:val="both"/>
              <w:rPr>
                <w:color w:val="000000" w:themeColor="text1"/>
                <w:sz w:val="18"/>
                <w:szCs w:val="18"/>
              </w:rPr>
            </w:pPr>
          </w:p>
          <w:p w14:paraId="4A969E85" w14:textId="77777777" w:rsidR="00340719" w:rsidRPr="006E7DB6" w:rsidRDefault="00340719" w:rsidP="00681ACC">
            <w:pPr>
              <w:tabs>
                <w:tab w:val="left" w:pos="709"/>
              </w:tabs>
              <w:autoSpaceDE w:val="0"/>
              <w:adjustRightInd w:val="0"/>
              <w:jc w:val="both"/>
              <w:rPr>
                <w:color w:val="000000" w:themeColor="text1"/>
                <w:sz w:val="18"/>
                <w:szCs w:val="18"/>
              </w:rPr>
            </w:pPr>
          </w:p>
          <w:p w14:paraId="0F4C331B" w14:textId="77777777" w:rsidR="00340719" w:rsidRPr="006E7DB6" w:rsidRDefault="00340719" w:rsidP="00681ACC">
            <w:pPr>
              <w:tabs>
                <w:tab w:val="left" w:pos="709"/>
              </w:tabs>
              <w:autoSpaceDE w:val="0"/>
              <w:adjustRightInd w:val="0"/>
              <w:jc w:val="both"/>
              <w:rPr>
                <w:color w:val="000000" w:themeColor="text1"/>
                <w:sz w:val="18"/>
                <w:szCs w:val="18"/>
              </w:rPr>
            </w:pPr>
          </w:p>
          <w:p w14:paraId="79513DAA" w14:textId="77777777" w:rsidR="00340719" w:rsidRPr="006E7DB6" w:rsidRDefault="00340719" w:rsidP="00681ACC">
            <w:pPr>
              <w:tabs>
                <w:tab w:val="left" w:pos="709"/>
              </w:tabs>
              <w:autoSpaceDE w:val="0"/>
              <w:adjustRightInd w:val="0"/>
              <w:jc w:val="both"/>
              <w:rPr>
                <w:color w:val="000000" w:themeColor="text1"/>
                <w:sz w:val="18"/>
                <w:szCs w:val="18"/>
              </w:rPr>
            </w:pPr>
          </w:p>
          <w:p w14:paraId="3CB79F10" w14:textId="77777777" w:rsidR="00340719" w:rsidRPr="006E7DB6" w:rsidRDefault="00340719" w:rsidP="00681ACC">
            <w:pPr>
              <w:tabs>
                <w:tab w:val="left" w:pos="709"/>
              </w:tabs>
              <w:autoSpaceDE w:val="0"/>
              <w:adjustRightInd w:val="0"/>
              <w:jc w:val="both"/>
              <w:rPr>
                <w:color w:val="000000" w:themeColor="text1"/>
                <w:sz w:val="18"/>
                <w:szCs w:val="18"/>
              </w:rPr>
            </w:pPr>
          </w:p>
          <w:p w14:paraId="6B5E0FD6" w14:textId="77777777" w:rsidR="00340719" w:rsidRPr="006E7DB6" w:rsidRDefault="00340719" w:rsidP="00681ACC">
            <w:pPr>
              <w:tabs>
                <w:tab w:val="left" w:pos="709"/>
              </w:tabs>
              <w:autoSpaceDE w:val="0"/>
              <w:adjustRightInd w:val="0"/>
              <w:jc w:val="both"/>
              <w:rPr>
                <w:color w:val="000000" w:themeColor="text1"/>
                <w:sz w:val="18"/>
                <w:szCs w:val="18"/>
              </w:rPr>
            </w:pPr>
          </w:p>
          <w:p w14:paraId="12927B95" w14:textId="77777777" w:rsidR="00340719" w:rsidRPr="006E7DB6" w:rsidRDefault="00340719" w:rsidP="00681ACC">
            <w:pPr>
              <w:tabs>
                <w:tab w:val="left" w:pos="709"/>
              </w:tabs>
              <w:autoSpaceDE w:val="0"/>
              <w:adjustRightInd w:val="0"/>
              <w:jc w:val="both"/>
              <w:rPr>
                <w:color w:val="000000" w:themeColor="text1"/>
                <w:sz w:val="18"/>
                <w:szCs w:val="18"/>
              </w:rPr>
            </w:pPr>
          </w:p>
          <w:p w14:paraId="189BB9E7" w14:textId="77777777" w:rsidR="00340719" w:rsidRPr="006E7DB6" w:rsidRDefault="00340719" w:rsidP="00681ACC">
            <w:pPr>
              <w:tabs>
                <w:tab w:val="left" w:pos="709"/>
              </w:tabs>
              <w:autoSpaceDE w:val="0"/>
              <w:adjustRightInd w:val="0"/>
              <w:jc w:val="both"/>
              <w:rPr>
                <w:color w:val="000000" w:themeColor="text1"/>
                <w:sz w:val="18"/>
                <w:szCs w:val="18"/>
              </w:rPr>
            </w:pPr>
          </w:p>
          <w:p w14:paraId="2937A44B" w14:textId="77777777" w:rsidR="00340719" w:rsidRPr="006E7DB6" w:rsidRDefault="00340719" w:rsidP="00681ACC">
            <w:pPr>
              <w:tabs>
                <w:tab w:val="left" w:pos="709"/>
              </w:tabs>
              <w:autoSpaceDE w:val="0"/>
              <w:adjustRightInd w:val="0"/>
              <w:jc w:val="both"/>
              <w:rPr>
                <w:color w:val="000000" w:themeColor="text1"/>
                <w:sz w:val="18"/>
                <w:szCs w:val="18"/>
              </w:rPr>
            </w:pPr>
          </w:p>
          <w:p w14:paraId="56A68EC3" w14:textId="77777777" w:rsidR="00340719" w:rsidRPr="006E7DB6" w:rsidRDefault="00340719" w:rsidP="00681ACC">
            <w:pPr>
              <w:tabs>
                <w:tab w:val="left" w:pos="709"/>
              </w:tabs>
              <w:autoSpaceDE w:val="0"/>
              <w:adjustRightInd w:val="0"/>
              <w:jc w:val="both"/>
              <w:rPr>
                <w:color w:val="000000" w:themeColor="text1"/>
                <w:sz w:val="18"/>
                <w:szCs w:val="18"/>
              </w:rPr>
            </w:pPr>
          </w:p>
          <w:p w14:paraId="4EBFAD8C" w14:textId="77777777" w:rsidR="00340719" w:rsidRPr="006E7DB6" w:rsidRDefault="00340719" w:rsidP="00681ACC">
            <w:pPr>
              <w:tabs>
                <w:tab w:val="left" w:pos="709"/>
              </w:tabs>
              <w:autoSpaceDE w:val="0"/>
              <w:adjustRightInd w:val="0"/>
              <w:jc w:val="both"/>
              <w:rPr>
                <w:color w:val="000000" w:themeColor="text1"/>
                <w:sz w:val="18"/>
                <w:szCs w:val="18"/>
              </w:rPr>
            </w:pPr>
          </w:p>
          <w:p w14:paraId="2A71C47A" w14:textId="77777777" w:rsidR="00340719" w:rsidRPr="006E7DB6" w:rsidRDefault="00340719" w:rsidP="00681ACC">
            <w:pPr>
              <w:tabs>
                <w:tab w:val="left" w:pos="709"/>
              </w:tabs>
              <w:autoSpaceDE w:val="0"/>
              <w:adjustRightInd w:val="0"/>
              <w:jc w:val="both"/>
              <w:rPr>
                <w:color w:val="000000" w:themeColor="text1"/>
                <w:sz w:val="18"/>
                <w:szCs w:val="18"/>
              </w:rPr>
            </w:pPr>
          </w:p>
          <w:p w14:paraId="698B5662" w14:textId="77777777" w:rsidR="00340719" w:rsidRPr="006E7DB6" w:rsidRDefault="00340719" w:rsidP="00681ACC">
            <w:pPr>
              <w:tabs>
                <w:tab w:val="left" w:pos="709"/>
              </w:tabs>
              <w:autoSpaceDE w:val="0"/>
              <w:adjustRightInd w:val="0"/>
              <w:jc w:val="both"/>
              <w:rPr>
                <w:color w:val="000000" w:themeColor="text1"/>
                <w:sz w:val="18"/>
                <w:szCs w:val="18"/>
              </w:rPr>
            </w:pPr>
          </w:p>
          <w:p w14:paraId="217DD42E" w14:textId="77777777" w:rsidR="00340719" w:rsidRPr="006E7DB6" w:rsidRDefault="00340719" w:rsidP="00681ACC">
            <w:pPr>
              <w:tabs>
                <w:tab w:val="left" w:pos="709"/>
              </w:tabs>
              <w:autoSpaceDE w:val="0"/>
              <w:adjustRightInd w:val="0"/>
              <w:jc w:val="both"/>
              <w:rPr>
                <w:color w:val="000000" w:themeColor="text1"/>
                <w:sz w:val="18"/>
                <w:szCs w:val="18"/>
              </w:rPr>
            </w:pPr>
          </w:p>
          <w:p w14:paraId="7341B5BC" w14:textId="77777777" w:rsidR="00340719" w:rsidRPr="006E7DB6" w:rsidRDefault="00340719" w:rsidP="00681ACC">
            <w:pPr>
              <w:tabs>
                <w:tab w:val="left" w:pos="709"/>
              </w:tabs>
              <w:autoSpaceDE w:val="0"/>
              <w:adjustRightInd w:val="0"/>
              <w:jc w:val="both"/>
              <w:rPr>
                <w:color w:val="000000" w:themeColor="text1"/>
                <w:sz w:val="18"/>
                <w:szCs w:val="18"/>
              </w:rPr>
            </w:pPr>
          </w:p>
          <w:p w14:paraId="3AE5E303" w14:textId="77777777" w:rsidR="00340719" w:rsidRPr="006E7DB6" w:rsidRDefault="00340719" w:rsidP="00681ACC">
            <w:pPr>
              <w:tabs>
                <w:tab w:val="left" w:pos="709"/>
              </w:tabs>
              <w:autoSpaceDE w:val="0"/>
              <w:adjustRightInd w:val="0"/>
              <w:jc w:val="both"/>
              <w:rPr>
                <w:color w:val="000000" w:themeColor="text1"/>
                <w:sz w:val="18"/>
                <w:szCs w:val="18"/>
              </w:rPr>
            </w:pPr>
          </w:p>
          <w:p w14:paraId="2042AB5B" w14:textId="77777777" w:rsidR="00340719" w:rsidRPr="006E7DB6" w:rsidRDefault="00340719" w:rsidP="00681ACC">
            <w:pPr>
              <w:tabs>
                <w:tab w:val="left" w:pos="709"/>
              </w:tabs>
              <w:autoSpaceDE w:val="0"/>
              <w:adjustRightInd w:val="0"/>
              <w:jc w:val="both"/>
              <w:rPr>
                <w:color w:val="000000" w:themeColor="text1"/>
                <w:sz w:val="18"/>
                <w:szCs w:val="18"/>
              </w:rPr>
            </w:pPr>
          </w:p>
          <w:p w14:paraId="38B47D8D" w14:textId="77777777" w:rsidR="00340719" w:rsidRPr="006E7DB6" w:rsidRDefault="00340719" w:rsidP="00681ACC">
            <w:pPr>
              <w:tabs>
                <w:tab w:val="left" w:pos="709"/>
              </w:tabs>
              <w:autoSpaceDE w:val="0"/>
              <w:adjustRightInd w:val="0"/>
              <w:jc w:val="both"/>
              <w:rPr>
                <w:color w:val="000000" w:themeColor="text1"/>
                <w:sz w:val="18"/>
                <w:szCs w:val="18"/>
              </w:rPr>
            </w:pPr>
          </w:p>
          <w:p w14:paraId="7F416C9A" w14:textId="77777777" w:rsidR="00340719" w:rsidRPr="006E7DB6" w:rsidRDefault="00340719" w:rsidP="00681ACC">
            <w:pPr>
              <w:tabs>
                <w:tab w:val="left" w:pos="709"/>
              </w:tabs>
              <w:autoSpaceDE w:val="0"/>
              <w:adjustRightInd w:val="0"/>
              <w:jc w:val="both"/>
              <w:rPr>
                <w:color w:val="000000" w:themeColor="text1"/>
                <w:sz w:val="18"/>
                <w:szCs w:val="18"/>
              </w:rPr>
            </w:pPr>
          </w:p>
          <w:p w14:paraId="0BF03CBF" w14:textId="77777777" w:rsidR="00340719" w:rsidRPr="006E7DB6" w:rsidRDefault="00340719" w:rsidP="00681ACC">
            <w:pPr>
              <w:tabs>
                <w:tab w:val="left" w:pos="709"/>
              </w:tabs>
              <w:autoSpaceDE w:val="0"/>
              <w:adjustRightInd w:val="0"/>
              <w:jc w:val="both"/>
              <w:rPr>
                <w:color w:val="000000" w:themeColor="text1"/>
                <w:sz w:val="18"/>
                <w:szCs w:val="18"/>
              </w:rPr>
            </w:pPr>
          </w:p>
          <w:p w14:paraId="1A5714F9" w14:textId="77777777" w:rsidR="00340719" w:rsidRPr="006E7DB6" w:rsidRDefault="00340719" w:rsidP="00681ACC">
            <w:pPr>
              <w:tabs>
                <w:tab w:val="left" w:pos="709"/>
              </w:tabs>
              <w:autoSpaceDE w:val="0"/>
              <w:adjustRightInd w:val="0"/>
              <w:jc w:val="both"/>
              <w:rPr>
                <w:color w:val="000000" w:themeColor="text1"/>
                <w:sz w:val="18"/>
                <w:szCs w:val="18"/>
              </w:rPr>
            </w:pPr>
          </w:p>
          <w:p w14:paraId="19CC6708" w14:textId="77777777" w:rsidR="00340719" w:rsidRPr="006E7DB6" w:rsidRDefault="00340719" w:rsidP="00681ACC">
            <w:pPr>
              <w:tabs>
                <w:tab w:val="left" w:pos="709"/>
              </w:tabs>
              <w:autoSpaceDE w:val="0"/>
              <w:adjustRightInd w:val="0"/>
              <w:jc w:val="both"/>
              <w:rPr>
                <w:color w:val="000000" w:themeColor="text1"/>
                <w:sz w:val="18"/>
                <w:szCs w:val="18"/>
              </w:rPr>
            </w:pPr>
          </w:p>
          <w:p w14:paraId="519957D3" w14:textId="77777777" w:rsidR="00340719" w:rsidRPr="006E7DB6" w:rsidRDefault="00340719" w:rsidP="00681ACC">
            <w:pPr>
              <w:tabs>
                <w:tab w:val="left" w:pos="709"/>
              </w:tabs>
              <w:autoSpaceDE w:val="0"/>
              <w:adjustRightInd w:val="0"/>
              <w:jc w:val="both"/>
              <w:rPr>
                <w:color w:val="000000" w:themeColor="text1"/>
                <w:sz w:val="18"/>
                <w:szCs w:val="18"/>
              </w:rPr>
            </w:pPr>
          </w:p>
          <w:p w14:paraId="02CB2328" w14:textId="77777777" w:rsidR="00340719" w:rsidRPr="006E7DB6" w:rsidRDefault="00340719" w:rsidP="00681ACC">
            <w:pPr>
              <w:tabs>
                <w:tab w:val="left" w:pos="709"/>
              </w:tabs>
              <w:autoSpaceDE w:val="0"/>
              <w:adjustRightInd w:val="0"/>
              <w:jc w:val="both"/>
              <w:rPr>
                <w:color w:val="000000" w:themeColor="text1"/>
                <w:sz w:val="18"/>
                <w:szCs w:val="18"/>
              </w:rPr>
            </w:pPr>
          </w:p>
          <w:p w14:paraId="46105F6B" w14:textId="77777777" w:rsidR="00340719" w:rsidRPr="006E7DB6" w:rsidRDefault="00340719" w:rsidP="00681ACC">
            <w:pPr>
              <w:tabs>
                <w:tab w:val="left" w:pos="709"/>
              </w:tabs>
              <w:autoSpaceDE w:val="0"/>
              <w:adjustRightInd w:val="0"/>
              <w:jc w:val="both"/>
              <w:rPr>
                <w:color w:val="000000" w:themeColor="text1"/>
                <w:sz w:val="18"/>
                <w:szCs w:val="18"/>
              </w:rPr>
            </w:pPr>
          </w:p>
          <w:p w14:paraId="477C2EB1" w14:textId="77777777" w:rsidR="00340719" w:rsidRPr="006E7DB6" w:rsidRDefault="00340719" w:rsidP="00681ACC">
            <w:pPr>
              <w:tabs>
                <w:tab w:val="left" w:pos="709"/>
              </w:tabs>
              <w:autoSpaceDE w:val="0"/>
              <w:adjustRightInd w:val="0"/>
              <w:jc w:val="both"/>
              <w:rPr>
                <w:color w:val="000000" w:themeColor="text1"/>
                <w:sz w:val="18"/>
                <w:szCs w:val="18"/>
              </w:rPr>
            </w:pPr>
          </w:p>
          <w:p w14:paraId="021807FC" w14:textId="77777777" w:rsidR="00340719" w:rsidRPr="006E7DB6" w:rsidRDefault="00340719" w:rsidP="00681ACC">
            <w:pPr>
              <w:tabs>
                <w:tab w:val="left" w:pos="709"/>
              </w:tabs>
              <w:autoSpaceDE w:val="0"/>
              <w:adjustRightInd w:val="0"/>
              <w:jc w:val="both"/>
              <w:rPr>
                <w:color w:val="000000" w:themeColor="text1"/>
                <w:sz w:val="18"/>
                <w:szCs w:val="18"/>
              </w:rPr>
            </w:pPr>
          </w:p>
        </w:tc>
        <w:tc>
          <w:tcPr>
            <w:tcW w:w="1594" w:type="dxa"/>
          </w:tcPr>
          <w:p w14:paraId="6EF6ED31" w14:textId="77777777" w:rsidR="00340719" w:rsidRPr="006E7DB6" w:rsidRDefault="00340719" w:rsidP="00681ACC">
            <w:pPr>
              <w:tabs>
                <w:tab w:val="left" w:pos="709"/>
              </w:tabs>
              <w:autoSpaceDE w:val="0"/>
              <w:adjustRightInd w:val="0"/>
              <w:spacing w:line="360" w:lineRule="auto"/>
              <w:jc w:val="both"/>
              <w:rPr>
                <w:color w:val="000000" w:themeColor="text1"/>
                <w:sz w:val="18"/>
                <w:szCs w:val="18"/>
              </w:rPr>
            </w:pPr>
          </w:p>
        </w:tc>
      </w:tr>
      <w:bookmarkEnd w:id="36"/>
    </w:tbl>
    <w:p w14:paraId="551C4866" w14:textId="77777777" w:rsidR="00530AB8" w:rsidRPr="006E7DB6" w:rsidRDefault="00530AB8" w:rsidP="00EE6944">
      <w:pPr>
        <w:tabs>
          <w:tab w:val="left" w:pos="709"/>
        </w:tabs>
        <w:spacing w:after="240"/>
        <w:jc w:val="both"/>
        <w:rPr>
          <w:b/>
          <w:color w:val="000000" w:themeColor="text1"/>
          <w:sz w:val="28"/>
          <w:szCs w:val="28"/>
          <w:u w:val="single"/>
        </w:rPr>
        <w:sectPr w:rsidR="00530AB8" w:rsidRPr="006E7DB6" w:rsidSect="00340719">
          <w:footerReference w:type="first" r:id="rId18"/>
          <w:pgSz w:w="11907" w:h="16840" w:code="9"/>
          <w:pgMar w:top="662" w:right="1440" w:bottom="547" w:left="1440" w:header="680" w:footer="680" w:gutter="0"/>
          <w:cols w:space="720"/>
          <w:noEndnote/>
          <w:titlePg/>
          <w:docGrid w:linePitch="326"/>
        </w:sectPr>
      </w:pPr>
    </w:p>
    <w:p w14:paraId="746478B6" w14:textId="20C30237" w:rsidR="00340719" w:rsidRPr="006E7DB6" w:rsidRDefault="00D4133A" w:rsidP="00EE6944">
      <w:pPr>
        <w:pStyle w:val="Heading1"/>
        <w:spacing w:before="0"/>
        <w:jc w:val="center"/>
        <w:rPr>
          <w:rFonts w:ascii="Times New Roman" w:hAnsi="Times New Roman" w:cs="Times New Roman"/>
          <w:color w:val="auto"/>
        </w:rPr>
      </w:pPr>
      <w:bookmarkStart w:id="37" w:name="_Toc211503865"/>
      <w:r w:rsidRPr="006E7DB6">
        <w:rPr>
          <w:rFonts w:ascii="Times New Roman" w:hAnsi="Times New Roman" w:cs="Times New Roman"/>
          <w:color w:val="auto"/>
        </w:rPr>
        <w:lastRenderedPageBreak/>
        <w:t>FO</w:t>
      </w:r>
      <w:r w:rsidR="00340719" w:rsidRPr="006E7DB6">
        <w:rPr>
          <w:rFonts w:ascii="Times New Roman" w:hAnsi="Times New Roman" w:cs="Times New Roman"/>
          <w:color w:val="auto"/>
        </w:rPr>
        <w:t>RMULAR DE DIFUZARE</w:t>
      </w:r>
      <w:bookmarkEnd w:id="37"/>
    </w:p>
    <w:p w14:paraId="4D77D687" w14:textId="77777777" w:rsidR="00340719" w:rsidRPr="006E7DB6" w:rsidRDefault="00340719" w:rsidP="00340719">
      <w:pPr>
        <w:tabs>
          <w:tab w:val="num" w:pos="500"/>
          <w:tab w:val="num" w:pos="2700"/>
        </w:tabs>
        <w:rPr>
          <w:b/>
          <w:color w:val="000000" w:themeColor="text1"/>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F35724" w:rsidRPr="006E7DB6" w14:paraId="41BE6712" w14:textId="77777777" w:rsidTr="00681ACC">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DCEFD" w14:textId="77777777" w:rsidR="00340719" w:rsidRPr="006E7DB6" w:rsidRDefault="00340719" w:rsidP="00681ACC">
            <w:pPr>
              <w:jc w:val="center"/>
              <w:rPr>
                <w:b/>
                <w:color w:val="000000" w:themeColor="text1"/>
                <w:sz w:val="22"/>
                <w:szCs w:val="22"/>
              </w:rPr>
            </w:pPr>
            <w:r w:rsidRPr="006E7DB6">
              <w:rPr>
                <w:b/>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A807F" w14:textId="77777777" w:rsidR="00340719" w:rsidRPr="006E7DB6" w:rsidRDefault="00340719" w:rsidP="00681ACC">
            <w:pPr>
              <w:jc w:val="center"/>
              <w:rPr>
                <w:b/>
                <w:color w:val="000000" w:themeColor="text1"/>
                <w:sz w:val="22"/>
                <w:szCs w:val="22"/>
              </w:rPr>
            </w:pPr>
            <w:r w:rsidRPr="006E7DB6">
              <w:rPr>
                <w:b/>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07802" w14:textId="77777777" w:rsidR="00340719" w:rsidRPr="006E7DB6" w:rsidRDefault="00340719" w:rsidP="00681ACC">
            <w:pPr>
              <w:jc w:val="center"/>
              <w:rPr>
                <w:b/>
                <w:color w:val="000000" w:themeColor="text1"/>
                <w:sz w:val="22"/>
                <w:szCs w:val="22"/>
              </w:rPr>
            </w:pPr>
            <w:r w:rsidRPr="006E7DB6">
              <w:rPr>
                <w:b/>
                <w:color w:val="000000" w:themeColor="text1"/>
                <w:sz w:val="22"/>
                <w:szCs w:val="22"/>
              </w:rPr>
              <w:t>Data difuzării*</w:t>
            </w:r>
          </w:p>
          <w:p w14:paraId="0ED89F79" w14:textId="77777777" w:rsidR="00340719" w:rsidRPr="006E7DB6" w:rsidRDefault="00340719" w:rsidP="00681ACC">
            <w:pPr>
              <w:jc w:val="center"/>
              <w:rPr>
                <w:b/>
                <w:color w:val="000000" w:themeColor="text1"/>
                <w:sz w:val="22"/>
                <w:szCs w:val="22"/>
              </w:rPr>
            </w:pPr>
            <w:r w:rsidRPr="006E7DB6">
              <w:rPr>
                <w:b/>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AA805" w14:textId="77777777" w:rsidR="00340719" w:rsidRPr="006E7DB6" w:rsidRDefault="00340719" w:rsidP="00681ACC">
            <w:pPr>
              <w:jc w:val="center"/>
              <w:rPr>
                <w:b/>
                <w:color w:val="000000" w:themeColor="text1"/>
                <w:sz w:val="22"/>
                <w:szCs w:val="22"/>
              </w:rPr>
            </w:pPr>
            <w:r w:rsidRPr="006E7DB6">
              <w:rPr>
                <w:b/>
                <w:color w:val="000000" w:themeColor="text1"/>
                <w:sz w:val="22"/>
                <w:szCs w:val="22"/>
              </w:rPr>
              <w:t>Nume/prenume</w:t>
            </w:r>
            <w:r w:rsidRPr="006E7DB6">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C9119" w14:textId="77777777" w:rsidR="00340719" w:rsidRPr="006E7DB6" w:rsidRDefault="00340719" w:rsidP="00681ACC">
            <w:pPr>
              <w:jc w:val="center"/>
              <w:rPr>
                <w:b/>
                <w:color w:val="000000" w:themeColor="text1"/>
                <w:sz w:val="22"/>
                <w:szCs w:val="22"/>
                <w:vertAlign w:val="superscript"/>
              </w:rPr>
            </w:pPr>
            <w:r w:rsidRPr="006E7DB6">
              <w:rPr>
                <w:b/>
                <w:color w:val="000000" w:themeColor="text1"/>
                <w:sz w:val="22"/>
                <w:szCs w:val="22"/>
              </w:rPr>
              <w:t>Semnătura</w:t>
            </w:r>
            <w:r w:rsidRPr="006E7DB6">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73848" w14:textId="77777777" w:rsidR="00340719" w:rsidRPr="006E7DB6" w:rsidRDefault="00340719" w:rsidP="00681ACC">
            <w:pPr>
              <w:jc w:val="center"/>
              <w:rPr>
                <w:b/>
                <w:color w:val="000000" w:themeColor="text1"/>
                <w:sz w:val="22"/>
                <w:szCs w:val="22"/>
              </w:rPr>
            </w:pPr>
            <w:r w:rsidRPr="006E7DB6">
              <w:rPr>
                <w:b/>
                <w:color w:val="000000" w:themeColor="text1"/>
                <w:sz w:val="22"/>
                <w:szCs w:val="22"/>
              </w:rPr>
              <w:t>Data</w:t>
            </w:r>
          </w:p>
          <w:p w14:paraId="67D717F1" w14:textId="77777777" w:rsidR="00340719" w:rsidRPr="006E7DB6" w:rsidRDefault="00340719" w:rsidP="00681ACC">
            <w:pPr>
              <w:jc w:val="center"/>
              <w:rPr>
                <w:b/>
                <w:color w:val="000000" w:themeColor="text1"/>
                <w:sz w:val="22"/>
                <w:szCs w:val="22"/>
              </w:rPr>
            </w:pPr>
            <w:r w:rsidRPr="006E7DB6">
              <w:rPr>
                <w:b/>
                <w:color w:val="000000" w:themeColor="text1"/>
                <w:sz w:val="22"/>
                <w:szCs w:val="22"/>
              </w:rPr>
              <w:t>retragerii</w:t>
            </w:r>
          </w:p>
        </w:tc>
      </w:tr>
      <w:tr w:rsidR="00F35724" w:rsidRPr="006E7DB6" w14:paraId="0B26A46E" w14:textId="77777777" w:rsidTr="00681ACC">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4F44E" w14:textId="77777777" w:rsidR="00340719" w:rsidRPr="006E7DB6" w:rsidRDefault="00340719" w:rsidP="00681ACC">
            <w:pPr>
              <w:jc w:val="center"/>
              <w:rPr>
                <w:b/>
                <w:color w:val="000000" w:themeColor="text1"/>
                <w:sz w:val="22"/>
                <w:szCs w:val="22"/>
              </w:rPr>
            </w:pPr>
            <w:r w:rsidRPr="006E7DB6">
              <w:rPr>
                <w:b/>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D3B36" w14:textId="77777777" w:rsidR="00340719" w:rsidRPr="006E7DB6" w:rsidRDefault="00340719" w:rsidP="00681ACC">
            <w:pPr>
              <w:jc w:val="center"/>
              <w:rPr>
                <w:b/>
                <w:color w:val="000000" w:themeColor="text1"/>
                <w:sz w:val="22"/>
                <w:szCs w:val="22"/>
              </w:rPr>
            </w:pPr>
            <w:r w:rsidRPr="006E7DB6">
              <w:rPr>
                <w:b/>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56F84" w14:textId="77777777" w:rsidR="00340719" w:rsidRPr="006E7DB6" w:rsidRDefault="00340719" w:rsidP="00681ACC">
            <w:pPr>
              <w:jc w:val="center"/>
              <w:rPr>
                <w:b/>
                <w:color w:val="000000" w:themeColor="text1"/>
                <w:sz w:val="22"/>
                <w:szCs w:val="22"/>
              </w:rPr>
            </w:pPr>
            <w:r w:rsidRPr="006E7DB6">
              <w:rPr>
                <w:b/>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4002E" w14:textId="77777777" w:rsidR="00340719" w:rsidRPr="006E7DB6" w:rsidRDefault="00340719" w:rsidP="00681ACC">
            <w:pPr>
              <w:jc w:val="center"/>
              <w:rPr>
                <w:b/>
                <w:color w:val="000000" w:themeColor="text1"/>
                <w:sz w:val="22"/>
                <w:szCs w:val="22"/>
              </w:rPr>
            </w:pPr>
            <w:r w:rsidRPr="006E7DB6">
              <w:rPr>
                <w:b/>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7CDD5" w14:textId="77777777" w:rsidR="00340719" w:rsidRPr="006E7DB6" w:rsidRDefault="00340719" w:rsidP="00681ACC">
            <w:pPr>
              <w:jc w:val="center"/>
              <w:rPr>
                <w:b/>
                <w:color w:val="000000" w:themeColor="text1"/>
                <w:sz w:val="22"/>
                <w:szCs w:val="22"/>
              </w:rPr>
            </w:pPr>
            <w:r w:rsidRPr="006E7DB6">
              <w:rPr>
                <w:b/>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05E82" w14:textId="77777777" w:rsidR="00340719" w:rsidRPr="006E7DB6" w:rsidRDefault="00340719" w:rsidP="00681ACC">
            <w:pPr>
              <w:jc w:val="center"/>
              <w:rPr>
                <w:b/>
                <w:color w:val="000000" w:themeColor="text1"/>
                <w:sz w:val="22"/>
                <w:szCs w:val="22"/>
              </w:rPr>
            </w:pPr>
            <w:r w:rsidRPr="006E7DB6">
              <w:rPr>
                <w:b/>
                <w:color w:val="000000" w:themeColor="text1"/>
                <w:sz w:val="22"/>
                <w:szCs w:val="22"/>
              </w:rPr>
              <w:t>6</w:t>
            </w:r>
          </w:p>
        </w:tc>
      </w:tr>
      <w:tr w:rsidR="0007359C" w:rsidRPr="006E7DB6" w14:paraId="7089310F" w14:textId="77777777" w:rsidTr="002E4D76">
        <w:tc>
          <w:tcPr>
            <w:tcW w:w="625" w:type="dxa"/>
            <w:tcBorders>
              <w:top w:val="single" w:sz="4" w:space="0" w:color="auto"/>
              <w:left w:val="single" w:sz="4" w:space="0" w:color="auto"/>
              <w:bottom w:val="single" w:sz="4" w:space="0" w:color="auto"/>
              <w:right w:val="single" w:sz="4" w:space="0" w:color="auto"/>
            </w:tcBorders>
          </w:tcPr>
          <w:p w14:paraId="4C9952B8"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10741C6" w14:textId="22BEDC91" w:rsidR="0007359C" w:rsidRPr="006E7DB6" w:rsidRDefault="0007359C" w:rsidP="0007359C">
            <w:pPr>
              <w:rPr>
                <w:bCs/>
                <w:color w:val="000000" w:themeColor="text1"/>
                <w:sz w:val="20"/>
                <w:szCs w:val="20"/>
              </w:rPr>
            </w:pPr>
            <w:r w:rsidRPr="006E7DB6">
              <w:rPr>
                <w:bCs/>
                <w:sz w:val="20"/>
                <w:szCs w:val="20"/>
              </w:rPr>
              <w:t>Facultatea de Științe Economice</w:t>
            </w:r>
          </w:p>
        </w:tc>
        <w:tc>
          <w:tcPr>
            <w:tcW w:w="1154" w:type="dxa"/>
            <w:tcBorders>
              <w:top w:val="single" w:sz="4" w:space="0" w:color="000000"/>
              <w:left w:val="single" w:sz="4" w:space="0" w:color="000000"/>
              <w:bottom w:val="single" w:sz="4" w:space="0" w:color="000000"/>
              <w:right w:val="single" w:sz="4" w:space="0" w:color="000000"/>
            </w:tcBorders>
            <w:vAlign w:val="center"/>
          </w:tcPr>
          <w:p w14:paraId="7E73161A"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2023E719" w14:textId="5D14F3C1"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C65631B"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897BF0C" w14:textId="77777777" w:rsidR="0007359C" w:rsidRPr="006E7DB6" w:rsidRDefault="0007359C" w:rsidP="0007359C">
            <w:pPr>
              <w:rPr>
                <w:color w:val="000000" w:themeColor="text1"/>
                <w:sz w:val="22"/>
                <w:szCs w:val="22"/>
              </w:rPr>
            </w:pPr>
          </w:p>
        </w:tc>
      </w:tr>
      <w:tr w:rsidR="0007359C" w:rsidRPr="006E7DB6" w14:paraId="639309BD" w14:textId="77777777" w:rsidTr="002E4D76">
        <w:tc>
          <w:tcPr>
            <w:tcW w:w="625" w:type="dxa"/>
            <w:tcBorders>
              <w:top w:val="single" w:sz="4" w:space="0" w:color="auto"/>
              <w:left w:val="single" w:sz="4" w:space="0" w:color="auto"/>
              <w:bottom w:val="single" w:sz="4" w:space="0" w:color="auto"/>
              <w:right w:val="single" w:sz="4" w:space="0" w:color="auto"/>
            </w:tcBorders>
          </w:tcPr>
          <w:p w14:paraId="5A2BF679"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39B5AB1" w14:textId="6C458141" w:rsidR="0007359C" w:rsidRPr="006E7DB6" w:rsidRDefault="0007359C" w:rsidP="0007359C">
            <w:pPr>
              <w:rPr>
                <w:bCs/>
                <w:color w:val="000000" w:themeColor="text1"/>
                <w:sz w:val="20"/>
                <w:szCs w:val="20"/>
              </w:rPr>
            </w:pPr>
            <w:r w:rsidRPr="006E7DB6">
              <w:rPr>
                <w:bCs/>
                <w:sz w:val="20"/>
                <w:szCs w:val="20"/>
              </w:rPr>
              <w:t>Facultatea de Științe Umaniste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9F3373A"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629AA0BB" w14:textId="07D81A98"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1151F04"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253CAAD" w14:textId="77777777" w:rsidR="0007359C" w:rsidRPr="006E7DB6" w:rsidRDefault="0007359C" w:rsidP="0007359C">
            <w:pPr>
              <w:rPr>
                <w:color w:val="000000" w:themeColor="text1"/>
                <w:sz w:val="22"/>
                <w:szCs w:val="22"/>
              </w:rPr>
            </w:pPr>
          </w:p>
        </w:tc>
      </w:tr>
      <w:tr w:rsidR="0007359C" w:rsidRPr="006E7DB6" w14:paraId="30E916E1" w14:textId="77777777" w:rsidTr="002E4D76">
        <w:tc>
          <w:tcPr>
            <w:tcW w:w="625" w:type="dxa"/>
            <w:tcBorders>
              <w:top w:val="single" w:sz="4" w:space="0" w:color="auto"/>
              <w:left w:val="single" w:sz="4" w:space="0" w:color="auto"/>
              <w:bottom w:val="single" w:sz="4" w:space="0" w:color="auto"/>
              <w:right w:val="single" w:sz="4" w:space="0" w:color="auto"/>
            </w:tcBorders>
          </w:tcPr>
          <w:p w14:paraId="1AE98F07"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D20B139" w14:textId="606C625D" w:rsidR="0007359C" w:rsidRPr="006E7DB6" w:rsidRDefault="0007359C" w:rsidP="0007359C">
            <w:pPr>
              <w:tabs>
                <w:tab w:val="left" w:pos="176"/>
              </w:tabs>
              <w:ind w:left="-39"/>
              <w:rPr>
                <w:bCs/>
                <w:color w:val="000000" w:themeColor="text1"/>
                <w:sz w:val="20"/>
                <w:szCs w:val="20"/>
              </w:rPr>
            </w:pPr>
            <w:r w:rsidRPr="006E7DB6">
              <w:rPr>
                <w:bCs/>
                <w:sz w:val="20"/>
                <w:szCs w:val="20"/>
              </w:rPr>
              <w:t>Facultatea de Drept și Științe Administrative</w:t>
            </w:r>
          </w:p>
        </w:tc>
        <w:tc>
          <w:tcPr>
            <w:tcW w:w="1154" w:type="dxa"/>
            <w:tcBorders>
              <w:top w:val="single" w:sz="4" w:space="0" w:color="000000"/>
              <w:left w:val="single" w:sz="4" w:space="0" w:color="000000"/>
              <w:bottom w:val="single" w:sz="4" w:space="0" w:color="000000"/>
              <w:right w:val="single" w:sz="4" w:space="0" w:color="000000"/>
            </w:tcBorders>
            <w:vAlign w:val="center"/>
          </w:tcPr>
          <w:p w14:paraId="3A3B9B98"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1BCCDF6D" w14:textId="0880E6C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A41DD5"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C1947ED" w14:textId="77777777" w:rsidR="0007359C" w:rsidRPr="006E7DB6" w:rsidRDefault="0007359C" w:rsidP="0007359C">
            <w:pPr>
              <w:rPr>
                <w:color w:val="000000" w:themeColor="text1"/>
                <w:sz w:val="22"/>
                <w:szCs w:val="22"/>
              </w:rPr>
            </w:pPr>
          </w:p>
        </w:tc>
      </w:tr>
      <w:tr w:rsidR="0007359C" w:rsidRPr="006E7DB6" w14:paraId="0EF0CEA1" w14:textId="77777777" w:rsidTr="002E4D76">
        <w:tc>
          <w:tcPr>
            <w:tcW w:w="625" w:type="dxa"/>
            <w:tcBorders>
              <w:top w:val="single" w:sz="4" w:space="0" w:color="auto"/>
              <w:left w:val="single" w:sz="4" w:space="0" w:color="auto"/>
              <w:bottom w:val="single" w:sz="4" w:space="0" w:color="auto"/>
              <w:right w:val="single" w:sz="4" w:space="0" w:color="auto"/>
            </w:tcBorders>
          </w:tcPr>
          <w:p w14:paraId="791F9006"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E531A9" w14:textId="47874782" w:rsidR="0007359C" w:rsidRPr="006E7DB6" w:rsidRDefault="0007359C" w:rsidP="0007359C">
            <w:pPr>
              <w:rPr>
                <w:bCs/>
                <w:color w:val="000000" w:themeColor="text1"/>
                <w:sz w:val="20"/>
                <w:szCs w:val="20"/>
              </w:rPr>
            </w:pPr>
            <w:r w:rsidRPr="006E7DB6">
              <w:rPr>
                <w:bCs/>
                <w:sz w:val="20"/>
                <w:szCs w:val="20"/>
              </w:rPr>
              <w:t>Facultatea de Științe și Arte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5AF076C"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36BC8AB5" w14:textId="5422248D"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A221EBD"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022276" w14:textId="77777777" w:rsidR="0007359C" w:rsidRPr="006E7DB6" w:rsidRDefault="0007359C" w:rsidP="0007359C">
            <w:pPr>
              <w:rPr>
                <w:color w:val="000000" w:themeColor="text1"/>
                <w:sz w:val="22"/>
                <w:szCs w:val="22"/>
              </w:rPr>
            </w:pPr>
          </w:p>
        </w:tc>
      </w:tr>
      <w:tr w:rsidR="0007359C" w:rsidRPr="006E7DB6" w14:paraId="2CC5599B" w14:textId="77777777" w:rsidTr="002E4D76">
        <w:tc>
          <w:tcPr>
            <w:tcW w:w="625" w:type="dxa"/>
            <w:tcBorders>
              <w:top w:val="single" w:sz="4" w:space="0" w:color="auto"/>
              <w:left w:val="single" w:sz="4" w:space="0" w:color="auto"/>
              <w:bottom w:val="single" w:sz="4" w:space="0" w:color="auto"/>
              <w:right w:val="single" w:sz="4" w:space="0" w:color="auto"/>
            </w:tcBorders>
          </w:tcPr>
          <w:p w14:paraId="4733AE16"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4AA534B" w14:textId="45E84882" w:rsidR="0007359C" w:rsidRPr="006E7DB6" w:rsidRDefault="0007359C" w:rsidP="0007359C">
            <w:pPr>
              <w:pStyle w:val="BodyText21"/>
              <w:jc w:val="left"/>
              <w:rPr>
                <w:rFonts w:ascii="Times New Roman" w:hAnsi="Times New Roman"/>
                <w:b w:val="0"/>
                <w:bCs/>
                <w:color w:val="000000" w:themeColor="text1"/>
                <w:sz w:val="20"/>
                <w:lang w:val="ro-RO"/>
              </w:rPr>
            </w:pPr>
            <w:r w:rsidRPr="006E7DB6">
              <w:rPr>
                <w:rFonts w:ascii="Times New Roman" w:eastAsia="SimSun" w:hAnsi="Times New Roman"/>
                <w:b w:val="0"/>
                <w:bCs/>
                <w:sz w:val="20"/>
                <w:lang w:val="ro-RO"/>
              </w:rPr>
              <w:t>Facultatea de Teologie Ortodoxă și Științele Educației</w:t>
            </w:r>
          </w:p>
        </w:tc>
        <w:tc>
          <w:tcPr>
            <w:tcW w:w="1154" w:type="dxa"/>
            <w:tcBorders>
              <w:top w:val="single" w:sz="4" w:space="0" w:color="000000"/>
              <w:left w:val="single" w:sz="4" w:space="0" w:color="000000"/>
              <w:bottom w:val="single" w:sz="4" w:space="0" w:color="000000"/>
              <w:right w:val="single" w:sz="4" w:space="0" w:color="000000"/>
            </w:tcBorders>
            <w:vAlign w:val="center"/>
          </w:tcPr>
          <w:p w14:paraId="354A1ACB"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76F2C093" w14:textId="3CE12145"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9D2B7A5"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3DC12AE" w14:textId="77777777" w:rsidR="0007359C" w:rsidRPr="006E7DB6" w:rsidRDefault="0007359C" w:rsidP="0007359C">
            <w:pPr>
              <w:rPr>
                <w:color w:val="000000" w:themeColor="text1"/>
                <w:sz w:val="22"/>
                <w:szCs w:val="22"/>
              </w:rPr>
            </w:pPr>
          </w:p>
        </w:tc>
      </w:tr>
      <w:tr w:rsidR="0007359C" w:rsidRPr="006E7DB6" w14:paraId="564F7DB1" w14:textId="77777777" w:rsidTr="002E4D76">
        <w:tc>
          <w:tcPr>
            <w:tcW w:w="625" w:type="dxa"/>
            <w:tcBorders>
              <w:top w:val="single" w:sz="4" w:space="0" w:color="auto"/>
              <w:left w:val="single" w:sz="4" w:space="0" w:color="auto"/>
              <w:bottom w:val="single" w:sz="4" w:space="0" w:color="auto"/>
              <w:right w:val="single" w:sz="4" w:space="0" w:color="auto"/>
            </w:tcBorders>
          </w:tcPr>
          <w:p w14:paraId="2A0B5239"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0F5E100E" w14:textId="5C78D563" w:rsidR="0007359C" w:rsidRPr="006E7DB6" w:rsidRDefault="0007359C" w:rsidP="0007359C">
            <w:pPr>
              <w:pStyle w:val="BodyText21"/>
              <w:spacing w:before="80"/>
              <w:jc w:val="left"/>
              <w:rPr>
                <w:rFonts w:ascii="Times New Roman" w:hAnsi="Times New Roman"/>
                <w:b w:val="0"/>
                <w:bCs/>
                <w:color w:val="000000" w:themeColor="text1"/>
                <w:sz w:val="20"/>
                <w:lang w:val="ro-RO"/>
              </w:rPr>
            </w:pPr>
            <w:r w:rsidRPr="006E7DB6">
              <w:rPr>
                <w:rFonts w:ascii="Times New Roman" w:hAnsi="Times New Roman"/>
                <w:b w:val="0"/>
                <w:bCs/>
                <w:sz w:val="20"/>
                <w:lang w:val="ro-RO"/>
              </w:rPr>
              <w:t>Facultatea de Inginerie Electrică, Electronică și Tehnologia Informației</w:t>
            </w:r>
          </w:p>
        </w:tc>
        <w:tc>
          <w:tcPr>
            <w:tcW w:w="1154" w:type="dxa"/>
            <w:tcBorders>
              <w:top w:val="single" w:sz="4" w:space="0" w:color="000000"/>
              <w:left w:val="single" w:sz="4" w:space="0" w:color="000000"/>
              <w:bottom w:val="single" w:sz="4" w:space="0" w:color="000000"/>
              <w:right w:val="single" w:sz="4" w:space="0" w:color="000000"/>
            </w:tcBorders>
            <w:vAlign w:val="center"/>
          </w:tcPr>
          <w:p w14:paraId="269A972B"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13A61B4D" w14:textId="23C62B0F"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67201CE"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BC3BD0" w14:textId="77777777" w:rsidR="0007359C" w:rsidRPr="006E7DB6" w:rsidRDefault="0007359C" w:rsidP="0007359C">
            <w:pPr>
              <w:rPr>
                <w:color w:val="000000" w:themeColor="text1"/>
                <w:sz w:val="22"/>
                <w:szCs w:val="22"/>
              </w:rPr>
            </w:pPr>
          </w:p>
        </w:tc>
      </w:tr>
      <w:tr w:rsidR="0007359C" w:rsidRPr="006E7DB6" w14:paraId="6FBEAF5C" w14:textId="77777777" w:rsidTr="008F3085">
        <w:tc>
          <w:tcPr>
            <w:tcW w:w="625" w:type="dxa"/>
            <w:tcBorders>
              <w:top w:val="single" w:sz="4" w:space="0" w:color="auto"/>
              <w:left w:val="single" w:sz="4" w:space="0" w:color="auto"/>
              <w:bottom w:val="single" w:sz="4" w:space="0" w:color="auto"/>
              <w:right w:val="single" w:sz="4" w:space="0" w:color="auto"/>
            </w:tcBorders>
          </w:tcPr>
          <w:p w14:paraId="4295D50E"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91B4731" w14:textId="4E23202D" w:rsidR="0007359C" w:rsidRPr="006E7DB6" w:rsidRDefault="0007359C" w:rsidP="0007359C">
            <w:pPr>
              <w:pStyle w:val="BodyText21"/>
              <w:jc w:val="left"/>
              <w:rPr>
                <w:rFonts w:ascii="Times New Roman" w:hAnsi="Times New Roman"/>
                <w:b w:val="0"/>
                <w:bCs/>
                <w:color w:val="000000" w:themeColor="text1"/>
                <w:sz w:val="20"/>
                <w:lang w:val="ro-RO"/>
              </w:rPr>
            </w:pPr>
            <w:r w:rsidRPr="006E7DB6">
              <w:rPr>
                <w:rFonts w:ascii="Times New Roman" w:hAnsi="Times New Roman"/>
                <w:b w:val="0"/>
                <w:bCs/>
                <w:sz w:val="20"/>
                <w:lang w:val="ro-RO"/>
              </w:rPr>
              <w:t>Facultatea de Ingineria Materialelor și Mecanică</w:t>
            </w:r>
          </w:p>
        </w:tc>
        <w:tc>
          <w:tcPr>
            <w:tcW w:w="1154" w:type="dxa"/>
            <w:tcBorders>
              <w:top w:val="single" w:sz="4" w:space="0" w:color="000000"/>
              <w:left w:val="single" w:sz="4" w:space="0" w:color="000000"/>
              <w:bottom w:val="single" w:sz="4" w:space="0" w:color="000000"/>
              <w:right w:val="single" w:sz="4" w:space="0" w:color="000000"/>
            </w:tcBorders>
            <w:vAlign w:val="center"/>
          </w:tcPr>
          <w:p w14:paraId="7686D2C0"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2D50198B" w14:textId="046EB3DF"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4F0C4D5"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BC0954" w14:textId="77777777" w:rsidR="0007359C" w:rsidRPr="006E7DB6" w:rsidRDefault="0007359C" w:rsidP="0007359C">
            <w:pPr>
              <w:rPr>
                <w:color w:val="000000" w:themeColor="text1"/>
                <w:sz w:val="22"/>
                <w:szCs w:val="22"/>
              </w:rPr>
            </w:pPr>
          </w:p>
        </w:tc>
      </w:tr>
      <w:tr w:rsidR="0007359C" w:rsidRPr="006E7DB6" w14:paraId="36DADE10" w14:textId="77777777" w:rsidTr="008F3085">
        <w:tc>
          <w:tcPr>
            <w:tcW w:w="625" w:type="dxa"/>
            <w:tcBorders>
              <w:top w:val="single" w:sz="4" w:space="0" w:color="auto"/>
              <w:left w:val="single" w:sz="4" w:space="0" w:color="auto"/>
              <w:bottom w:val="single" w:sz="4" w:space="0" w:color="auto"/>
              <w:right w:val="single" w:sz="4" w:space="0" w:color="auto"/>
            </w:tcBorders>
          </w:tcPr>
          <w:p w14:paraId="015A4015"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E590937" w14:textId="3A8D3FB2" w:rsidR="0007359C" w:rsidRPr="006E7DB6" w:rsidRDefault="0007359C" w:rsidP="0007359C">
            <w:pPr>
              <w:pStyle w:val="BodyText21"/>
              <w:jc w:val="left"/>
              <w:rPr>
                <w:rFonts w:ascii="Times New Roman" w:hAnsi="Times New Roman"/>
                <w:b w:val="0"/>
                <w:bCs/>
                <w:color w:val="000000" w:themeColor="text1"/>
                <w:sz w:val="20"/>
                <w:lang w:val="ro-RO"/>
              </w:rPr>
            </w:pPr>
            <w:r w:rsidRPr="006E7DB6">
              <w:rPr>
                <w:rFonts w:ascii="Times New Roman" w:hAnsi="Times New Roman"/>
                <w:b w:val="0"/>
                <w:bCs/>
                <w:sz w:val="20"/>
                <w:lang w:val="ro-RO"/>
              </w:rPr>
              <w:t xml:space="preserve">Facultatea de Ingineria Mediului și Știința </w:t>
            </w:r>
            <w:r w:rsidR="006E7DB6" w:rsidRPr="006E7DB6">
              <w:rPr>
                <w:rFonts w:ascii="Times New Roman" w:hAnsi="Times New Roman"/>
                <w:b w:val="0"/>
                <w:bCs/>
                <w:sz w:val="20"/>
                <w:lang w:val="ro-RO"/>
              </w:rPr>
              <w:t>Alimentelor</w:t>
            </w:r>
          </w:p>
        </w:tc>
        <w:tc>
          <w:tcPr>
            <w:tcW w:w="1154" w:type="dxa"/>
            <w:tcBorders>
              <w:top w:val="single" w:sz="4" w:space="0" w:color="000000"/>
              <w:left w:val="single" w:sz="4" w:space="0" w:color="000000"/>
              <w:bottom w:val="single" w:sz="4" w:space="0" w:color="000000"/>
              <w:right w:val="single" w:sz="4" w:space="0" w:color="000000"/>
            </w:tcBorders>
            <w:vAlign w:val="center"/>
          </w:tcPr>
          <w:p w14:paraId="38C38DE6" w14:textId="77777777" w:rsidR="0007359C" w:rsidRPr="006E7DB6"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41278CCB" w14:textId="25F72830"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551123A"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23503AD" w14:textId="77777777" w:rsidR="0007359C" w:rsidRPr="006E7DB6" w:rsidRDefault="0007359C" w:rsidP="0007359C">
            <w:pPr>
              <w:rPr>
                <w:color w:val="000000" w:themeColor="text1"/>
                <w:sz w:val="22"/>
                <w:szCs w:val="22"/>
              </w:rPr>
            </w:pPr>
          </w:p>
        </w:tc>
      </w:tr>
      <w:tr w:rsidR="0007359C" w:rsidRPr="006E7DB6" w14:paraId="552EC78D" w14:textId="77777777" w:rsidTr="00AF0457">
        <w:tc>
          <w:tcPr>
            <w:tcW w:w="625" w:type="dxa"/>
            <w:tcBorders>
              <w:top w:val="single" w:sz="4" w:space="0" w:color="auto"/>
              <w:left w:val="single" w:sz="4" w:space="0" w:color="auto"/>
              <w:bottom w:val="single" w:sz="4" w:space="0" w:color="auto"/>
              <w:right w:val="single" w:sz="4" w:space="0" w:color="auto"/>
            </w:tcBorders>
          </w:tcPr>
          <w:p w14:paraId="0585D9F7"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B079D83" w14:textId="2DC63B21" w:rsidR="0007359C" w:rsidRPr="006E7DB6" w:rsidRDefault="0007359C" w:rsidP="0007359C">
            <w:pPr>
              <w:pStyle w:val="BodyText21"/>
              <w:jc w:val="left"/>
              <w:rPr>
                <w:rFonts w:ascii="Times New Roman" w:hAnsi="Times New Roman"/>
                <w:b w:val="0"/>
                <w:bCs/>
                <w:color w:val="000000" w:themeColor="text1"/>
                <w:sz w:val="20"/>
                <w:lang w:val="ro-RO"/>
              </w:rPr>
            </w:pPr>
            <w:r w:rsidRPr="006E7DB6">
              <w:rPr>
                <w:rFonts w:ascii="Times New Roman" w:hAnsi="Times New Roman"/>
                <w:b w:val="0"/>
                <w:bCs/>
                <w:sz w:val="20"/>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6E32A10D"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759504F"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6A9F6C"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72B8F8" w14:textId="77777777" w:rsidR="0007359C" w:rsidRPr="006E7DB6" w:rsidRDefault="0007359C" w:rsidP="0007359C">
            <w:pPr>
              <w:rPr>
                <w:color w:val="000000" w:themeColor="text1"/>
                <w:sz w:val="22"/>
                <w:szCs w:val="22"/>
              </w:rPr>
            </w:pPr>
          </w:p>
        </w:tc>
      </w:tr>
      <w:tr w:rsidR="0007359C" w:rsidRPr="006E7DB6" w14:paraId="5120154C" w14:textId="77777777" w:rsidTr="00AF0457">
        <w:tc>
          <w:tcPr>
            <w:tcW w:w="625" w:type="dxa"/>
            <w:tcBorders>
              <w:top w:val="single" w:sz="4" w:space="0" w:color="auto"/>
              <w:left w:val="single" w:sz="4" w:space="0" w:color="auto"/>
              <w:bottom w:val="single" w:sz="4" w:space="0" w:color="auto"/>
              <w:right w:val="single" w:sz="4" w:space="0" w:color="auto"/>
            </w:tcBorders>
          </w:tcPr>
          <w:p w14:paraId="7EAA54AB"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77F2C44" w14:textId="28D72254" w:rsidR="0007359C" w:rsidRPr="006E7DB6" w:rsidRDefault="0007359C" w:rsidP="0007359C">
            <w:pPr>
              <w:pStyle w:val="BodyText21"/>
              <w:jc w:val="left"/>
              <w:rPr>
                <w:rFonts w:ascii="Times New Roman" w:hAnsi="Times New Roman"/>
                <w:b w:val="0"/>
                <w:bCs/>
                <w:iCs/>
                <w:color w:val="000000" w:themeColor="text1"/>
                <w:sz w:val="20"/>
                <w:lang w:val="ro-RO"/>
              </w:rPr>
            </w:pPr>
            <w:r w:rsidRPr="006E7DB6">
              <w:rPr>
                <w:rFonts w:ascii="Times New Roman" w:hAnsi="Times New Roman"/>
                <w:b w:val="0"/>
                <w:bCs/>
                <w:sz w:val="20"/>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14D20832"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8911152"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052689B"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83D8C8" w14:textId="77777777" w:rsidR="0007359C" w:rsidRPr="006E7DB6" w:rsidRDefault="0007359C" w:rsidP="0007359C">
            <w:pPr>
              <w:rPr>
                <w:color w:val="000000" w:themeColor="text1"/>
                <w:sz w:val="22"/>
                <w:szCs w:val="22"/>
              </w:rPr>
            </w:pPr>
          </w:p>
        </w:tc>
      </w:tr>
      <w:tr w:rsidR="0007359C" w:rsidRPr="006E7DB6" w14:paraId="6199E36B" w14:textId="77777777" w:rsidTr="00AF0457">
        <w:tc>
          <w:tcPr>
            <w:tcW w:w="625" w:type="dxa"/>
            <w:tcBorders>
              <w:top w:val="single" w:sz="4" w:space="0" w:color="auto"/>
              <w:left w:val="single" w:sz="4" w:space="0" w:color="auto"/>
              <w:bottom w:val="single" w:sz="4" w:space="0" w:color="auto"/>
              <w:right w:val="single" w:sz="4" w:space="0" w:color="auto"/>
            </w:tcBorders>
          </w:tcPr>
          <w:p w14:paraId="56DDD7A1"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7A61F38" w14:textId="604CC9FA" w:rsidR="0007359C" w:rsidRPr="006E7DB6" w:rsidRDefault="0007359C" w:rsidP="0007359C">
            <w:pPr>
              <w:pStyle w:val="BodyText21"/>
              <w:jc w:val="left"/>
              <w:rPr>
                <w:rFonts w:ascii="Times New Roman" w:hAnsi="Times New Roman"/>
                <w:b w:val="0"/>
                <w:bCs/>
                <w:iCs/>
                <w:color w:val="000000" w:themeColor="text1"/>
                <w:sz w:val="20"/>
                <w:lang w:val="ro-RO"/>
              </w:rPr>
            </w:pPr>
            <w:r w:rsidRPr="006E7DB6">
              <w:rPr>
                <w:rFonts w:ascii="Times New Roman" w:hAnsi="Times New Roman"/>
                <w:b w:val="0"/>
                <w:bCs/>
                <w:sz w:val="20"/>
                <w:lang w:val="ro-RO"/>
              </w:rPr>
              <w:t>IOSUD</w:t>
            </w:r>
          </w:p>
        </w:tc>
        <w:tc>
          <w:tcPr>
            <w:tcW w:w="1154" w:type="dxa"/>
            <w:tcBorders>
              <w:top w:val="single" w:sz="4" w:space="0" w:color="auto"/>
              <w:left w:val="single" w:sz="4" w:space="0" w:color="auto"/>
              <w:bottom w:val="single" w:sz="4" w:space="0" w:color="auto"/>
              <w:right w:val="single" w:sz="4" w:space="0" w:color="auto"/>
            </w:tcBorders>
          </w:tcPr>
          <w:p w14:paraId="5B08781D"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EF4E964"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4AAA102"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0EF90FB" w14:textId="77777777" w:rsidR="0007359C" w:rsidRPr="006E7DB6" w:rsidRDefault="0007359C" w:rsidP="0007359C">
            <w:pPr>
              <w:rPr>
                <w:color w:val="000000" w:themeColor="text1"/>
                <w:sz w:val="22"/>
                <w:szCs w:val="22"/>
              </w:rPr>
            </w:pPr>
          </w:p>
        </w:tc>
      </w:tr>
      <w:tr w:rsidR="0007359C" w:rsidRPr="006E7DB6" w14:paraId="69303C9F" w14:textId="77777777" w:rsidTr="00AF0457">
        <w:tc>
          <w:tcPr>
            <w:tcW w:w="625" w:type="dxa"/>
            <w:tcBorders>
              <w:top w:val="single" w:sz="4" w:space="0" w:color="auto"/>
              <w:left w:val="single" w:sz="4" w:space="0" w:color="auto"/>
              <w:bottom w:val="single" w:sz="4" w:space="0" w:color="auto"/>
              <w:right w:val="single" w:sz="4" w:space="0" w:color="auto"/>
            </w:tcBorders>
          </w:tcPr>
          <w:p w14:paraId="67B671D6"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D3A0325" w14:textId="7CED7760" w:rsidR="0007359C" w:rsidRPr="006E7DB6" w:rsidRDefault="0007359C" w:rsidP="0007359C">
            <w:pPr>
              <w:pStyle w:val="BodyText21"/>
              <w:jc w:val="left"/>
              <w:rPr>
                <w:rFonts w:ascii="Times New Roman" w:hAnsi="Times New Roman"/>
                <w:b w:val="0"/>
                <w:bCs/>
                <w:iCs/>
                <w:color w:val="000000" w:themeColor="text1"/>
                <w:sz w:val="20"/>
                <w:lang w:val="ro-RO"/>
              </w:rPr>
            </w:pPr>
            <w:r w:rsidRPr="006E7DB6">
              <w:rPr>
                <w:rFonts w:ascii="Times New Roman" w:hAnsi="Times New Roman"/>
                <w:b w:val="0"/>
                <w:bCs/>
                <w:sz w:val="20"/>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15978B92"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1D20D71"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AAB1A"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B62D273" w14:textId="77777777" w:rsidR="0007359C" w:rsidRPr="006E7DB6" w:rsidRDefault="0007359C" w:rsidP="0007359C">
            <w:pPr>
              <w:rPr>
                <w:color w:val="000000" w:themeColor="text1"/>
                <w:sz w:val="22"/>
                <w:szCs w:val="22"/>
              </w:rPr>
            </w:pPr>
          </w:p>
        </w:tc>
      </w:tr>
      <w:tr w:rsidR="0007359C" w:rsidRPr="006E7DB6" w14:paraId="2515E2E3" w14:textId="77777777" w:rsidTr="00AF0457">
        <w:tc>
          <w:tcPr>
            <w:tcW w:w="625" w:type="dxa"/>
            <w:tcBorders>
              <w:top w:val="single" w:sz="4" w:space="0" w:color="auto"/>
              <w:left w:val="single" w:sz="4" w:space="0" w:color="auto"/>
              <w:bottom w:val="single" w:sz="4" w:space="0" w:color="auto"/>
              <w:right w:val="single" w:sz="4" w:space="0" w:color="auto"/>
            </w:tcBorders>
          </w:tcPr>
          <w:p w14:paraId="7A929E76"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5D61AFD" w14:textId="15902525" w:rsidR="0007359C" w:rsidRPr="006E7DB6" w:rsidRDefault="0007359C" w:rsidP="0007359C">
            <w:pPr>
              <w:rPr>
                <w:bCs/>
                <w:color w:val="000000" w:themeColor="text1"/>
                <w:sz w:val="20"/>
                <w:szCs w:val="20"/>
              </w:rPr>
            </w:pPr>
            <w:r w:rsidRPr="006E7DB6">
              <w:rPr>
                <w:rFonts w:eastAsia="Courier New"/>
                <w:bCs/>
                <w:sz w:val="20"/>
                <w:szCs w:val="20"/>
              </w:rPr>
              <w:t xml:space="preserve">Departamentul de </w:t>
            </w:r>
            <w:r w:rsidR="006E7DB6" w:rsidRPr="006E7DB6">
              <w:rPr>
                <w:rFonts w:eastAsia="Courier New"/>
                <w:bCs/>
                <w:sz w:val="20"/>
                <w:szCs w:val="20"/>
              </w:rPr>
              <w:t>Învățământ</w:t>
            </w:r>
            <w:r w:rsidRPr="006E7DB6">
              <w:rPr>
                <w:rFonts w:eastAsia="Courier New"/>
                <w:bCs/>
                <w:sz w:val="20"/>
                <w:szCs w:val="20"/>
              </w:rPr>
              <w:t xml:space="preserve">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1D63B24"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2A7CF1C"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148C1"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0D706" w14:textId="77777777" w:rsidR="0007359C" w:rsidRPr="006E7DB6" w:rsidRDefault="0007359C" w:rsidP="0007359C">
            <w:pPr>
              <w:rPr>
                <w:color w:val="000000" w:themeColor="text1"/>
                <w:sz w:val="22"/>
                <w:szCs w:val="22"/>
              </w:rPr>
            </w:pPr>
          </w:p>
        </w:tc>
      </w:tr>
      <w:tr w:rsidR="0007359C" w:rsidRPr="006E7DB6" w14:paraId="3C3F9CBE" w14:textId="77777777" w:rsidTr="00AF0457">
        <w:tc>
          <w:tcPr>
            <w:tcW w:w="625" w:type="dxa"/>
            <w:tcBorders>
              <w:top w:val="single" w:sz="4" w:space="0" w:color="auto"/>
              <w:left w:val="single" w:sz="4" w:space="0" w:color="auto"/>
              <w:bottom w:val="single" w:sz="4" w:space="0" w:color="auto"/>
              <w:right w:val="single" w:sz="4" w:space="0" w:color="auto"/>
            </w:tcBorders>
          </w:tcPr>
          <w:p w14:paraId="53ADF2E8"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34CA352" w14:textId="1BFE0AF9" w:rsidR="0007359C" w:rsidRPr="006E7DB6" w:rsidRDefault="0007359C" w:rsidP="0007359C">
            <w:pPr>
              <w:rPr>
                <w:bCs/>
                <w:color w:val="000000" w:themeColor="text1"/>
                <w:sz w:val="20"/>
                <w:szCs w:val="20"/>
              </w:rPr>
            </w:pPr>
            <w:r w:rsidRPr="006E7DB6">
              <w:rPr>
                <w:bCs/>
                <w:sz w:val="20"/>
                <w:szCs w:val="20"/>
              </w:rPr>
              <w:t xml:space="preserve">Departamentul de Studii </w:t>
            </w:r>
            <w:r w:rsidR="006E7DB6" w:rsidRPr="006E7DB6">
              <w:rPr>
                <w:bCs/>
                <w:sz w:val="20"/>
                <w:szCs w:val="20"/>
              </w:rPr>
              <w:t>în</w:t>
            </w:r>
            <w:r w:rsidRPr="006E7DB6">
              <w:rPr>
                <w:bCs/>
                <w:sz w:val="20"/>
                <w:szCs w:val="20"/>
              </w:rPr>
              <w:t xml:space="preserve"> Limbi Străine</w:t>
            </w:r>
          </w:p>
        </w:tc>
        <w:tc>
          <w:tcPr>
            <w:tcW w:w="1154" w:type="dxa"/>
            <w:tcBorders>
              <w:top w:val="single" w:sz="4" w:space="0" w:color="auto"/>
              <w:left w:val="single" w:sz="4" w:space="0" w:color="auto"/>
              <w:bottom w:val="single" w:sz="4" w:space="0" w:color="auto"/>
              <w:right w:val="single" w:sz="4" w:space="0" w:color="auto"/>
            </w:tcBorders>
          </w:tcPr>
          <w:p w14:paraId="3E224FFD"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5637686"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3C6D5D0"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E054BF4" w14:textId="77777777" w:rsidR="0007359C" w:rsidRPr="006E7DB6" w:rsidRDefault="0007359C" w:rsidP="0007359C">
            <w:pPr>
              <w:rPr>
                <w:color w:val="000000" w:themeColor="text1"/>
                <w:sz w:val="22"/>
                <w:szCs w:val="22"/>
              </w:rPr>
            </w:pPr>
          </w:p>
        </w:tc>
      </w:tr>
      <w:tr w:rsidR="0007359C" w:rsidRPr="006E7DB6" w14:paraId="0F30EBD0" w14:textId="77777777" w:rsidTr="00AF0457">
        <w:tc>
          <w:tcPr>
            <w:tcW w:w="625" w:type="dxa"/>
            <w:tcBorders>
              <w:top w:val="single" w:sz="4" w:space="0" w:color="auto"/>
              <w:left w:val="single" w:sz="4" w:space="0" w:color="auto"/>
              <w:bottom w:val="single" w:sz="4" w:space="0" w:color="auto"/>
              <w:right w:val="single" w:sz="4" w:space="0" w:color="auto"/>
            </w:tcBorders>
          </w:tcPr>
          <w:p w14:paraId="6F6CFB57"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2F31C09" w14:textId="042BEB26" w:rsidR="0007359C" w:rsidRPr="006E7DB6" w:rsidRDefault="0007359C" w:rsidP="0007359C">
            <w:pPr>
              <w:rPr>
                <w:bCs/>
                <w:color w:val="000000" w:themeColor="text1"/>
                <w:sz w:val="20"/>
                <w:szCs w:val="20"/>
              </w:rPr>
            </w:pPr>
            <w:r w:rsidRPr="006E7DB6">
              <w:rPr>
                <w:bCs/>
                <w:sz w:val="20"/>
                <w:szCs w:val="20"/>
              </w:rPr>
              <w:t>Institutul de Cercetare Științifică și Tehnologică Multidisciplinară</w:t>
            </w:r>
          </w:p>
        </w:tc>
        <w:tc>
          <w:tcPr>
            <w:tcW w:w="1154" w:type="dxa"/>
            <w:tcBorders>
              <w:top w:val="single" w:sz="4" w:space="0" w:color="auto"/>
              <w:left w:val="single" w:sz="4" w:space="0" w:color="auto"/>
              <w:bottom w:val="single" w:sz="4" w:space="0" w:color="auto"/>
              <w:right w:val="single" w:sz="4" w:space="0" w:color="auto"/>
            </w:tcBorders>
          </w:tcPr>
          <w:p w14:paraId="0387609C"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B920441"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BBA2BAC"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02A3B48" w14:textId="77777777" w:rsidR="0007359C" w:rsidRPr="006E7DB6" w:rsidRDefault="0007359C" w:rsidP="0007359C">
            <w:pPr>
              <w:rPr>
                <w:color w:val="000000" w:themeColor="text1"/>
                <w:sz w:val="22"/>
                <w:szCs w:val="22"/>
              </w:rPr>
            </w:pPr>
          </w:p>
        </w:tc>
      </w:tr>
      <w:tr w:rsidR="0007359C" w:rsidRPr="006E7DB6" w14:paraId="3B4D3D8B" w14:textId="77777777" w:rsidTr="00681ACC">
        <w:tc>
          <w:tcPr>
            <w:tcW w:w="625" w:type="dxa"/>
            <w:tcBorders>
              <w:top w:val="single" w:sz="4" w:space="0" w:color="auto"/>
              <w:left w:val="single" w:sz="4" w:space="0" w:color="auto"/>
              <w:bottom w:val="single" w:sz="4" w:space="0" w:color="auto"/>
              <w:right w:val="single" w:sz="4" w:space="0" w:color="auto"/>
            </w:tcBorders>
          </w:tcPr>
          <w:p w14:paraId="62D335F2"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BC96545" w14:textId="2E652F82" w:rsidR="0007359C" w:rsidRPr="006E7DB6" w:rsidRDefault="000B0452" w:rsidP="0007359C">
            <w:pPr>
              <w:rPr>
                <w:bCs/>
                <w:color w:val="000000" w:themeColor="text1"/>
                <w:sz w:val="20"/>
                <w:szCs w:val="20"/>
              </w:rPr>
            </w:pPr>
            <w:r w:rsidRPr="000B0452">
              <w:rPr>
                <w:bCs/>
                <w:sz w:val="20"/>
                <w:szCs w:val="20"/>
              </w:rPr>
              <w:t>Secretar Șef Universitate</w:t>
            </w:r>
          </w:p>
        </w:tc>
        <w:tc>
          <w:tcPr>
            <w:tcW w:w="1154" w:type="dxa"/>
            <w:tcBorders>
              <w:top w:val="single" w:sz="4" w:space="0" w:color="auto"/>
              <w:left w:val="single" w:sz="4" w:space="0" w:color="auto"/>
              <w:bottom w:val="single" w:sz="4" w:space="0" w:color="auto"/>
              <w:right w:val="single" w:sz="4" w:space="0" w:color="auto"/>
            </w:tcBorders>
          </w:tcPr>
          <w:p w14:paraId="583EF888"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2D16BE7"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7251F03"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623825F" w14:textId="77777777" w:rsidR="0007359C" w:rsidRPr="006E7DB6" w:rsidRDefault="0007359C" w:rsidP="0007359C">
            <w:pPr>
              <w:rPr>
                <w:color w:val="000000" w:themeColor="text1"/>
                <w:sz w:val="22"/>
                <w:szCs w:val="22"/>
              </w:rPr>
            </w:pPr>
          </w:p>
        </w:tc>
      </w:tr>
      <w:tr w:rsidR="0007359C" w:rsidRPr="006E7DB6" w14:paraId="03321689" w14:textId="77777777" w:rsidTr="00681ACC">
        <w:tc>
          <w:tcPr>
            <w:tcW w:w="625" w:type="dxa"/>
            <w:tcBorders>
              <w:top w:val="single" w:sz="4" w:space="0" w:color="auto"/>
              <w:left w:val="single" w:sz="4" w:space="0" w:color="auto"/>
              <w:bottom w:val="single" w:sz="4" w:space="0" w:color="auto"/>
              <w:right w:val="single" w:sz="4" w:space="0" w:color="auto"/>
            </w:tcBorders>
          </w:tcPr>
          <w:p w14:paraId="6D259263"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56DD800" w14:textId="51A12CBB" w:rsidR="0007359C" w:rsidRPr="006E7DB6" w:rsidRDefault="0007359C" w:rsidP="0007359C">
            <w:pPr>
              <w:rPr>
                <w:bCs/>
                <w:color w:val="000000" w:themeColor="text1"/>
                <w:sz w:val="20"/>
                <w:szCs w:val="20"/>
              </w:rPr>
            </w:pPr>
            <w:r w:rsidRPr="006E7DB6">
              <w:rPr>
                <w:bCs/>
                <w:sz w:val="20"/>
                <w:szCs w:val="20"/>
              </w:rPr>
              <w:t>Oficiul Juridic</w:t>
            </w:r>
          </w:p>
        </w:tc>
        <w:tc>
          <w:tcPr>
            <w:tcW w:w="1154" w:type="dxa"/>
            <w:tcBorders>
              <w:top w:val="single" w:sz="4" w:space="0" w:color="auto"/>
              <w:left w:val="single" w:sz="4" w:space="0" w:color="auto"/>
              <w:bottom w:val="single" w:sz="4" w:space="0" w:color="auto"/>
              <w:right w:val="single" w:sz="4" w:space="0" w:color="auto"/>
            </w:tcBorders>
          </w:tcPr>
          <w:p w14:paraId="72045189"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AB8F74C"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4F3E246"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B3C4BBA" w14:textId="77777777" w:rsidR="0007359C" w:rsidRPr="006E7DB6" w:rsidRDefault="0007359C" w:rsidP="0007359C">
            <w:pPr>
              <w:rPr>
                <w:color w:val="000000" w:themeColor="text1"/>
                <w:sz w:val="22"/>
                <w:szCs w:val="22"/>
              </w:rPr>
            </w:pPr>
          </w:p>
        </w:tc>
      </w:tr>
      <w:tr w:rsidR="0007359C" w:rsidRPr="006E7DB6" w14:paraId="5AC6869E" w14:textId="77777777" w:rsidTr="00681ACC">
        <w:tc>
          <w:tcPr>
            <w:tcW w:w="625" w:type="dxa"/>
            <w:tcBorders>
              <w:top w:val="single" w:sz="4" w:space="0" w:color="auto"/>
              <w:left w:val="single" w:sz="4" w:space="0" w:color="auto"/>
              <w:bottom w:val="single" w:sz="4" w:space="0" w:color="auto"/>
              <w:right w:val="single" w:sz="4" w:space="0" w:color="auto"/>
            </w:tcBorders>
          </w:tcPr>
          <w:p w14:paraId="339731E7" w14:textId="77777777" w:rsidR="0007359C" w:rsidRPr="006E7DB6"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62443C" w14:textId="2F3DEE22" w:rsidR="0007359C" w:rsidRPr="006E7DB6" w:rsidRDefault="0007359C" w:rsidP="0007359C">
            <w:pPr>
              <w:rPr>
                <w:bCs/>
                <w:color w:val="000000" w:themeColor="text1"/>
                <w:sz w:val="20"/>
                <w:szCs w:val="20"/>
              </w:rPr>
            </w:pPr>
            <w:r w:rsidRPr="006E7DB6">
              <w:rPr>
                <w:bCs/>
                <w:sz w:val="20"/>
                <w:szCs w:val="20"/>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36E0900F" w14:textId="77777777" w:rsidR="0007359C" w:rsidRPr="006E7DB6"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0035641"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B10EE66" w14:textId="77777777" w:rsidR="0007359C" w:rsidRPr="006E7DB6"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96C9BF" w14:textId="77777777" w:rsidR="0007359C" w:rsidRPr="006E7DB6" w:rsidRDefault="0007359C" w:rsidP="0007359C">
            <w:pPr>
              <w:rPr>
                <w:color w:val="000000" w:themeColor="text1"/>
                <w:sz w:val="22"/>
                <w:szCs w:val="22"/>
              </w:rPr>
            </w:pPr>
          </w:p>
        </w:tc>
      </w:tr>
    </w:tbl>
    <w:p w14:paraId="102FA043" w14:textId="77777777" w:rsidR="00340719" w:rsidRPr="006E7DB6" w:rsidRDefault="00340719" w:rsidP="00340719">
      <w:pPr>
        <w:tabs>
          <w:tab w:val="num" w:pos="500"/>
          <w:tab w:val="num" w:pos="2700"/>
        </w:tabs>
        <w:rPr>
          <w:b/>
          <w:color w:val="000000" w:themeColor="text1"/>
          <w:sz w:val="22"/>
          <w:szCs w:val="22"/>
        </w:rPr>
      </w:pPr>
    </w:p>
    <w:p w14:paraId="0E23DC3F" w14:textId="77777777" w:rsidR="00340719" w:rsidRPr="006E7DB6" w:rsidRDefault="00340719" w:rsidP="00340719">
      <w:pPr>
        <w:rPr>
          <w:color w:val="000000" w:themeColor="text1"/>
          <w:sz w:val="22"/>
          <w:szCs w:val="22"/>
        </w:rPr>
      </w:pPr>
    </w:p>
    <w:p w14:paraId="10C50F51" w14:textId="77777777" w:rsidR="00340719" w:rsidRPr="006E7DB6" w:rsidRDefault="00340719" w:rsidP="00340719">
      <w:pPr>
        <w:jc w:val="both"/>
        <w:rPr>
          <w:bCs/>
          <w:color w:val="000000" w:themeColor="text1"/>
          <w:sz w:val="20"/>
          <w:szCs w:val="20"/>
        </w:rPr>
      </w:pPr>
      <w:r w:rsidRPr="006E7DB6">
        <w:rPr>
          <w:bCs/>
          <w:color w:val="000000" w:themeColor="text1"/>
          <w:sz w:val="20"/>
          <w:szCs w:val="20"/>
        </w:rPr>
        <w:t>* Procedura  după aprobare se difuzează astfel:</w:t>
      </w:r>
    </w:p>
    <w:p w14:paraId="72E95344" w14:textId="77777777" w:rsidR="00340719" w:rsidRPr="006E7DB6" w:rsidRDefault="00340719">
      <w:pPr>
        <w:numPr>
          <w:ilvl w:val="0"/>
          <w:numId w:val="1"/>
        </w:numPr>
        <w:ind w:left="540" w:hanging="180"/>
        <w:jc w:val="both"/>
        <w:rPr>
          <w:bCs/>
          <w:color w:val="000000" w:themeColor="text1"/>
          <w:sz w:val="20"/>
          <w:szCs w:val="20"/>
        </w:rPr>
      </w:pPr>
      <w:r w:rsidRPr="006E7DB6">
        <w:rPr>
          <w:bCs/>
          <w:color w:val="000000" w:themeColor="text1"/>
          <w:sz w:val="20"/>
          <w:szCs w:val="20"/>
        </w:rPr>
        <w:t>prin comunicare, în format electronic, conducătorilor compartimentelor din cadrul UVT implicate in activitatea descrisă de procedură;</w:t>
      </w:r>
    </w:p>
    <w:p w14:paraId="7C2C446C" w14:textId="77777777" w:rsidR="00340719" w:rsidRPr="006E7DB6" w:rsidRDefault="00340719">
      <w:pPr>
        <w:numPr>
          <w:ilvl w:val="0"/>
          <w:numId w:val="1"/>
        </w:numPr>
        <w:ind w:left="540" w:hanging="180"/>
        <w:jc w:val="both"/>
        <w:rPr>
          <w:bCs/>
          <w:color w:val="000000" w:themeColor="text1"/>
          <w:sz w:val="20"/>
          <w:szCs w:val="20"/>
        </w:rPr>
      </w:pPr>
      <w:r w:rsidRPr="006E7DB6">
        <w:rPr>
          <w:bCs/>
          <w:color w:val="000000" w:themeColor="text1"/>
          <w:sz w:val="20"/>
          <w:szCs w:val="20"/>
        </w:rPr>
        <w:t>prin publicare, pe site-ul UVT/intranet.</w:t>
      </w:r>
    </w:p>
    <w:p w14:paraId="25152DCC" w14:textId="02BD2369" w:rsidR="00274931" w:rsidRPr="006E7DB6" w:rsidRDefault="00274931" w:rsidP="003C7B99">
      <w:pPr>
        <w:tabs>
          <w:tab w:val="left" w:pos="709"/>
        </w:tabs>
        <w:jc w:val="both"/>
        <w:rPr>
          <w:b/>
          <w:color w:val="000000" w:themeColor="text1"/>
          <w:sz w:val="28"/>
          <w:szCs w:val="28"/>
          <w:u w:val="single"/>
        </w:rPr>
      </w:pPr>
    </w:p>
    <w:p w14:paraId="058435EE" w14:textId="77777777" w:rsidR="00340719" w:rsidRPr="006E7DB6" w:rsidRDefault="00340719" w:rsidP="003C7B99">
      <w:pPr>
        <w:tabs>
          <w:tab w:val="left" w:pos="709"/>
        </w:tabs>
        <w:jc w:val="both"/>
        <w:rPr>
          <w:b/>
          <w:color w:val="000000" w:themeColor="text1"/>
          <w:sz w:val="28"/>
          <w:szCs w:val="28"/>
          <w:u w:val="single"/>
        </w:rPr>
        <w:sectPr w:rsidR="00340719" w:rsidRPr="006E7DB6" w:rsidSect="00340719">
          <w:footerReference w:type="first" r:id="rId19"/>
          <w:pgSz w:w="11907" w:h="16840" w:code="9"/>
          <w:pgMar w:top="662" w:right="1440" w:bottom="547" w:left="1440" w:header="680" w:footer="680" w:gutter="0"/>
          <w:cols w:space="720"/>
          <w:noEndnote/>
          <w:titlePg/>
          <w:docGrid w:linePitch="326"/>
        </w:sectPr>
      </w:pPr>
    </w:p>
    <w:p w14:paraId="4CBE9ACD" w14:textId="77777777" w:rsidR="00340719" w:rsidRPr="006E7DB6" w:rsidRDefault="00340719" w:rsidP="00340719">
      <w:pPr>
        <w:jc w:val="center"/>
        <w:rPr>
          <w:b/>
          <w:color w:val="000000" w:themeColor="text1"/>
          <w:sz w:val="28"/>
          <w:szCs w:val="28"/>
        </w:rPr>
      </w:pPr>
      <w:bookmarkStart w:id="38" w:name="_Toc211503866"/>
      <w:bookmarkStart w:id="39" w:name="_Hlk136283397"/>
      <w:r w:rsidRPr="006E7DB6">
        <w:rPr>
          <w:rStyle w:val="Heading1Char"/>
          <w:rFonts w:ascii="Times New Roman" w:hAnsi="Times New Roman" w:cs="Times New Roman"/>
          <w:color w:val="auto"/>
        </w:rPr>
        <w:lastRenderedPageBreak/>
        <w:t>FORMULAR  ANALIZĂ PROCEDURĂ</w:t>
      </w:r>
      <w:bookmarkEnd w:id="38"/>
      <w:r w:rsidRPr="006E7DB6">
        <w:rPr>
          <w:b/>
          <w:color w:val="000000" w:themeColor="text1"/>
          <w:sz w:val="28"/>
          <w:szCs w:val="28"/>
        </w:rPr>
        <w:t>*</w:t>
      </w:r>
    </w:p>
    <w:p w14:paraId="040072DD" w14:textId="77777777" w:rsidR="00AF0457" w:rsidRPr="006E7DB6" w:rsidRDefault="00AF0457" w:rsidP="00340719">
      <w:pPr>
        <w:jc w:val="center"/>
        <w:rPr>
          <w:b/>
          <w:color w:val="000000" w:themeColor="text1"/>
          <w:sz w:val="28"/>
          <w:szCs w:val="28"/>
        </w:rPr>
      </w:pPr>
    </w:p>
    <w:tbl>
      <w:tblPr>
        <w:tblStyle w:val="TableGrid"/>
        <w:tblW w:w="16006" w:type="dxa"/>
        <w:tblInd w:w="-5" w:type="dxa"/>
        <w:tblLayout w:type="fixed"/>
        <w:tblLook w:val="04A0" w:firstRow="1" w:lastRow="0" w:firstColumn="1" w:lastColumn="0" w:noHBand="0" w:noVBand="1"/>
      </w:tblPr>
      <w:tblGrid>
        <w:gridCol w:w="4770"/>
        <w:gridCol w:w="2700"/>
        <w:gridCol w:w="1733"/>
        <w:gridCol w:w="1440"/>
        <w:gridCol w:w="1350"/>
        <w:gridCol w:w="1528"/>
        <w:gridCol w:w="1293"/>
        <w:gridCol w:w="1162"/>
        <w:gridCol w:w="30"/>
      </w:tblGrid>
      <w:tr w:rsidR="00F35724" w:rsidRPr="006E7DB6" w14:paraId="1B3FACB4" w14:textId="77777777" w:rsidTr="00AC7748">
        <w:trPr>
          <w:gridAfter w:val="1"/>
          <w:wAfter w:w="30" w:type="dxa"/>
          <w:trHeight w:val="336"/>
        </w:trPr>
        <w:tc>
          <w:tcPr>
            <w:tcW w:w="4770" w:type="dxa"/>
            <w:vMerge w:val="restart"/>
            <w:shd w:val="clear" w:color="auto" w:fill="D9D9D9" w:themeFill="background1" w:themeFillShade="D9"/>
            <w:vAlign w:val="center"/>
          </w:tcPr>
          <w:p w14:paraId="474577B9"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Conducător compartiment</w:t>
            </w:r>
          </w:p>
          <w:p w14:paraId="0793020F"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Nume şi prenume</w:t>
            </w:r>
          </w:p>
        </w:tc>
        <w:tc>
          <w:tcPr>
            <w:tcW w:w="1733" w:type="dxa"/>
            <w:vMerge w:val="restart"/>
            <w:shd w:val="clear" w:color="auto" w:fill="D9D9D9" w:themeFill="background1" w:themeFillShade="D9"/>
            <w:vAlign w:val="center"/>
          </w:tcPr>
          <w:p w14:paraId="2DC2AF19"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Înlocuitor  de drept</w:t>
            </w:r>
          </w:p>
          <w:p w14:paraId="20C42E05"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Nume şi prenume</w:t>
            </w:r>
          </w:p>
          <w:p w14:paraId="21264ACA" w14:textId="77777777" w:rsidR="00340719" w:rsidRPr="006E7DB6" w:rsidRDefault="00340719" w:rsidP="00681ACC">
            <w:pPr>
              <w:jc w:val="center"/>
              <w:rPr>
                <w:b/>
                <w:bCs/>
                <w:color w:val="000000" w:themeColor="text1"/>
                <w:sz w:val="18"/>
                <w:szCs w:val="18"/>
              </w:rPr>
            </w:pPr>
          </w:p>
        </w:tc>
        <w:tc>
          <w:tcPr>
            <w:tcW w:w="2790" w:type="dxa"/>
            <w:gridSpan w:val="2"/>
            <w:shd w:val="clear" w:color="auto" w:fill="D9D9D9" w:themeFill="background1" w:themeFillShade="D9"/>
            <w:vAlign w:val="center"/>
          </w:tcPr>
          <w:p w14:paraId="550FDA1C"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Aviz nefavorabil</w:t>
            </w:r>
          </w:p>
        </w:tc>
      </w:tr>
      <w:tr w:rsidR="00F35724" w:rsidRPr="006E7DB6" w14:paraId="60F86A93" w14:textId="77777777" w:rsidTr="00AC7748">
        <w:trPr>
          <w:gridAfter w:val="1"/>
          <w:wAfter w:w="30" w:type="dxa"/>
          <w:trHeight w:val="152"/>
        </w:trPr>
        <w:tc>
          <w:tcPr>
            <w:tcW w:w="4770" w:type="dxa"/>
            <w:vMerge/>
            <w:shd w:val="clear" w:color="auto" w:fill="D9D9D9" w:themeFill="background1" w:themeFillShade="D9"/>
            <w:vAlign w:val="center"/>
          </w:tcPr>
          <w:p w14:paraId="74D13FDE" w14:textId="77777777" w:rsidR="00340719" w:rsidRPr="006E7DB6" w:rsidRDefault="00340719" w:rsidP="00681ACC">
            <w:pPr>
              <w:jc w:val="center"/>
              <w:rPr>
                <w:b/>
                <w:bCs/>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6E7DB6" w:rsidRDefault="00340719" w:rsidP="00681ACC">
            <w:pPr>
              <w:jc w:val="center"/>
              <w:rPr>
                <w:b/>
                <w:bCs/>
                <w:color w:val="000000" w:themeColor="text1"/>
                <w:sz w:val="18"/>
                <w:szCs w:val="18"/>
              </w:rPr>
            </w:pPr>
          </w:p>
        </w:tc>
        <w:tc>
          <w:tcPr>
            <w:tcW w:w="1733" w:type="dxa"/>
            <w:vMerge/>
            <w:shd w:val="clear" w:color="auto" w:fill="D9D9D9" w:themeFill="background1" w:themeFillShade="D9"/>
            <w:vAlign w:val="center"/>
          </w:tcPr>
          <w:p w14:paraId="0B4C85B1" w14:textId="77777777" w:rsidR="00340719" w:rsidRPr="006E7DB6" w:rsidRDefault="00340719" w:rsidP="00681ACC">
            <w:pPr>
              <w:jc w:val="center"/>
              <w:rPr>
                <w:b/>
                <w:bCs/>
                <w:color w:val="000000" w:themeColor="text1"/>
                <w:sz w:val="18"/>
                <w:szCs w:val="18"/>
              </w:rPr>
            </w:pPr>
          </w:p>
        </w:tc>
        <w:tc>
          <w:tcPr>
            <w:tcW w:w="1440" w:type="dxa"/>
            <w:shd w:val="clear" w:color="auto" w:fill="D9D9D9" w:themeFill="background1" w:themeFillShade="D9"/>
            <w:vAlign w:val="center"/>
          </w:tcPr>
          <w:p w14:paraId="11B1860F"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Data</w:t>
            </w:r>
          </w:p>
        </w:tc>
        <w:tc>
          <w:tcPr>
            <w:tcW w:w="1528" w:type="dxa"/>
            <w:shd w:val="clear" w:color="auto" w:fill="D9D9D9" w:themeFill="background1" w:themeFillShade="D9"/>
            <w:vAlign w:val="center"/>
          </w:tcPr>
          <w:p w14:paraId="17D45F03"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Observaţii</w:t>
            </w:r>
          </w:p>
        </w:tc>
        <w:tc>
          <w:tcPr>
            <w:tcW w:w="1293" w:type="dxa"/>
            <w:shd w:val="clear" w:color="auto" w:fill="D9D9D9" w:themeFill="background1" w:themeFillShade="D9"/>
            <w:vAlign w:val="center"/>
          </w:tcPr>
          <w:p w14:paraId="494DACB6"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Semnătura</w:t>
            </w:r>
          </w:p>
          <w:p w14:paraId="43E7ABEB" w14:textId="77777777" w:rsidR="00340719" w:rsidRPr="006E7DB6" w:rsidRDefault="00340719" w:rsidP="00681ACC">
            <w:pPr>
              <w:jc w:val="center"/>
              <w:rPr>
                <w:b/>
                <w:bCs/>
                <w:color w:val="000000" w:themeColor="text1"/>
                <w:sz w:val="18"/>
                <w:szCs w:val="18"/>
              </w:rPr>
            </w:pPr>
          </w:p>
        </w:tc>
        <w:tc>
          <w:tcPr>
            <w:tcW w:w="1162" w:type="dxa"/>
            <w:shd w:val="clear" w:color="auto" w:fill="D9D9D9" w:themeFill="background1" w:themeFillShade="D9"/>
            <w:vAlign w:val="center"/>
          </w:tcPr>
          <w:p w14:paraId="29BB1C22"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Data</w:t>
            </w:r>
          </w:p>
          <w:p w14:paraId="0A32FBF4" w14:textId="77777777" w:rsidR="00340719" w:rsidRPr="006E7DB6" w:rsidRDefault="00340719" w:rsidP="00681ACC">
            <w:pPr>
              <w:jc w:val="center"/>
              <w:rPr>
                <w:b/>
                <w:bCs/>
                <w:color w:val="000000" w:themeColor="text1"/>
                <w:sz w:val="18"/>
                <w:szCs w:val="18"/>
              </w:rPr>
            </w:pPr>
          </w:p>
        </w:tc>
      </w:tr>
      <w:tr w:rsidR="00F35724" w:rsidRPr="006E7DB6" w14:paraId="0AB14C22" w14:textId="77777777" w:rsidTr="00AC7748">
        <w:trPr>
          <w:gridAfter w:val="1"/>
          <w:wAfter w:w="30" w:type="dxa"/>
          <w:trHeight w:val="152"/>
        </w:trPr>
        <w:tc>
          <w:tcPr>
            <w:tcW w:w="4770" w:type="dxa"/>
            <w:shd w:val="clear" w:color="auto" w:fill="F2F2F2" w:themeFill="background1" w:themeFillShade="F2"/>
            <w:vAlign w:val="center"/>
          </w:tcPr>
          <w:p w14:paraId="351D6650"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1</w:t>
            </w:r>
          </w:p>
        </w:tc>
        <w:tc>
          <w:tcPr>
            <w:tcW w:w="2700" w:type="dxa"/>
            <w:shd w:val="clear" w:color="auto" w:fill="F2F2F2" w:themeFill="background1" w:themeFillShade="F2"/>
            <w:vAlign w:val="center"/>
          </w:tcPr>
          <w:p w14:paraId="43EAEDE5"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2</w:t>
            </w:r>
          </w:p>
        </w:tc>
        <w:tc>
          <w:tcPr>
            <w:tcW w:w="1733" w:type="dxa"/>
            <w:shd w:val="clear" w:color="auto" w:fill="F2F2F2" w:themeFill="background1" w:themeFillShade="F2"/>
            <w:vAlign w:val="center"/>
          </w:tcPr>
          <w:p w14:paraId="26B53413"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3</w:t>
            </w:r>
          </w:p>
        </w:tc>
        <w:tc>
          <w:tcPr>
            <w:tcW w:w="1440" w:type="dxa"/>
            <w:shd w:val="clear" w:color="auto" w:fill="F2F2F2" w:themeFill="background1" w:themeFillShade="F2"/>
            <w:vAlign w:val="center"/>
          </w:tcPr>
          <w:p w14:paraId="109B7421"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4</w:t>
            </w:r>
          </w:p>
        </w:tc>
        <w:tc>
          <w:tcPr>
            <w:tcW w:w="1350" w:type="dxa"/>
            <w:shd w:val="clear" w:color="auto" w:fill="F2F2F2" w:themeFill="background1" w:themeFillShade="F2"/>
            <w:vAlign w:val="center"/>
          </w:tcPr>
          <w:p w14:paraId="36C2C472"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5</w:t>
            </w:r>
          </w:p>
        </w:tc>
        <w:tc>
          <w:tcPr>
            <w:tcW w:w="1528" w:type="dxa"/>
            <w:shd w:val="clear" w:color="auto" w:fill="F2F2F2" w:themeFill="background1" w:themeFillShade="F2"/>
            <w:vAlign w:val="center"/>
          </w:tcPr>
          <w:p w14:paraId="68F71491"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6</w:t>
            </w:r>
          </w:p>
        </w:tc>
        <w:tc>
          <w:tcPr>
            <w:tcW w:w="1293" w:type="dxa"/>
            <w:shd w:val="clear" w:color="auto" w:fill="F2F2F2" w:themeFill="background1" w:themeFillShade="F2"/>
            <w:vAlign w:val="center"/>
          </w:tcPr>
          <w:p w14:paraId="69DCDFA1"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7</w:t>
            </w:r>
          </w:p>
        </w:tc>
        <w:tc>
          <w:tcPr>
            <w:tcW w:w="1162" w:type="dxa"/>
            <w:shd w:val="clear" w:color="auto" w:fill="F2F2F2" w:themeFill="background1" w:themeFillShade="F2"/>
            <w:vAlign w:val="center"/>
          </w:tcPr>
          <w:p w14:paraId="597C2556" w14:textId="77777777" w:rsidR="00340719" w:rsidRPr="006E7DB6" w:rsidRDefault="00340719" w:rsidP="00681ACC">
            <w:pPr>
              <w:jc w:val="center"/>
              <w:rPr>
                <w:b/>
                <w:bCs/>
                <w:color w:val="000000" w:themeColor="text1"/>
                <w:sz w:val="18"/>
                <w:szCs w:val="18"/>
              </w:rPr>
            </w:pPr>
            <w:r w:rsidRPr="006E7DB6">
              <w:rPr>
                <w:b/>
                <w:bCs/>
                <w:color w:val="000000" w:themeColor="text1"/>
                <w:sz w:val="18"/>
                <w:szCs w:val="18"/>
              </w:rPr>
              <w:t>8</w:t>
            </w:r>
          </w:p>
        </w:tc>
      </w:tr>
      <w:tr w:rsidR="007C2BAF" w:rsidRPr="006E7DB6" w14:paraId="34298796"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04C2172" w14:textId="7721DE59" w:rsidR="007C2BAF" w:rsidRPr="006E7DB6" w:rsidRDefault="007C2BAF" w:rsidP="007C2BAF">
            <w:pPr>
              <w:rPr>
                <w:bCs/>
                <w:color w:val="000000" w:themeColor="text1"/>
              </w:rPr>
            </w:pPr>
            <w:r w:rsidRPr="006E7DB6">
              <w:rPr>
                <w:bCs/>
                <w:sz w:val="18"/>
                <w:szCs w:val="18"/>
              </w:rPr>
              <w:t>Facultatea de Științe Economice</w:t>
            </w:r>
          </w:p>
        </w:tc>
        <w:tc>
          <w:tcPr>
            <w:tcW w:w="2700" w:type="dxa"/>
          </w:tcPr>
          <w:p w14:paraId="43ABEE5A" w14:textId="1651AD8B" w:rsidR="007C2BAF" w:rsidRPr="006E7DB6" w:rsidRDefault="007C2BAF" w:rsidP="007C2BAF">
            <w:pPr>
              <w:rPr>
                <w:color w:val="000000" w:themeColor="text1"/>
              </w:rPr>
            </w:pPr>
          </w:p>
        </w:tc>
        <w:tc>
          <w:tcPr>
            <w:tcW w:w="1733" w:type="dxa"/>
          </w:tcPr>
          <w:p w14:paraId="35E3C7AA" w14:textId="77777777" w:rsidR="007C2BAF" w:rsidRPr="006E7DB6" w:rsidRDefault="007C2BAF" w:rsidP="007C2BAF">
            <w:pPr>
              <w:rPr>
                <w:color w:val="000000" w:themeColor="text1"/>
              </w:rPr>
            </w:pPr>
          </w:p>
        </w:tc>
        <w:tc>
          <w:tcPr>
            <w:tcW w:w="1440" w:type="dxa"/>
          </w:tcPr>
          <w:p w14:paraId="7E6F9DD8" w14:textId="77777777" w:rsidR="007C2BAF" w:rsidRPr="006E7DB6" w:rsidRDefault="007C2BAF" w:rsidP="007C2BAF">
            <w:pPr>
              <w:rPr>
                <w:color w:val="000000" w:themeColor="text1"/>
              </w:rPr>
            </w:pPr>
          </w:p>
        </w:tc>
        <w:tc>
          <w:tcPr>
            <w:tcW w:w="1350" w:type="dxa"/>
          </w:tcPr>
          <w:p w14:paraId="1B07668D" w14:textId="77777777" w:rsidR="007C2BAF" w:rsidRPr="006E7DB6" w:rsidRDefault="007C2BAF" w:rsidP="007C2BAF">
            <w:pPr>
              <w:rPr>
                <w:color w:val="000000" w:themeColor="text1"/>
              </w:rPr>
            </w:pPr>
          </w:p>
        </w:tc>
        <w:tc>
          <w:tcPr>
            <w:tcW w:w="1528" w:type="dxa"/>
          </w:tcPr>
          <w:p w14:paraId="05F5E51A" w14:textId="77777777" w:rsidR="007C2BAF" w:rsidRPr="006E7DB6" w:rsidRDefault="007C2BAF" w:rsidP="007C2BAF">
            <w:pPr>
              <w:rPr>
                <w:color w:val="000000" w:themeColor="text1"/>
              </w:rPr>
            </w:pPr>
          </w:p>
        </w:tc>
        <w:tc>
          <w:tcPr>
            <w:tcW w:w="1293" w:type="dxa"/>
          </w:tcPr>
          <w:p w14:paraId="4562BA90" w14:textId="77777777" w:rsidR="007C2BAF" w:rsidRPr="006E7DB6" w:rsidRDefault="007C2BAF" w:rsidP="007C2BAF">
            <w:pPr>
              <w:rPr>
                <w:color w:val="000000" w:themeColor="text1"/>
              </w:rPr>
            </w:pPr>
          </w:p>
        </w:tc>
        <w:tc>
          <w:tcPr>
            <w:tcW w:w="1162" w:type="dxa"/>
          </w:tcPr>
          <w:p w14:paraId="779BEEEA" w14:textId="77777777" w:rsidR="007C2BAF" w:rsidRPr="006E7DB6" w:rsidRDefault="007C2BAF" w:rsidP="007C2BAF">
            <w:pPr>
              <w:rPr>
                <w:color w:val="000000" w:themeColor="text1"/>
              </w:rPr>
            </w:pPr>
          </w:p>
        </w:tc>
      </w:tr>
      <w:tr w:rsidR="007C2BAF" w:rsidRPr="006E7DB6" w14:paraId="64DC90BA"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57B92369" w14:textId="695C029A" w:rsidR="007C2BAF" w:rsidRPr="006E7DB6" w:rsidRDefault="007C2BAF" w:rsidP="007C2BAF">
            <w:pPr>
              <w:rPr>
                <w:bCs/>
                <w:color w:val="000000" w:themeColor="text1"/>
                <w:sz w:val="18"/>
                <w:szCs w:val="18"/>
              </w:rPr>
            </w:pPr>
            <w:r w:rsidRPr="006E7DB6">
              <w:rPr>
                <w:bCs/>
                <w:sz w:val="18"/>
                <w:szCs w:val="18"/>
              </w:rPr>
              <w:t>Facultatea de Științe Umaniste</w:t>
            </w:r>
          </w:p>
        </w:tc>
        <w:tc>
          <w:tcPr>
            <w:tcW w:w="2700" w:type="dxa"/>
            <w:tcBorders>
              <w:top w:val="single" w:sz="4" w:space="0" w:color="000000"/>
              <w:left w:val="single" w:sz="4" w:space="0" w:color="000000"/>
              <w:bottom w:val="single" w:sz="4" w:space="0" w:color="000000"/>
              <w:right w:val="single" w:sz="4" w:space="0" w:color="000000"/>
            </w:tcBorders>
            <w:vAlign w:val="center"/>
          </w:tcPr>
          <w:p w14:paraId="74905DB1" w14:textId="594C1F36" w:rsidR="007C2BAF" w:rsidRPr="006E7DB6" w:rsidRDefault="007C2BAF" w:rsidP="007C2BAF">
            <w:pPr>
              <w:rPr>
                <w:color w:val="000000" w:themeColor="text1"/>
                <w:sz w:val="22"/>
                <w:szCs w:val="22"/>
              </w:rPr>
            </w:pPr>
          </w:p>
        </w:tc>
        <w:tc>
          <w:tcPr>
            <w:tcW w:w="1733" w:type="dxa"/>
          </w:tcPr>
          <w:p w14:paraId="61673461" w14:textId="77777777" w:rsidR="007C2BAF" w:rsidRPr="006E7DB6" w:rsidRDefault="007C2BAF" w:rsidP="007C2BAF">
            <w:pPr>
              <w:rPr>
                <w:color w:val="000000" w:themeColor="text1"/>
                <w:sz w:val="22"/>
                <w:szCs w:val="22"/>
              </w:rPr>
            </w:pPr>
          </w:p>
        </w:tc>
        <w:tc>
          <w:tcPr>
            <w:tcW w:w="1440" w:type="dxa"/>
          </w:tcPr>
          <w:p w14:paraId="4F51486D" w14:textId="77777777" w:rsidR="007C2BAF" w:rsidRPr="006E7DB6" w:rsidRDefault="007C2BAF" w:rsidP="007C2BAF">
            <w:pPr>
              <w:rPr>
                <w:color w:val="000000" w:themeColor="text1"/>
                <w:sz w:val="22"/>
                <w:szCs w:val="22"/>
              </w:rPr>
            </w:pPr>
          </w:p>
        </w:tc>
        <w:tc>
          <w:tcPr>
            <w:tcW w:w="1350" w:type="dxa"/>
          </w:tcPr>
          <w:p w14:paraId="7C54599B" w14:textId="77777777" w:rsidR="007C2BAF" w:rsidRPr="006E7DB6" w:rsidRDefault="007C2BAF" w:rsidP="007C2BAF">
            <w:pPr>
              <w:rPr>
                <w:color w:val="000000" w:themeColor="text1"/>
                <w:sz w:val="22"/>
                <w:szCs w:val="22"/>
              </w:rPr>
            </w:pPr>
          </w:p>
        </w:tc>
        <w:tc>
          <w:tcPr>
            <w:tcW w:w="1528" w:type="dxa"/>
          </w:tcPr>
          <w:p w14:paraId="4AFE919C" w14:textId="77777777" w:rsidR="007C2BAF" w:rsidRPr="006E7DB6" w:rsidRDefault="007C2BAF" w:rsidP="007C2BAF">
            <w:pPr>
              <w:rPr>
                <w:color w:val="000000" w:themeColor="text1"/>
                <w:sz w:val="22"/>
                <w:szCs w:val="22"/>
              </w:rPr>
            </w:pPr>
          </w:p>
        </w:tc>
        <w:tc>
          <w:tcPr>
            <w:tcW w:w="1293" w:type="dxa"/>
          </w:tcPr>
          <w:p w14:paraId="2324E2B8" w14:textId="77777777" w:rsidR="007C2BAF" w:rsidRPr="006E7DB6" w:rsidRDefault="007C2BAF" w:rsidP="007C2BAF">
            <w:pPr>
              <w:rPr>
                <w:color w:val="000000" w:themeColor="text1"/>
                <w:sz w:val="22"/>
                <w:szCs w:val="22"/>
              </w:rPr>
            </w:pPr>
          </w:p>
        </w:tc>
        <w:tc>
          <w:tcPr>
            <w:tcW w:w="1162" w:type="dxa"/>
          </w:tcPr>
          <w:p w14:paraId="591A668A" w14:textId="77777777" w:rsidR="007C2BAF" w:rsidRPr="006E7DB6" w:rsidRDefault="007C2BAF" w:rsidP="007C2BAF">
            <w:pPr>
              <w:rPr>
                <w:color w:val="000000" w:themeColor="text1"/>
                <w:sz w:val="22"/>
                <w:szCs w:val="22"/>
              </w:rPr>
            </w:pPr>
          </w:p>
        </w:tc>
      </w:tr>
      <w:tr w:rsidR="007C2BAF" w:rsidRPr="006E7DB6" w14:paraId="2DFBF77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D0BCCA7" w14:textId="09DCBAF8" w:rsidR="007C2BAF" w:rsidRPr="006E7DB6" w:rsidRDefault="007C2BAF" w:rsidP="007C2BAF">
            <w:pPr>
              <w:rPr>
                <w:bCs/>
                <w:color w:val="000000" w:themeColor="text1"/>
                <w:sz w:val="18"/>
                <w:szCs w:val="18"/>
              </w:rPr>
            </w:pPr>
            <w:r w:rsidRPr="006E7DB6">
              <w:rPr>
                <w:bCs/>
                <w:sz w:val="18"/>
                <w:szCs w:val="18"/>
              </w:rPr>
              <w:t>Facultatea de Drept și Științe Administrative</w:t>
            </w:r>
          </w:p>
        </w:tc>
        <w:tc>
          <w:tcPr>
            <w:tcW w:w="2700" w:type="dxa"/>
            <w:tcBorders>
              <w:top w:val="single" w:sz="4" w:space="0" w:color="000000"/>
              <w:left w:val="single" w:sz="4" w:space="0" w:color="000000"/>
              <w:bottom w:val="single" w:sz="4" w:space="0" w:color="000000"/>
              <w:right w:val="single" w:sz="4" w:space="0" w:color="000000"/>
            </w:tcBorders>
            <w:vAlign w:val="center"/>
          </w:tcPr>
          <w:p w14:paraId="58B70DE4" w14:textId="77777777" w:rsidR="007C2BAF" w:rsidRPr="006E7DB6" w:rsidRDefault="007C2BAF" w:rsidP="007C2BAF">
            <w:pPr>
              <w:rPr>
                <w:color w:val="000000" w:themeColor="text1"/>
                <w:sz w:val="22"/>
                <w:szCs w:val="22"/>
              </w:rPr>
            </w:pPr>
          </w:p>
        </w:tc>
        <w:tc>
          <w:tcPr>
            <w:tcW w:w="1733" w:type="dxa"/>
          </w:tcPr>
          <w:p w14:paraId="019CBAE6" w14:textId="77777777" w:rsidR="007C2BAF" w:rsidRPr="006E7DB6" w:rsidRDefault="007C2BAF" w:rsidP="007C2BAF">
            <w:pPr>
              <w:rPr>
                <w:color w:val="000000" w:themeColor="text1"/>
                <w:sz w:val="22"/>
                <w:szCs w:val="22"/>
              </w:rPr>
            </w:pPr>
          </w:p>
        </w:tc>
        <w:tc>
          <w:tcPr>
            <w:tcW w:w="1440" w:type="dxa"/>
          </w:tcPr>
          <w:p w14:paraId="74BABF93" w14:textId="77777777" w:rsidR="007C2BAF" w:rsidRPr="006E7DB6" w:rsidRDefault="007C2BAF" w:rsidP="007C2BAF">
            <w:pPr>
              <w:rPr>
                <w:color w:val="000000" w:themeColor="text1"/>
                <w:sz w:val="22"/>
                <w:szCs w:val="22"/>
              </w:rPr>
            </w:pPr>
          </w:p>
        </w:tc>
        <w:tc>
          <w:tcPr>
            <w:tcW w:w="1350" w:type="dxa"/>
          </w:tcPr>
          <w:p w14:paraId="3B54692F" w14:textId="77777777" w:rsidR="007C2BAF" w:rsidRPr="006E7DB6" w:rsidRDefault="007C2BAF" w:rsidP="007C2BAF">
            <w:pPr>
              <w:rPr>
                <w:color w:val="000000" w:themeColor="text1"/>
                <w:sz w:val="22"/>
                <w:szCs w:val="22"/>
              </w:rPr>
            </w:pPr>
          </w:p>
        </w:tc>
        <w:tc>
          <w:tcPr>
            <w:tcW w:w="1528" w:type="dxa"/>
          </w:tcPr>
          <w:p w14:paraId="3053FBFA" w14:textId="77777777" w:rsidR="007C2BAF" w:rsidRPr="006E7DB6" w:rsidRDefault="007C2BAF" w:rsidP="007C2BAF">
            <w:pPr>
              <w:rPr>
                <w:color w:val="000000" w:themeColor="text1"/>
                <w:sz w:val="22"/>
                <w:szCs w:val="22"/>
              </w:rPr>
            </w:pPr>
          </w:p>
        </w:tc>
        <w:tc>
          <w:tcPr>
            <w:tcW w:w="1293" w:type="dxa"/>
          </w:tcPr>
          <w:p w14:paraId="20F67FBD" w14:textId="77777777" w:rsidR="007C2BAF" w:rsidRPr="006E7DB6" w:rsidRDefault="007C2BAF" w:rsidP="007C2BAF">
            <w:pPr>
              <w:rPr>
                <w:color w:val="000000" w:themeColor="text1"/>
                <w:sz w:val="22"/>
                <w:szCs w:val="22"/>
              </w:rPr>
            </w:pPr>
          </w:p>
        </w:tc>
        <w:tc>
          <w:tcPr>
            <w:tcW w:w="1162" w:type="dxa"/>
          </w:tcPr>
          <w:p w14:paraId="2B8F27F0" w14:textId="77777777" w:rsidR="007C2BAF" w:rsidRPr="006E7DB6" w:rsidRDefault="007C2BAF" w:rsidP="007C2BAF">
            <w:pPr>
              <w:rPr>
                <w:color w:val="000000" w:themeColor="text1"/>
                <w:sz w:val="22"/>
                <w:szCs w:val="22"/>
              </w:rPr>
            </w:pPr>
          </w:p>
        </w:tc>
      </w:tr>
      <w:tr w:rsidR="007C2BAF" w:rsidRPr="006E7DB6" w14:paraId="21A47B92"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FDFBD1" w14:textId="73FD7A95" w:rsidR="007C2BAF" w:rsidRPr="006E7DB6" w:rsidRDefault="007C2BAF" w:rsidP="007C2BAF">
            <w:pPr>
              <w:rPr>
                <w:bCs/>
                <w:color w:val="000000" w:themeColor="text1"/>
                <w:sz w:val="18"/>
                <w:szCs w:val="18"/>
              </w:rPr>
            </w:pPr>
            <w:r w:rsidRPr="006E7DB6">
              <w:rPr>
                <w:bCs/>
                <w:sz w:val="18"/>
                <w:szCs w:val="18"/>
              </w:rPr>
              <w:t>Facultatea de Științe și Arte</w:t>
            </w:r>
          </w:p>
        </w:tc>
        <w:tc>
          <w:tcPr>
            <w:tcW w:w="2700" w:type="dxa"/>
            <w:tcBorders>
              <w:top w:val="single" w:sz="4" w:space="0" w:color="000000"/>
              <w:left w:val="single" w:sz="4" w:space="0" w:color="000000"/>
              <w:bottom w:val="single" w:sz="4" w:space="0" w:color="000000"/>
              <w:right w:val="single" w:sz="4" w:space="0" w:color="000000"/>
            </w:tcBorders>
            <w:vAlign w:val="center"/>
          </w:tcPr>
          <w:p w14:paraId="40B22A36" w14:textId="7E103F35" w:rsidR="007C2BAF" w:rsidRPr="006E7DB6" w:rsidRDefault="007C2BAF" w:rsidP="007C2BAF">
            <w:pPr>
              <w:rPr>
                <w:color w:val="000000" w:themeColor="text1"/>
                <w:sz w:val="22"/>
                <w:szCs w:val="22"/>
              </w:rPr>
            </w:pPr>
          </w:p>
        </w:tc>
        <w:tc>
          <w:tcPr>
            <w:tcW w:w="1733" w:type="dxa"/>
          </w:tcPr>
          <w:p w14:paraId="0E0A422F" w14:textId="77777777" w:rsidR="007C2BAF" w:rsidRPr="006E7DB6" w:rsidRDefault="007C2BAF" w:rsidP="007C2BAF">
            <w:pPr>
              <w:rPr>
                <w:color w:val="000000" w:themeColor="text1"/>
                <w:sz w:val="22"/>
                <w:szCs w:val="22"/>
              </w:rPr>
            </w:pPr>
          </w:p>
        </w:tc>
        <w:tc>
          <w:tcPr>
            <w:tcW w:w="1440" w:type="dxa"/>
          </w:tcPr>
          <w:p w14:paraId="3A99B7BA" w14:textId="77777777" w:rsidR="007C2BAF" w:rsidRPr="006E7DB6" w:rsidRDefault="007C2BAF" w:rsidP="007C2BAF">
            <w:pPr>
              <w:rPr>
                <w:color w:val="000000" w:themeColor="text1"/>
                <w:sz w:val="22"/>
                <w:szCs w:val="22"/>
              </w:rPr>
            </w:pPr>
          </w:p>
        </w:tc>
        <w:tc>
          <w:tcPr>
            <w:tcW w:w="1350" w:type="dxa"/>
          </w:tcPr>
          <w:p w14:paraId="362A2C51" w14:textId="77777777" w:rsidR="007C2BAF" w:rsidRPr="006E7DB6" w:rsidRDefault="007C2BAF" w:rsidP="007C2BAF">
            <w:pPr>
              <w:rPr>
                <w:color w:val="000000" w:themeColor="text1"/>
                <w:sz w:val="22"/>
                <w:szCs w:val="22"/>
              </w:rPr>
            </w:pPr>
          </w:p>
        </w:tc>
        <w:tc>
          <w:tcPr>
            <w:tcW w:w="1528" w:type="dxa"/>
          </w:tcPr>
          <w:p w14:paraId="0AF2FFCA" w14:textId="77777777" w:rsidR="007C2BAF" w:rsidRPr="006E7DB6" w:rsidRDefault="007C2BAF" w:rsidP="007C2BAF">
            <w:pPr>
              <w:rPr>
                <w:color w:val="000000" w:themeColor="text1"/>
                <w:sz w:val="22"/>
                <w:szCs w:val="22"/>
              </w:rPr>
            </w:pPr>
          </w:p>
        </w:tc>
        <w:tc>
          <w:tcPr>
            <w:tcW w:w="1293" w:type="dxa"/>
          </w:tcPr>
          <w:p w14:paraId="274B8C20" w14:textId="77777777" w:rsidR="007C2BAF" w:rsidRPr="006E7DB6" w:rsidRDefault="007C2BAF" w:rsidP="007C2BAF">
            <w:pPr>
              <w:rPr>
                <w:color w:val="000000" w:themeColor="text1"/>
                <w:sz w:val="22"/>
                <w:szCs w:val="22"/>
              </w:rPr>
            </w:pPr>
          </w:p>
        </w:tc>
        <w:tc>
          <w:tcPr>
            <w:tcW w:w="1162" w:type="dxa"/>
          </w:tcPr>
          <w:p w14:paraId="184B73C1" w14:textId="77777777" w:rsidR="007C2BAF" w:rsidRPr="006E7DB6" w:rsidRDefault="007C2BAF" w:rsidP="007C2BAF">
            <w:pPr>
              <w:rPr>
                <w:color w:val="000000" w:themeColor="text1"/>
                <w:sz w:val="22"/>
                <w:szCs w:val="22"/>
              </w:rPr>
            </w:pPr>
          </w:p>
        </w:tc>
      </w:tr>
      <w:tr w:rsidR="007C2BAF" w:rsidRPr="006E7DB6" w14:paraId="5E00DCF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98F3513" w14:textId="5E5492B3" w:rsidR="007C2BAF" w:rsidRPr="006E7DB6" w:rsidRDefault="007C2BAF" w:rsidP="007C2BAF">
            <w:pPr>
              <w:rPr>
                <w:bCs/>
                <w:color w:val="000000" w:themeColor="text1"/>
                <w:sz w:val="18"/>
                <w:szCs w:val="18"/>
              </w:rPr>
            </w:pPr>
            <w:r w:rsidRPr="006E7DB6">
              <w:rPr>
                <w:bCs/>
                <w:sz w:val="18"/>
                <w:szCs w:val="18"/>
              </w:rPr>
              <w:t>Facultatea de Teologie Ortodoxă și Științele Educației</w:t>
            </w:r>
          </w:p>
        </w:tc>
        <w:tc>
          <w:tcPr>
            <w:tcW w:w="2700" w:type="dxa"/>
            <w:tcBorders>
              <w:top w:val="single" w:sz="4" w:space="0" w:color="000000"/>
              <w:left w:val="single" w:sz="4" w:space="0" w:color="000000"/>
              <w:bottom w:val="single" w:sz="4" w:space="0" w:color="000000"/>
              <w:right w:val="single" w:sz="4" w:space="0" w:color="000000"/>
            </w:tcBorders>
            <w:vAlign w:val="center"/>
          </w:tcPr>
          <w:p w14:paraId="45F3EAFA" w14:textId="77777777" w:rsidR="007C2BAF" w:rsidRPr="006E7DB6" w:rsidRDefault="007C2BAF" w:rsidP="007C2BAF">
            <w:pPr>
              <w:rPr>
                <w:color w:val="000000" w:themeColor="text1"/>
                <w:sz w:val="22"/>
                <w:szCs w:val="22"/>
              </w:rPr>
            </w:pPr>
          </w:p>
        </w:tc>
        <w:tc>
          <w:tcPr>
            <w:tcW w:w="1733" w:type="dxa"/>
          </w:tcPr>
          <w:p w14:paraId="398A40D4" w14:textId="77777777" w:rsidR="007C2BAF" w:rsidRPr="006E7DB6" w:rsidRDefault="007C2BAF" w:rsidP="007C2BAF">
            <w:pPr>
              <w:rPr>
                <w:color w:val="000000" w:themeColor="text1"/>
                <w:sz w:val="22"/>
                <w:szCs w:val="22"/>
              </w:rPr>
            </w:pPr>
          </w:p>
        </w:tc>
        <w:tc>
          <w:tcPr>
            <w:tcW w:w="1440" w:type="dxa"/>
          </w:tcPr>
          <w:p w14:paraId="07E5CDDA" w14:textId="77777777" w:rsidR="007C2BAF" w:rsidRPr="006E7DB6" w:rsidRDefault="007C2BAF" w:rsidP="007C2BAF">
            <w:pPr>
              <w:rPr>
                <w:color w:val="000000" w:themeColor="text1"/>
                <w:sz w:val="22"/>
                <w:szCs w:val="22"/>
              </w:rPr>
            </w:pPr>
          </w:p>
        </w:tc>
        <w:tc>
          <w:tcPr>
            <w:tcW w:w="1350" w:type="dxa"/>
          </w:tcPr>
          <w:p w14:paraId="1616C697" w14:textId="77777777" w:rsidR="007C2BAF" w:rsidRPr="006E7DB6" w:rsidRDefault="007C2BAF" w:rsidP="007C2BAF">
            <w:pPr>
              <w:rPr>
                <w:color w:val="000000" w:themeColor="text1"/>
                <w:sz w:val="22"/>
                <w:szCs w:val="22"/>
              </w:rPr>
            </w:pPr>
          </w:p>
        </w:tc>
        <w:tc>
          <w:tcPr>
            <w:tcW w:w="1528" w:type="dxa"/>
          </w:tcPr>
          <w:p w14:paraId="02CD50A6" w14:textId="77777777" w:rsidR="007C2BAF" w:rsidRPr="006E7DB6" w:rsidRDefault="007C2BAF" w:rsidP="007C2BAF">
            <w:pPr>
              <w:rPr>
                <w:color w:val="000000" w:themeColor="text1"/>
                <w:sz w:val="22"/>
                <w:szCs w:val="22"/>
              </w:rPr>
            </w:pPr>
          </w:p>
        </w:tc>
        <w:tc>
          <w:tcPr>
            <w:tcW w:w="1293" w:type="dxa"/>
          </w:tcPr>
          <w:p w14:paraId="199B8FDA" w14:textId="77777777" w:rsidR="007C2BAF" w:rsidRPr="006E7DB6" w:rsidRDefault="007C2BAF" w:rsidP="007C2BAF">
            <w:pPr>
              <w:rPr>
                <w:color w:val="000000" w:themeColor="text1"/>
                <w:sz w:val="22"/>
                <w:szCs w:val="22"/>
              </w:rPr>
            </w:pPr>
          </w:p>
        </w:tc>
        <w:tc>
          <w:tcPr>
            <w:tcW w:w="1162" w:type="dxa"/>
          </w:tcPr>
          <w:p w14:paraId="7FEA63BA" w14:textId="77777777" w:rsidR="007C2BAF" w:rsidRPr="006E7DB6" w:rsidRDefault="007C2BAF" w:rsidP="007C2BAF">
            <w:pPr>
              <w:rPr>
                <w:color w:val="000000" w:themeColor="text1"/>
                <w:sz w:val="22"/>
                <w:szCs w:val="22"/>
              </w:rPr>
            </w:pPr>
          </w:p>
        </w:tc>
      </w:tr>
      <w:tr w:rsidR="007C2BAF" w:rsidRPr="006E7DB6" w14:paraId="291C27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vAlign w:val="center"/>
          </w:tcPr>
          <w:p w14:paraId="34C71548" w14:textId="6D8CBE82" w:rsidR="007C2BAF" w:rsidRPr="006E7DB6" w:rsidRDefault="007C2BAF" w:rsidP="007C2BAF">
            <w:pPr>
              <w:rPr>
                <w:bCs/>
                <w:color w:val="000000" w:themeColor="text1"/>
                <w:sz w:val="18"/>
                <w:szCs w:val="18"/>
              </w:rPr>
            </w:pPr>
            <w:r w:rsidRPr="006E7DB6">
              <w:rPr>
                <w:rFonts w:eastAsia="Courier New"/>
                <w:bCs/>
                <w:sz w:val="18"/>
                <w:szCs w:val="18"/>
              </w:rPr>
              <w:t>Facultatea de Inginerie Electrică, Electronică și Tehnologia Informației</w:t>
            </w:r>
          </w:p>
        </w:tc>
        <w:tc>
          <w:tcPr>
            <w:tcW w:w="2700" w:type="dxa"/>
            <w:tcBorders>
              <w:top w:val="single" w:sz="4" w:space="0" w:color="000000"/>
              <w:left w:val="single" w:sz="4" w:space="0" w:color="000000"/>
              <w:bottom w:val="single" w:sz="4" w:space="0" w:color="000000"/>
              <w:right w:val="single" w:sz="4" w:space="0" w:color="000000"/>
            </w:tcBorders>
            <w:vAlign w:val="center"/>
          </w:tcPr>
          <w:p w14:paraId="54882DFE" w14:textId="77777777" w:rsidR="007C2BAF" w:rsidRPr="006E7DB6" w:rsidRDefault="007C2BAF" w:rsidP="007C2BAF">
            <w:pPr>
              <w:rPr>
                <w:color w:val="000000" w:themeColor="text1"/>
                <w:sz w:val="22"/>
                <w:szCs w:val="22"/>
              </w:rPr>
            </w:pPr>
          </w:p>
        </w:tc>
        <w:tc>
          <w:tcPr>
            <w:tcW w:w="1733" w:type="dxa"/>
          </w:tcPr>
          <w:p w14:paraId="07594404" w14:textId="77777777" w:rsidR="007C2BAF" w:rsidRPr="006E7DB6" w:rsidRDefault="007C2BAF" w:rsidP="007C2BAF">
            <w:pPr>
              <w:rPr>
                <w:color w:val="000000" w:themeColor="text1"/>
                <w:sz w:val="22"/>
                <w:szCs w:val="22"/>
              </w:rPr>
            </w:pPr>
          </w:p>
        </w:tc>
        <w:tc>
          <w:tcPr>
            <w:tcW w:w="1440" w:type="dxa"/>
          </w:tcPr>
          <w:p w14:paraId="0692FFA9" w14:textId="77777777" w:rsidR="007C2BAF" w:rsidRPr="006E7DB6" w:rsidRDefault="007C2BAF" w:rsidP="007C2BAF">
            <w:pPr>
              <w:rPr>
                <w:color w:val="000000" w:themeColor="text1"/>
                <w:sz w:val="22"/>
                <w:szCs w:val="22"/>
              </w:rPr>
            </w:pPr>
          </w:p>
        </w:tc>
        <w:tc>
          <w:tcPr>
            <w:tcW w:w="1350" w:type="dxa"/>
          </w:tcPr>
          <w:p w14:paraId="50669E55" w14:textId="77777777" w:rsidR="007C2BAF" w:rsidRPr="006E7DB6" w:rsidRDefault="007C2BAF" w:rsidP="007C2BAF">
            <w:pPr>
              <w:rPr>
                <w:color w:val="000000" w:themeColor="text1"/>
                <w:sz w:val="22"/>
                <w:szCs w:val="22"/>
              </w:rPr>
            </w:pPr>
          </w:p>
        </w:tc>
        <w:tc>
          <w:tcPr>
            <w:tcW w:w="1528" w:type="dxa"/>
          </w:tcPr>
          <w:p w14:paraId="0BD4F59A" w14:textId="77777777" w:rsidR="007C2BAF" w:rsidRPr="006E7DB6" w:rsidRDefault="007C2BAF" w:rsidP="007C2BAF">
            <w:pPr>
              <w:rPr>
                <w:color w:val="000000" w:themeColor="text1"/>
                <w:sz w:val="22"/>
                <w:szCs w:val="22"/>
              </w:rPr>
            </w:pPr>
          </w:p>
        </w:tc>
        <w:tc>
          <w:tcPr>
            <w:tcW w:w="1293" w:type="dxa"/>
          </w:tcPr>
          <w:p w14:paraId="03DEDCCE" w14:textId="77777777" w:rsidR="007C2BAF" w:rsidRPr="006E7DB6" w:rsidRDefault="007C2BAF" w:rsidP="007C2BAF">
            <w:pPr>
              <w:rPr>
                <w:color w:val="000000" w:themeColor="text1"/>
                <w:sz w:val="22"/>
                <w:szCs w:val="22"/>
              </w:rPr>
            </w:pPr>
          </w:p>
        </w:tc>
        <w:tc>
          <w:tcPr>
            <w:tcW w:w="1162" w:type="dxa"/>
          </w:tcPr>
          <w:p w14:paraId="17C985BB" w14:textId="77777777" w:rsidR="007C2BAF" w:rsidRPr="006E7DB6" w:rsidRDefault="007C2BAF" w:rsidP="007C2BAF">
            <w:pPr>
              <w:rPr>
                <w:color w:val="000000" w:themeColor="text1"/>
                <w:sz w:val="22"/>
                <w:szCs w:val="22"/>
              </w:rPr>
            </w:pPr>
          </w:p>
        </w:tc>
      </w:tr>
      <w:tr w:rsidR="007C2BAF" w:rsidRPr="006E7DB6" w14:paraId="0DB2FA4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3A784E2" w14:textId="4B756721" w:rsidR="007C2BAF" w:rsidRPr="006E7DB6" w:rsidRDefault="007C2BAF" w:rsidP="007C2BAF">
            <w:pPr>
              <w:rPr>
                <w:bCs/>
                <w:color w:val="000000" w:themeColor="text1"/>
                <w:sz w:val="18"/>
                <w:szCs w:val="18"/>
              </w:rPr>
            </w:pPr>
            <w:r w:rsidRPr="006E7DB6">
              <w:rPr>
                <w:rFonts w:eastAsia="Courier New"/>
                <w:bCs/>
                <w:sz w:val="18"/>
                <w:szCs w:val="18"/>
              </w:rPr>
              <w:t>Facultatea de Ingineria Materialelor și Mecanică</w:t>
            </w:r>
          </w:p>
        </w:tc>
        <w:tc>
          <w:tcPr>
            <w:tcW w:w="2700" w:type="dxa"/>
            <w:tcBorders>
              <w:top w:val="single" w:sz="4" w:space="0" w:color="000000"/>
              <w:left w:val="single" w:sz="4" w:space="0" w:color="000000"/>
              <w:bottom w:val="single" w:sz="4" w:space="0" w:color="000000"/>
              <w:right w:val="single" w:sz="4" w:space="0" w:color="000000"/>
            </w:tcBorders>
            <w:vAlign w:val="center"/>
          </w:tcPr>
          <w:p w14:paraId="0CA1ABDE" w14:textId="77777777" w:rsidR="007C2BAF" w:rsidRPr="006E7DB6" w:rsidRDefault="007C2BAF" w:rsidP="007C2BAF">
            <w:pPr>
              <w:rPr>
                <w:color w:val="000000" w:themeColor="text1"/>
                <w:sz w:val="22"/>
                <w:szCs w:val="22"/>
              </w:rPr>
            </w:pPr>
          </w:p>
        </w:tc>
        <w:tc>
          <w:tcPr>
            <w:tcW w:w="1733" w:type="dxa"/>
          </w:tcPr>
          <w:p w14:paraId="314B2E5A" w14:textId="77777777" w:rsidR="007C2BAF" w:rsidRPr="006E7DB6" w:rsidRDefault="007C2BAF" w:rsidP="007C2BAF">
            <w:pPr>
              <w:rPr>
                <w:color w:val="000000" w:themeColor="text1"/>
                <w:sz w:val="22"/>
                <w:szCs w:val="22"/>
              </w:rPr>
            </w:pPr>
          </w:p>
        </w:tc>
        <w:tc>
          <w:tcPr>
            <w:tcW w:w="1440" w:type="dxa"/>
          </w:tcPr>
          <w:p w14:paraId="2C3E1035" w14:textId="77777777" w:rsidR="007C2BAF" w:rsidRPr="006E7DB6" w:rsidRDefault="007C2BAF" w:rsidP="007C2BAF">
            <w:pPr>
              <w:rPr>
                <w:color w:val="000000" w:themeColor="text1"/>
                <w:sz w:val="22"/>
                <w:szCs w:val="22"/>
              </w:rPr>
            </w:pPr>
          </w:p>
        </w:tc>
        <w:tc>
          <w:tcPr>
            <w:tcW w:w="1350" w:type="dxa"/>
          </w:tcPr>
          <w:p w14:paraId="64008F1A" w14:textId="77777777" w:rsidR="007C2BAF" w:rsidRPr="006E7DB6" w:rsidRDefault="007C2BAF" w:rsidP="007C2BAF">
            <w:pPr>
              <w:rPr>
                <w:color w:val="000000" w:themeColor="text1"/>
                <w:sz w:val="22"/>
                <w:szCs w:val="22"/>
              </w:rPr>
            </w:pPr>
          </w:p>
        </w:tc>
        <w:tc>
          <w:tcPr>
            <w:tcW w:w="1528" w:type="dxa"/>
          </w:tcPr>
          <w:p w14:paraId="047ECE16" w14:textId="77777777" w:rsidR="007C2BAF" w:rsidRPr="006E7DB6" w:rsidRDefault="007C2BAF" w:rsidP="007C2BAF">
            <w:pPr>
              <w:rPr>
                <w:color w:val="000000" w:themeColor="text1"/>
                <w:sz w:val="22"/>
                <w:szCs w:val="22"/>
              </w:rPr>
            </w:pPr>
          </w:p>
        </w:tc>
        <w:tc>
          <w:tcPr>
            <w:tcW w:w="1293" w:type="dxa"/>
          </w:tcPr>
          <w:p w14:paraId="0FB4DC37" w14:textId="77777777" w:rsidR="007C2BAF" w:rsidRPr="006E7DB6" w:rsidRDefault="007C2BAF" w:rsidP="007C2BAF">
            <w:pPr>
              <w:rPr>
                <w:color w:val="000000" w:themeColor="text1"/>
                <w:sz w:val="22"/>
                <w:szCs w:val="22"/>
              </w:rPr>
            </w:pPr>
          </w:p>
        </w:tc>
        <w:tc>
          <w:tcPr>
            <w:tcW w:w="1162" w:type="dxa"/>
          </w:tcPr>
          <w:p w14:paraId="2870E2A1" w14:textId="77777777" w:rsidR="007C2BAF" w:rsidRPr="006E7DB6" w:rsidRDefault="007C2BAF" w:rsidP="007C2BAF">
            <w:pPr>
              <w:rPr>
                <w:color w:val="000000" w:themeColor="text1"/>
                <w:sz w:val="22"/>
                <w:szCs w:val="22"/>
              </w:rPr>
            </w:pPr>
          </w:p>
        </w:tc>
      </w:tr>
      <w:tr w:rsidR="007C2BAF" w:rsidRPr="006E7DB6" w14:paraId="5E5EEEF9"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CF9D319" w14:textId="4EF78743" w:rsidR="007C2BAF" w:rsidRPr="006E7DB6" w:rsidRDefault="007C2BAF" w:rsidP="007C2BAF">
            <w:pPr>
              <w:rPr>
                <w:bCs/>
                <w:color w:val="000000" w:themeColor="text1"/>
                <w:sz w:val="18"/>
                <w:szCs w:val="18"/>
              </w:rPr>
            </w:pPr>
            <w:r w:rsidRPr="006E7DB6">
              <w:rPr>
                <w:rFonts w:eastAsia="Courier New"/>
                <w:bCs/>
                <w:sz w:val="18"/>
                <w:szCs w:val="18"/>
              </w:rPr>
              <w:t xml:space="preserve">Facultatea de Ingineria Mediului și Știința </w:t>
            </w:r>
            <w:r w:rsidR="006E7DB6" w:rsidRPr="006E7DB6">
              <w:rPr>
                <w:rFonts w:eastAsia="Courier New"/>
                <w:bCs/>
                <w:sz w:val="18"/>
                <w:szCs w:val="18"/>
              </w:rPr>
              <w:t>Alimentelor</w:t>
            </w:r>
          </w:p>
        </w:tc>
        <w:tc>
          <w:tcPr>
            <w:tcW w:w="2700" w:type="dxa"/>
            <w:tcBorders>
              <w:top w:val="single" w:sz="4" w:space="0" w:color="000000"/>
              <w:left w:val="single" w:sz="4" w:space="0" w:color="000000"/>
              <w:bottom w:val="single" w:sz="4" w:space="0" w:color="000000"/>
              <w:right w:val="single" w:sz="4" w:space="0" w:color="000000"/>
            </w:tcBorders>
            <w:vAlign w:val="center"/>
          </w:tcPr>
          <w:p w14:paraId="37241955" w14:textId="77777777" w:rsidR="007C2BAF" w:rsidRPr="006E7DB6" w:rsidRDefault="007C2BAF" w:rsidP="007C2BAF">
            <w:pPr>
              <w:rPr>
                <w:color w:val="000000" w:themeColor="text1"/>
                <w:sz w:val="22"/>
                <w:szCs w:val="22"/>
              </w:rPr>
            </w:pPr>
          </w:p>
        </w:tc>
        <w:tc>
          <w:tcPr>
            <w:tcW w:w="1733" w:type="dxa"/>
          </w:tcPr>
          <w:p w14:paraId="7EECB501" w14:textId="77777777" w:rsidR="007C2BAF" w:rsidRPr="006E7DB6" w:rsidRDefault="007C2BAF" w:rsidP="007C2BAF">
            <w:pPr>
              <w:rPr>
                <w:color w:val="000000" w:themeColor="text1"/>
                <w:sz w:val="22"/>
                <w:szCs w:val="22"/>
              </w:rPr>
            </w:pPr>
          </w:p>
        </w:tc>
        <w:tc>
          <w:tcPr>
            <w:tcW w:w="1440" w:type="dxa"/>
          </w:tcPr>
          <w:p w14:paraId="59E8F37A" w14:textId="77777777" w:rsidR="007C2BAF" w:rsidRPr="006E7DB6" w:rsidRDefault="007C2BAF" w:rsidP="007C2BAF">
            <w:pPr>
              <w:rPr>
                <w:color w:val="000000" w:themeColor="text1"/>
                <w:sz w:val="22"/>
                <w:szCs w:val="22"/>
              </w:rPr>
            </w:pPr>
          </w:p>
        </w:tc>
        <w:tc>
          <w:tcPr>
            <w:tcW w:w="1350" w:type="dxa"/>
          </w:tcPr>
          <w:p w14:paraId="58D182EF" w14:textId="77777777" w:rsidR="007C2BAF" w:rsidRPr="006E7DB6" w:rsidRDefault="007C2BAF" w:rsidP="007C2BAF">
            <w:pPr>
              <w:rPr>
                <w:color w:val="000000" w:themeColor="text1"/>
                <w:sz w:val="22"/>
                <w:szCs w:val="22"/>
              </w:rPr>
            </w:pPr>
          </w:p>
        </w:tc>
        <w:tc>
          <w:tcPr>
            <w:tcW w:w="1528" w:type="dxa"/>
          </w:tcPr>
          <w:p w14:paraId="7898EF13" w14:textId="77777777" w:rsidR="007C2BAF" w:rsidRPr="006E7DB6" w:rsidRDefault="007C2BAF" w:rsidP="007C2BAF">
            <w:pPr>
              <w:rPr>
                <w:color w:val="000000" w:themeColor="text1"/>
                <w:sz w:val="22"/>
                <w:szCs w:val="22"/>
              </w:rPr>
            </w:pPr>
          </w:p>
        </w:tc>
        <w:tc>
          <w:tcPr>
            <w:tcW w:w="1293" w:type="dxa"/>
          </w:tcPr>
          <w:p w14:paraId="1E18AD75" w14:textId="77777777" w:rsidR="007C2BAF" w:rsidRPr="006E7DB6" w:rsidRDefault="007C2BAF" w:rsidP="007C2BAF">
            <w:pPr>
              <w:rPr>
                <w:color w:val="000000" w:themeColor="text1"/>
                <w:sz w:val="22"/>
                <w:szCs w:val="22"/>
              </w:rPr>
            </w:pPr>
          </w:p>
        </w:tc>
        <w:tc>
          <w:tcPr>
            <w:tcW w:w="1162" w:type="dxa"/>
          </w:tcPr>
          <w:p w14:paraId="33C3173B" w14:textId="77777777" w:rsidR="007C2BAF" w:rsidRPr="006E7DB6" w:rsidRDefault="007C2BAF" w:rsidP="007C2BAF">
            <w:pPr>
              <w:rPr>
                <w:color w:val="000000" w:themeColor="text1"/>
                <w:sz w:val="22"/>
                <w:szCs w:val="22"/>
              </w:rPr>
            </w:pPr>
          </w:p>
        </w:tc>
      </w:tr>
      <w:tr w:rsidR="007C2BAF" w:rsidRPr="006E7DB6" w14:paraId="4489AC5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C10F9B1" w14:textId="5A2C329E" w:rsidR="007C2BAF" w:rsidRPr="006E7DB6" w:rsidRDefault="007C2BAF" w:rsidP="007C2BAF">
            <w:pPr>
              <w:rPr>
                <w:bCs/>
                <w:color w:val="000000" w:themeColor="text1"/>
                <w:sz w:val="18"/>
                <w:szCs w:val="18"/>
              </w:rPr>
            </w:pPr>
            <w:r w:rsidRPr="006E7DB6">
              <w:rPr>
                <w:rFonts w:eastAsia="Courier New"/>
                <w:bCs/>
                <w:sz w:val="18"/>
                <w:szCs w:val="18"/>
              </w:rPr>
              <w:t>Facultatea de Științe politice, Litere și Comunicare</w:t>
            </w:r>
          </w:p>
        </w:tc>
        <w:tc>
          <w:tcPr>
            <w:tcW w:w="2700" w:type="dxa"/>
            <w:tcBorders>
              <w:top w:val="single" w:sz="4" w:space="0" w:color="000000"/>
              <w:left w:val="single" w:sz="4" w:space="0" w:color="000000"/>
              <w:bottom w:val="single" w:sz="4" w:space="0" w:color="000000"/>
              <w:right w:val="single" w:sz="4" w:space="0" w:color="000000"/>
            </w:tcBorders>
            <w:vAlign w:val="center"/>
          </w:tcPr>
          <w:p w14:paraId="7247DF8D" w14:textId="77777777" w:rsidR="007C2BAF" w:rsidRPr="006E7DB6" w:rsidRDefault="007C2BAF" w:rsidP="007C2BAF">
            <w:pPr>
              <w:rPr>
                <w:color w:val="000000" w:themeColor="text1"/>
                <w:sz w:val="22"/>
                <w:szCs w:val="22"/>
              </w:rPr>
            </w:pPr>
          </w:p>
        </w:tc>
        <w:tc>
          <w:tcPr>
            <w:tcW w:w="1733" w:type="dxa"/>
          </w:tcPr>
          <w:p w14:paraId="4A5825C6" w14:textId="77777777" w:rsidR="007C2BAF" w:rsidRPr="006E7DB6" w:rsidRDefault="007C2BAF" w:rsidP="007C2BAF">
            <w:pPr>
              <w:rPr>
                <w:color w:val="000000" w:themeColor="text1"/>
                <w:sz w:val="22"/>
                <w:szCs w:val="22"/>
              </w:rPr>
            </w:pPr>
          </w:p>
        </w:tc>
        <w:tc>
          <w:tcPr>
            <w:tcW w:w="1440" w:type="dxa"/>
          </w:tcPr>
          <w:p w14:paraId="32ADF905" w14:textId="77777777" w:rsidR="007C2BAF" w:rsidRPr="006E7DB6" w:rsidRDefault="007C2BAF" w:rsidP="007C2BAF">
            <w:pPr>
              <w:rPr>
                <w:color w:val="000000" w:themeColor="text1"/>
                <w:sz w:val="22"/>
                <w:szCs w:val="22"/>
              </w:rPr>
            </w:pPr>
          </w:p>
        </w:tc>
        <w:tc>
          <w:tcPr>
            <w:tcW w:w="1350" w:type="dxa"/>
          </w:tcPr>
          <w:p w14:paraId="5736F15B" w14:textId="77777777" w:rsidR="007C2BAF" w:rsidRPr="006E7DB6" w:rsidRDefault="007C2BAF" w:rsidP="007C2BAF">
            <w:pPr>
              <w:rPr>
                <w:color w:val="000000" w:themeColor="text1"/>
                <w:sz w:val="22"/>
                <w:szCs w:val="22"/>
              </w:rPr>
            </w:pPr>
          </w:p>
        </w:tc>
        <w:tc>
          <w:tcPr>
            <w:tcW w:w="1528" w:type="dxa"/>
          </w:tcPr>
          <w:p w14:paraId="71D62744" w14:textId="77777777" w:rsidR="007C2BAF" w:rsidRPr="006E7DB6" w:rsidRDefault="007C2BAF" w:rsidP="007C2BAF">
            <w:pPr>
              <w:rPr>
                <w:color w:val="000000" w:themeColor="text1"/>
                <w:sz w:val="22"/>
                <w:szCs w:val="22"/>
              </w:rPr>
            </w:pPr>
          </w:p>
        </w:tc>
        <w:tc>
          <w:tcPr>
            <w:tcW w:w="1293" w:type="dxa"/>
          </w:tcPr>
          <w:p w14:paraId="3FAD5B88" w14:textId="77777777" w:rsidR="007C2BAF" w:rsidRPr="006E7DB6" w:rsidRDefault="007C2BAF" w:rsidP="007C2BAF">
            <w:pPr>
              <w:rPr>
                <w:color w:val="000000" w:themeColor="text1"/>
                <w:sz w:val="22"/>
                <w:szCs w:val="22"/>
              </w:rPr>
            </w:pPr>
          </w:p>
        </w:tc>
        <w:tc>
          <w:tcPr>
            <w:tcW w:w="1162" w:type="dxa"/>
          </w:tcPr>
          <w:p w14:paraId="789D45BF" w14:textId="77777777" w:rsidR="007C2BAF" w:rsidRPr="006E7DB6" w:rsidRDefault="007C2BAF" w:rsidP="007C2BAF">
            <w:pPr>
              <w:rPr>
                <w:color w:val="000000" w:themeColor="text1"/>
                <w:sz w:val="22"/>
                <w:szCs w:val="22"/>
              </w:rPr>
            </w:pPr>
          </w:p>
        </w:tc>
      </w:tr>
      <w:tr w:rsidR="007C2BAF" w:rsidRPr="006E7DB6" w14:paraId="4527DF7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3E2CB98" w14:textId="6C9EBBBA" w:rsidR="007C2BAF" w:rsidRPr="006E7DB6" w:rsidRDefault="007C2BAF" w:rsidP="007C2BAF">
            <w:pPr>
              <w:rPr>
                <w:bCs/>
                <w:color w:val="000000" w:themeColor="text1"/>
                <w:sz w:val="18"/>
                <w:szCs w:val="18"/>
              </w:rPr>
            </w:pPr>
            <w:r w:rsidRPr="006E7DB6">
              <w:rPr>
                <w:rFonts w:eastAsia="Courier New"/>
                <w:bCs/>
                <w:sz w:val="18"/>
                <w:szCs w:val="18"/>
              </w:rPr>
              <w:t>Facultatea de Științe și Inginerie (Alexandria)</w:t>
            </w:r>
          </w:p>
        </w:tc>
        <w:tc>
          <w:tcPr>
            <w:tcW w:w="2700" w:type="dxa"/>
            <w:tcBorders>
              <w:top w:val="single" w:sz="4" w:space="0" w:color="000000"/>
              <w:left w:val="single" w:sz="4" w:space="0" w:color="000000"/>
              <w:bottom w:val="single" w:sz="4" w:space="0" w:color="000000"/>
              <w:right w:val="single" w:sz="4" w:space="0" w:color="000000"/>
            </w:tcBorders>
            <w:vAlign w:val="center"/>
          </w:tcPr>
          <w:p w14:paraId="7EA93712" w14:textId="77777777" w:rsidR="007C2BAF" w:rsidRPr="006E7DB6" w:rsidRDefault="007C2BAF" w:rsidP="007C2BAF">
            <w:pPr>
              <w:rPr>
                <w:color w:val="000000" w:themeColor="text1"/>
                <w:sz w:val="22"/>
                <w:szCs w:val="22"/>
              </w:rPr>
            </w:pPr>
          </w:p>
        </w:tc>
        <w:tc>
          <w:tcPr>
            <w:tcW w:w="1733" w:type="dxa"/>
          </w:tcPr>
          <w:p w14:paraId="3CB297DD" w14:textId="77777777" w:rsidR="007C2BAF" w:rsidRPr="006E7DB6" w:rsidRDefault="007C2BAF" w:rsidP="007C2BAF">
            <w:pPr>
              <w:rPr>
                <w:color w:val="000000" w:themeColor="text1"/>
                <w:sz w:val="22"/>
                <w:szCs w:val="22"/>
              </w:rPr>
            </w:pPr>
          </w:p>
        </w:tc>
        <w:tc>
          <w:tcPr>
            <w:tcW w:w="1440" w:type="dxa"/>
          </w:tcPr>
          <w:p w14:paraId="2A78C989" w14:textId="77777777" w:rsidR="007C2BAF" w:rsidRPr="006E7DB6" w:rsidRDefault="007C2BAF" w:rsidP="007C2BAF">
            <w:pPr>
              <w:rPr>
                <w:color w:val="000000" w:themeColor="text1"/>
                <w:sz w:val="22"/>
                <w:szCs w:val="22"/>
              </w:rPr>
            </w:pPr>
          </w:p>
        </w:tc>
        <w:tc>
          <w:tcPr>
            <w:tcW w:w="1350" w:type="dxa"/>
          </w:tcPr>
          <w:p w14:paraId="76D854D9" w14:textId="77777777" w:rsidR="007C2BAF" w:rsidRPr="006E7DB6" w:rsidRDefault="007C2BAF" w:rsidP="007C2BAF">
            <w:pPr>
              <w:rPr>
                <w:color w:val="000000" w:themeColor="text1"/>
                <w:sz w:val="22"/>
                <w:szCs w:val="22"/>
              </w:rPr>
            </w:pPr>
          </w:p>
        </w:tc>
        <w:tc>
          <w:tcPr>
            <w:tcW w:w="1528" w:type="dxa"/>
          </w:tcPr>
          <w:p w14:paraId="643BFEFE" w14:textId="77777777" w:rsidR="007C2BAF" w:rsidRPr="006E7DB6" w:rsidRDefault="007C2BAF" w:rsidP="007C2BAF">
            <w:pPr>
              <w:rPr>
                <w:color w:val="000000" w:themeColor="text1"/>
                <w:sz w:val="22"/>
                <w:szCs w:val="22"/>
              </w:rPr>
            </w:pPr>
          </w:p>
        </w:tc>
        <w:tc>
          <w:tcPr>
            <w:tcW w:w="1293" w:type="dxa"/>
          </w:tcPr>
          <w:p w14:paraId="6CB24158" w14:textId="77777777" w:rsidR="007C2BAF" w:rsidRPr="006E7DB6" w:rsidRDefault="007C2BAF" w:rsidP="007C2BAF">
            <w:pPr>
              <w:rPr>
                <w:color w:val="000000" w:themeColor="text1"/>
                <w:sz w:val="22"/>
                <w:szCs w:val="22"/>
              </w:rPr>
            </w:pPr>
          </w:p>
        </w:tc>
        <w:tc>
          <w:tcPr>
            <w:tcW w:w="1162" w:type="dxa"/>
          </w:tcPr>
          <w:p w14:paraId="0D81BC77" w14:textId="77777777" w:rsidR="007C2BAF" w:rsidRPr="006E7DB6" w:rsidRDefault="007C2BAF" w:rsidP="007C2BAF">
            <w:pPr>
              <w:rPr>
                <w:color w:val="000000" w:themeColor="text1"/>
                <w:sz w:val="22"/>
                <w:szCs w:val="22"/>
              </w:rPr>
            </w:pPr>
          </w:p>
        </w:tc>
      </w:tr>
      <w:tr w:rsidR="007C2BAF" w:rsidRPr="006E7DB6" w14:paraId="0A0B3427"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2B3A5F15" w14:textId="2094B0BB" w:rsidR="007C2BAF" w:rsidRPr="006E7DB6" w:rsidRDefault="007C2BAF" w:rsidP="007C2BAF">
            <w:pPr>
              <w:rPr>
                <w:bCs/>
                <w:color w:val="000000" w:themeColor="text1"/>
                <w:sz w:val="18"/>
                <w:szCs w:val="18"/>
              </w:rPr>
            </w:pPr>
            <w:r w:rsidRPr="006E7DB6">
              <w:rPr>
                <w:rFonts w:eastAsia="Courier New"/>
                <w:bCs/>
                <w:sz w:val="18"/>
                <w:szCs w:val="18"/>
              </w:rPr>
              <w:t>IOSUD</w:t>
            </w:r>
          </w:p>
        </w:tc>
        <w:tc>
          <w:tcPr>
            <w:tcW w:w="2700" w:type="dxa"/>
            <w:tcBorders>
              <w:top w:val="single" w:sz="4" w:space="0" w:color="000000"/>
              <w:left w:val="single" w:sz="4" w:space="0" w:color="000000"/>
              <w:bottom w:val="single" w:sz="4" w:space="0" w:color="000000"/>
              <w:right w:val="single" w:sz="4" w:space="0" w:color="000000"/>
            </w:tcBorders>
            <w:vAlign w:val="center"/>
          </w:tcPr>
          <w:p w14:paraId="795E6C10" w14:textId="77777777" w:rsidR="007C2BAF" w:rsidRPr="006E7DB6" w:rsidRDefault="007C2BAF" w:rsidP="007C2BAF">
            <w:pPr>
              <w:rPr>
                <w:color w:val="000000" w:themeColor="text1"/>
                <w:sz w:val="22"/>
                <w:szCs w:val="22"/>
              </w:rPr>
            </w:pPr>
          </w:p>
        </w:tc>
        <w:tc>
          <w:tcPr>
            <w:tcW w:w="1733" w:type="dxa"/>
          </w:tcPr>
          <w:p w14:paraId="36648DEF" w14:textId="77777777" w:rsidR="007C2BAF" w:rsidRPr="006E7DB6" w:rsidRDefault="007C2BAF" w:rsidP="007C2BAF">
            <w:pPr>
              <w:rPr>
                <w:color w:val="000000" w:themeColor="text1"/>
                <w:sz w:val="22"/>
                <w:szCs w:val="22"/>
              </w:rPr>
            </w:pPr>
          </w:p>
        </w:tc>
        <w:tc>
          <w:tcPr>
            <w:tcW w:w="1440" w:type="dxa"/>
          </w:tcPr>
          <w:p w14:paraId="4AA5E7DC" w14:textId="77777777" w:rsidR="007C2BAF" w:rsidRPr="006E7DB6" w:rsidRDefault="007C2BAF" w:rsidP="007C2BAF">
            <w:pPr>
              <w:rPr>
                <w:color w:val="000000" w:themeColor="text1"/>
                <w:sz w:val="22"/>
                <w:szCs w:val="22"/>
              </w:rPr>
            </w:pPr>
          </w:p>
        </w:tc>
        <w:tc>
          <w:tcPr>
            <w:tcW w:w="1350" w:type="dxa"/>
          </w:tcPr>
          <w:p w14:paraId="59BCBB30" w14:textId="77777777" w:rsidR="007C2BAF" w:rsidRPr="006E7DB6" w:rsidRDefault="007C2BAF" w:rsidP="007C2BAF">
            <w:pPr>
              <w:rPr>
                <w:color w:val="000000" w:themeColor="text1"/>
                <w:sz w:val="22"/>
                <w:szCs w:val="22"/>
              </w:rPr>
            </w:pPr>
          </w:p>
        </w:tc>
        <w:tc>
          <w:tcPr>
            <w:tcW w:w="1528" w:type="dxa"/>
          </w:tcPr>
          <w:p w14:paraId="3865F93A" w14:textId="77777777" w:rsidR="007C2BAF" w:rsidRPr="006E7DB6" w:rsidRDefault="007C2BAF" w:rsidP="007C2BAF">
            <w:pPr>
              <w:rPr>
                <w:color w:val="000000" w:themeColor="text1"/>
                <w:sz w:val="22"/>
                <w:szCs w:val="22"/>
              </w:rPr>
            </w:pPr>
          </w:p>
        </w:tc>
        <w:tc>
          <w:tcPr>
            <w:tcW w:w="1293" w:type="dxa"/>
          </w:tcPr>
          <w:p w14:paraId="3B170947" w14:textId="77777777" w:rsidR="007C2BAF" w:rsidRPr="006E7DB6" w:rsidRDefault="007C2BAF" w:rsidP="007C2BAF">
            <w:pPr>
              <w:rPr>
                <w:color w:val="000000" w:themeColor="text1"/>
                <w:sz w:val="22"/>
                <w:szCs w:val="22"/>
              </w:rPr>
            </w:pPr>
          </w:p>
        </w:tc>
        <w:tc>
          <w:tcPr>
            <w:tcW w:w="1162" w:type="dxa"/>
          </w:tcPr>
          <w:p w14:paraId="7DCBAF26" w14:textId="77777777" w:rsidR="007C2BAF" w:rsidRPr="006E7DB6" w:rsidRDefault="007C2BAF" w:rsidP="007C2BAF">
            <w:pPr>
              <w:rPr>
                <w:color w:val="000000" w:themeColor="text1"/>
                <w:sz w:val="22"/>
                <w:szCs w:val="22"/>
              </w:rPr>
            </w:pPr>
          </w:p>
        </w:tc>
      </w:tr>
      <w:tr w:rsidR="007C2BAF" w:rsidRPr="006E7DB6" w14:paraId="7428200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6ECF55D" w14:textId="034CA79D" w:rsidR="007C2BAF" w:rsidRPr="006E7DB6" w:rsidRDefault="007C2BAF" w:rsidP="007C2BAF">
            <w:pPr>
              <w:rPr>
                <w:bCs/>
                <w:color w:val="000000" w:themeColor="text1"/>
                <w:sz w:val="18"/>
                <w:szCs w:val="18"/>
              </w:rPr>
            </w:pPr>
            <w:r w:rsidRPr="006E7DB6">
              <w:rPr>
                <w:rFonts w:eastAsia="Courier New"/>
                <w:bCs/>
                <w:sz w:val="18"/>
                <w:szCs w:val="18"/>
              </w:rPr>
              <w:t>Departamentul pentru Pregătirea Personalului Didactic</w:t>
            </w:r>
          </w:p>
        </w:tc>
        <w:tc>
          <w:tcPr>
            <w:tcW w:w="2700" w:type="dxa"/>
            <w:tcBorders>
              <w:top w:val="single" w:sz="4" w:space="0" w:color="000000"/>
              <w:left w:val="single" w:sz="4" w:space="0" w:color="000000"/>
              <w:bottom w:val="single" w:sz="4" w:space="0" w:color="000000"/>
              <w:right w:val="single" w:sz="4" w:space="0" w:color="000000"/>
            </w:tcBorders>
            <w:vAlign w:val="center"/>
          </w:tcPr>
          <w:p w14:paraId="4B8D9C2B" w14:textId="77777777" w:rsidR="007C2BAF" w:rsidRPr="006E7DB6" w:rsidRDefault="007C2BAF" w:rsidP="007C2BAF">
            <w:pPr>
              <w:rPr>
                <w:color w:val="000000" w:themeColor="text1"/>
                <w:sz w:val="22"/>
                <w:szCs w:val="22"/>
              </w:rPr>
            </w:pPr>
          </w:p>
        </w:tc>
        <w:tc>
          <w:tcPr>
            <w:tcW w:w="1733" w:type="dxa"/>
          </w:tcPr>
          <w:p w14:paraId="12ACFDFB" w14:textId="77777777" w:rsidR="007C2BAF" w:rsidRPr="006E7DB6" w:rsidRDefault="007C2BAF" w:rsidP="007C2BAF">
            <w:pPr>
              <w:rPr>
                <w:color w:val="000000" w:themeColor="text1"/>
                <w:sz w:val="22"/>
                <w:szCs w:val="22"/>
              </w:rPr>
            </w:pPr>
          </w:p>
        </w:tc>
        <w:tc>
          <w:tcPr>
            <w:tcW w:w="1440" w:type="dxa"/>
          </w:tcPr>
          <w:p w14:paraId="1198504A" w14:textId="77777777" w:rsidR="007C2BAF" w:rsidRPr="006E7DB6" w:rsidRDefault="007C2BAF" w:rsidP="007C2BAF">
            <w:pPr>
              <w:rPr>
                <w:color w:val="000000" w:themeColor="text1"/>
                <w:sz w:val="22"/>
                <w:szCs w:val="22"/>
              </w:rPr>
            </w:pPr>
          </w:p>
        </w:tc>
        <w:tc>
          <w:tcPr>
            <w:tcW w:w="1350" w:type="dxa"/>
          </w:tcPr>
          <w:p w14:paraId="1B4CF303" w14:textId="77777777" w:rsidR="007C2BAF" w:rsidRPr="006E7DB6" w:rsidRDefault="007C2BAF" w:rsidP="007C2BAF">
            <w:pPr>
              <w:rPr>
                <w:color w:val="000000" w:themeColor="text1"/>
                <w:sz w:val="22"/>
                <w:szCs w:val="22"/>
              </w:rPr>
            </w:pPr>
          </w:p>
        </w:tc>
        <w:tc>
          <w:tcPr>
            <w:tcW w:w="1528" w:type="dxa"/>
          </w:tcPr>
          <w:p w14:paraId="7213828B" w14:textId="77777777" w:rsidR="007C2BAF" w:rsidRPr="006E7DB6" w:rsidRDefault="007C2BAF" w:rsidP="007C2BAF">
            <w:pPr>
              <w:rPr>
                <w:color w:val="000000" w:themeColor="text1"/>
                <w:sz w:val="22"/>
                <w:szCs w:val="22"/>
              </w:rPr>
            </w:pPr>
          </w:p>
        </w:tc>
        <w:tc>
          <w:tcPr>
            <w:tcW w:w="1293" w:type="dxa"/>
          </w:tcPr>
          <w:p w14:paraId="71840122" w14:textId="77777777" w:rsidR="007C2BAF" w:rsidRPr="006E7DB6" w:rsidRDefault="007C2BAF" w:rsidP="007C2BAF">
            <w:pPr>
              <w:rPr>
                <w:color w:val="000000" w:themeColor="text1"/>
                <w:sz w:val="22"/>
                <w:szCs w:val="22"/>
              </w:rPr>
            </w:pPr>
          </w:p>
        </w:tc>
        <w:tc>
          <w:tcPr>
            <w:tcW w:w="1162" w:type="dxa"/>
          </w:tcPr>
          <w:p w14:paraId="702C7241" w14:textId="77777777" w:rsidR="007C2BAF" w:rsidRPr="006E7DB6" w:rsidRDefault="007C2BAF" w:rsidP="007C2BAF">
            <w:pPr>
              <w:rPr>
                <w:color w:val="000000" w:themeColor="text1"/>
                <w:sz w:val="22"/>
                <w:szCs w:val="22"/>
              </w:rPr>
            </w:pPr>
          </w:p>
        </w:tc>
      </w:tr>
      <w:tr w:rsidR="007C2BAF" w:rsidRPr="006E7DB6" w14:paraId="558BC21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CD8CBCF" w14:textId="4EC51A74" w:rsidR="007C2BAF" w:rsidRPr="006E7DB6" w:rsidRDefault="007C2BAF" w:rsidP="007C2BAF">
            <w:pPr>
              <w:rPr>
                <w:bCs/>
                <w:color w:val="000000" w:themeColor="text1"/>
                <w:sz w:val="18"/>
                <w:szCs w:val="18"/>
              </w:rPr>
            </w:pPr>
            <w:r w:rsidRPr="006E7DB6">
              <w:rPr>
                <w:rFonts w:eastAsia="Courier New"/>
                <w:bCs/>
                <w:sz w:val="18"/>
                <w:szCs w:val="18"/>
              </w:rPr>
              <w:t xml:space="preserve">Departamentul de </w:t>
            </w:r>
            <w:r w:rsidR="006E7DB6" w:rsidRPr="006E7DB6">
              <w:rPr>
                <w:rFonts w:eastAsia="Courier New"/>
                <w:bCs/>
                <w:sz w:val="18"/>
                <w:szCs w:val="18"/>
              </w:rPr>
              <w:t>Învățământ</w:t>
            </w:r>
            <w:r w:rsidRPr="006E7DB6">
              <w:rPr>
                <w:rFonts w:eastAsia="Courier New"/>
                <w:bCs/>
                <w:sz w:val="18"/>
                <w:szCs w:val="18"/>
              </w:rPr>
              <w:t xml:space="preserve"> la Distanță și Formare Continuă</w:t>
            </w:r>
          </w:p>
        </w:tc>
        <w:tc>
          <w:tcPr>
            <w:tcW w:w="2700" w:type="dxa"/>
            <w:tcBorders>
              <w:top w:val="single" w:sz="4" w:space="0" w:color="000000"/>
              <w:left w:val="single" w:sz="4" w:space="0" w:color="000000"/>
              <w:bottom w:val="single" w:sz="4" w:space="0" w:color="000000"/>
              <w:right w:val="single" w:sz="4" w:space="0" w:color="000000"/>
            </w:tcBorders>
            <w:vAlign w:val="center"/>
          </w:tcPr>
          <w:p w14:paraId="540FBCFC" w14:textId="06E42858" w:rsidR="007C2BAF" w:rsidRPr="006E7DB6" w:rsidRDefault="007C2BAF" w:rsidP="007C2BAF">
            <w:pPr>
              <w:rPr>
                <w:color w:val="000000" w:themeColor="text1"/>
                <w:sz w:val="22"/>
                <w:szCs w:val="22"/>
              </w:rPr>
            </w:pPr>
          </w:p>
        </w:tc>
        <w:tc>
          <w:tcPr>
            <w:tcW w:w="1733" w:type="dxa"/>
          </w:tcPr>
          <w:p w14:paraId="7AD1E1E4" w14:textId="77777777" w:rsidR="007C2BAF" w:rsidRPr="006E7DB6" w:rsidRDefault="007C2BAF" w:rsidP="007C2BAF">
            <w:pPr>
              <w:rPr>
                <w:color w:val="000000" w:themeColor="text1"/>
                <w:sz w:val="22"/>
                <w:szCs w:val="22"/>
              </w:rPr>
            </w:pPr>
          </w:p>
        </w:tc>
        <w:tc>
          <w:tcPr>
            <w:tcW w:w="1440" w:type="dxa"/>
          </w:tcPr>
          <w:p w14:paraId="60D3D991" w14:textId="77777777" w:rsidR="007C2BAF" w:rsidRPr="006E7DB6" w:rsidRDefault="007C2BAF" w:rsidP="007C2BAF">
            <w:pPr>
              <w:rPr>
                <w:color w:val="000000" w:themeColor="text1"/>
                <w:sz w:val="22"/>
                <w:szCs w:val="22"/>
              </w:rPr>
            </w:pPr>
          </w:p>
        </w:tc>
        <w:tc>
          <w:tcPr>
            <w:tcW w:w="1350" w:type="dxa"/>
          </w:tcPr>
          <w:p w14:paraId="3A4E85B0" w14:textId="77777777" w:rsidR="007C2BAF" w:rsidRPr="006E7DB6" w:rsidRDefault="007C2BAF" w:rsidP="007C2BAF">
            <w:pPr>
              <w:rPr>
                <w:color w:val="000000" w:themeColor="text1"/>
                <w:sz w:val="22"/>
                <w:szCs w:val="22"/>
              </w:rPr>
            </w:pPr>
          </w:p>
        </w:tc>
        <w:tc>
          <w:tcPr>
            <w:tcW w:w="1528" w:type="dxa"/>
          </w:tcPr>
          <w:p w14:paraId="716B8DFF" w14:textId="77777777" w:rsidR="007C2BAF" w:rsidRPr="006E7DB6" w:rsidRDefault="007C2BAF" w:rsidP="007C2BAF">
            <w:pPr>
              <w:rPr>
                <w:color w:val="000000" w:themeColor="text1"/>
                <w:sz w:val="22"/>
                <w:szCs w:val="22"/>
              </w:rPr>
            </w:pPr>
          </w:p>
        </w:tc>
        <w:tc>
          <w:tcPr>
            <w:tcW w:w="1293" w:type="dxa"/>
          </w:tcPr>
          <w:p w14:paraId="46336067" w14:textId="77777777" w:rsidR="007C2BAF" w:rsidRPr="006E7DB6" w:rsidRDefault="007C2BAF" w:rsidP="007C2BAF">
            <w:pPr>
              <w:rPr>
                <w:color w:val="000000" w:themeColor="text1"/>
                <w:sz w:val="22"/>
                <w:szCs w:val="22"/>
              </w:rPr>
            </w:pPr>
          </w:p>
        </w:tc>
        <w:tc>
          <w:tcPr>
            <w:tcW w:w="1162" w:type="dxa"/>
          </w:tcPr>
          <w:p w14:paraId="3C06377E" w14:textId="77777777" w:rsidR="007C2BAF" w:rsidRPr="006E7DB6" w:rsidRDefault="007C2BAF" w:rsidP="007C2BAF">
            <w:pPr>
              <w:rPr>
                <w:color w:val="000000" w:themeColor="text1"/>
                <w:sz w:val="22"/>
                <w:szCs w:val="22"/>
              </w:rPr>
            </w:pPr>
          </w:p>
        </w:tc>
      </w:tr>
      <w:tr w:rsidR="007C2BAF" w:rsidRPr="006E7DB6" w14:paraId="4774FC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96DFF70" w14:textId="001A6A8F" w:rsidR="007C2BAF" w:rsidRPr="006E7DB6" w:rsidRDefault="007C2BAF" w:rsidP="007C2BAF">
            <w:pPr>
              <w:rPr>
                <w:bCs/>
                <w:color w:val="000000" w:themeColor="text1"/>
                <w:sz w:val="18"/>
                <w:szCs w:val="18"/>
              </w:rPr>
            </w:pPr>
            <w:r w:rsidRPr="006E7DB6">
              <w:rPr>
                <w:sz w:val="18"/>
                <w:szCs w:val="18"/>
              </w:rPr>
              <w:t xml:space="preserve">Departamentul de Studii </w:t>
            </w:r>
            <w:r w:rsidR="004A5545" w:rsidRPr="006E7DB6">
              <w:rPr>
                <w:sz w:val="18"/>
                <w:szCs w:val="18"/>
              </w:rPr>
              <w:t>în</w:t>
            </w:r>
            <w:r w:rsidRPr="006E7DB6">
              <w:rPr>
                <w:sz w:val="18"/>
                <w:szCs w:val="18"/>
              </w:rPr>
              <w:t xml:space="preserve"> Limbi Străine</w:t>
            </w:r>
          </w:p>
        </w:tc>
        <w:tc>
          <w:tcPr>
            <w:tcW w:w="2700" w:type="dxa"/>
            <w:tcBorders>
              <w:top w:val="single" w:sz="4" w:space="0" w:color="000000"/>
              <w:left w:val="single" w:sz="4" w:space="0" w:color="000000"/>
              <w:bottom w:val="single" w:sz="4" w:space="0" w:color="000000"/>
              <w:right w:val="single" w:sz="4" w:space="0" w:color="000000"/>
            </w:tcBorders>
            <w:vAlign w:val="center"/>
          </w:tcPr>
          <w:p w14:paraId="1BED5603" w14:textId="7B4AC3F5" w:rsidR="007C2BAF" w:rsidRPr="006E7DB6" w:rsidRDefault="007C2BAF" w:rsidP="007C2BAF">
            <w:pPr>
              <w:rPr>
                <w:color w:val="000000" w:themeColor="text1"/>
                <w:sz w:val="22"/>
                <w:szCs w:val="22"/>
              </w:rPr>
            </w:pPr>
          </w:p>
        </w:tc>
        <w:tc>
          <w:tcPr>
            <w:tcW w:w="1733" w:type="dxa"/>
          </w:tcPr>
          <w:p w14:paraId="7B098143" w14:textId="77777777" w:rsidR="007C2BAF" w:rsidRPr="006E7DB6" w:rsidRDefault="007C2BAF" w:rsidP="007C2BAF">
            <w:pPr>
              <w:rPr>
                <w:color w:val="000000" w:themeColor="text1"/>
                <w:sz w:val="22"/>
                <w:szCs w:val="22"/>
              </w:rPr>
            </w:pPr>
          </w:p>
        </w:tc>
        <w:tc>
          <w:tcPr>
            <w:tcW w:w="1440" w:type="dxa"/>
          </w:tcPr>
          <w:p w14:paraId="36B0CED1" w14:textId="77777777" w:rsidR="007C2BAF" w:rsidRPr="006E7DB6" w:rsidRDefault="007C2BAF" w:rsidP="007C2BAF">
            <w:pPr>
              <w:rPr>
                <w:color w:val="000000" w:themeColor="text1"/>
                <w:sz w:val="22"/>
                <w:szCs w:val="22"/>
              </w:rPr>
            </w:pPr>
          </w:p>
        </w:tc>
        <w:tc>
          <w:tcPr>
            <w:tcW w:w="1350" w:type="dxa"/>
          </w:tcPr>
          <w:p w14:paraId="37FAFBEC" w14:textId="77777777" w:rsidR="007C2BAF" w:rsidRPr="006E7DB6" w:rsidRDefault="007C2BAF" w:rsidP="007C2BAF">
            <w:pPr>
              <w:rPr>
                <w:color w:val="000000" w:themeColor="text1"/>
                <w:sz w:val="22"/>
                <w:szCs w:val="22"/>
              </w:rPr>
            </w:pPr>
          </w:p>
        </w:tc>
        <w:tc>
          <w:tcPr>
            <w:tcW w:w="1528" w:type="dxa"/>
          </w:tcPr>
          <w:p w14:paraId="329F57F7" w14:textId="77777777" w:rsidR="007C2BAF" w:rsidRPr="006E7DB6" w:rsidRDefault="007C2BAF" w:rsidP="007C2BAF">
            <w:pPr>
              <w:rPr>
                <w:color w:val="000000" w:themeColor="text1"/>
                <w:sz w:val="22"/>
                <w:szCs w:val="22"/>
              </w:rPr>
            </w:pPr>
          </w:p>
        </w:tc>
        <w:tc>
          <w:tcPr>
            <w:tcW w:w="1293" w:type="dxa"/>
          </w:tcPr>
          <w:p w14:paraId="25FE604B" w14:textId="77777777" w:rsidR="007C2BAF" w:rsidRPr="006E7DB6" w:rsidRDefault="007C2BAF" w:rsidP="007C2BAF">
            <w:pPr>
              <w:rPr>
                <w:color w:val="000000" w:themeColor="text1"/>
                <w:sz w:val="22"/>
                <w:szCs w:val="22"/>
              </w:rPr>
            </w:pPr>
          </w:p>
        </w:tc>
        <w:tc>
          <w:tcPr>
            <w:tcW w:w="1162" w:type="dxa"/>
          </w:tcPr>
          <w:p w14:paraId="2AC0F49D" w14:textId="77777777" w:rsidR="007C2BAF" w:rsidRPr="006E7DB6" w:rsidRDefault="007C2BAF" w:rsidP="007C2BAF">
            <w:pPr>
              <w:rPr>
                <w:color w:val="000000" w:themeColor="text1"/>
                <w:sz w:val="22"/>
                <w:szCs w:val="22"/>
              </w:rPr>
            </w:pPr>
          </w:p>
        </w:tc>
      </w:tr>
      <w:tr w:rsidR="007C2BAF" w:rsidRPr="006E7DB6" w14:paraId="477198F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955E38" w14:textId="096A24CB" w:rsidR="007C2BAF" w:rsidRPr="006E7DB6" w:rsidRDefault="007C2BAF" w:rsidP="007C2BAF">
            <w:pPr>
              <w:rPr>
                <w:bCs/>
                <w:color w:val="000000" w:themeColor="text1"/>
                <w:sz w:val="18"/>
                <w:szCs w:val="18"/>
              </w:rPr>
            </w:pPr>
            <w:r w:rsidRPr="006E7DB6">
              <w:rPr>
                <w:sz w:val="18"/>
                <w:szCs w:val="18"/>
              </w:rPr>
              <w:t>Institutul de Cercetare Științifică și Tehnologică Multidisciplinară</w:t>
            </w:r>
          </w:p>
        </w:tc>
        <w:tc>
          <w:tcPr>
            <w:tcW w:w="2700" w:type="dxa"/>
            <w:tcBorders>
              <w:top w:val="single" w:sz="4" w:space="0" w:color="000000"/>
              <w:left w:val="single" w:sz="4" w:space="0" w:color="000000"/>
              <w:bottom w:val="single" w:sz="4" w:space="0" w:color="000000"/>
              <w:right w:val="single" w:sz="4" w:space="0" w:color="000000"/>
            </w:tcBorders>
            <w:vAlign w:val="center"/>
          </w:tcPr>
          <w:p w14:paraId="134C34AE" w14:textId="58D8E5EF" w:rsidR="007C2BAF" w:rsidRPr="006E7DB6" w:rsidRDefault="007C2BAF" w:rsidP="007C2BAF">
            <w:pPr>
              <w:rPr>
                <w:color w:val="000000" w:themeColor="text1"/>
                <w:sz w:val="22"/>
                <w:szCs w:val="22"/>
              </w:rPr>
            </w:pPr>
          </w:p>
        </w:tc>
        <w:tc>
          <w:tcPr>
            <w:tcW w:w="1733" w:type="dxa"/>
          </w:tcPr>
          <w:p w14:paraId="6D8DC2BC" w14:textId="77777777" w:rsidR="007C2BAF" w:rsidRPr="006E7DB6" w:rsidRDefault="007C2BAF" w:rsidP="007C2BAF">
            <w:pPr>
              <w:rPr>
                <w:color w:val="000000" w:themeColor="text1"/>
                <w:sz w:val="22"/>
                <w:szCs w:val="22"/>
              </w:rPr>
            </w:pPr>
          </w:p>
        </w:tc>
        <w:tc>
          <w:tcPr>
            <w:tcW w:w="1440" w:type="dxa"/>
          </w:tcPr>
          <w:p w14:paraId="7274AA18" w14:textId="77777777" w:rsidR="007C2BAF" w:rsidRPr="006E7DB6" w:rsidRDefault="007C2BAF" w:rsidP="007C2BAF">
            <w:pPr>
              <w:rPr>
                <w:color w:val="000000" w:themeColor="text1"/>
                <w:sz w:val="22"/>
                <w:szCs w:val="22"/>
              </w:rPr>
            </w:pPr>
          </w:p>
        </w:tc>
        <w:tc>
          <w:tcPr>
            <w:tcW w:w="1350" w:type="dxa"/>
          </w:tcPr>
          <w:p w14:paraId="00AE480B" w14:textId="77777777" w:rsidR="007C2BAF" w:rsidRPr="006E7DB6" w:rsidRDefault="007C2BAF" w:rsidP="007C2BAF">
            <w:pPr>
              <w:rPr>
                <w:color w:val="000000" w:themeColor="text1"/>
                <w:sz w:val="22"/>
                <w:szCs w:val="22"/>
              </w:rPr>
            </w:pPr>
          </w:p>
        </w:tc>
        <w:tc>
          <w:tcPr>
            <w:tcW w:w="1528" w:type="dxa"/>
          </w:tcPr>
          <w:p w14:paraId="390E8212" w14:textId="77777777" w:rsidR="007C2BAF" w:rsidRPr="006E7DB6" w:rsidRDefault="007C2BAF" w:rsidP="007C2BAF">
            <w:pPr>
              <w:rPr>
                <w:color w:val="000000" w:themeColor="text1"/>
                <w:sz w:val="22"/>
                <w:szCs w:val="22"/>
              </w:rPr>
            </w:pPr>
          </w:p>
        </w:tc>
        <w:tc>
          <w:tcPr>
            <w:tcW w:w="1293" w:type="dxa"/>
          </w:tcPr>
          <w:p w14:paraId="7CA0CF98" w14:textId="77777777" w:rsidR="007C2BAF" w:rsidRPr="006E7DB6" w:rsidRDefault="007C2BAF" w:rsidP="007C2BAF">
            <w:pPr>
              <w:rPr>
                <w:color w:val="000000" w:themeColor="text1"/>
                <w:sz w:val="22"/>
                <w:szCs w:val="22"/>
              </w:rPr>
            </w:pPr>
          </w:p>
        </w:tc>
        <w:tc>
          <w:tcPr>
            <w:tcW w:w="1162" w:type="dxa"/>
          </w:tcPr>
          <w:p w14:paraId="4048E478" w14:textId="77777777" w:rsidR="007C2BAF" w:rsidRPr="006E7DB6" w:rsidRDefault="007C2BAF" w:rsidP="007C2BAF">
            <w:pPr>
              <w:rPr>
                <w:color w:val="000000" w:themeColor="text1"/>
                <w:sz w:val="22"/>
                <w:szCs w:val="22"/>
              </w:rPr>
            </w:pPr>
          </w:p>
        </w:tc>
      </w:tr>
      <w:tr w:rsidR="007C2BAF" w:rsidRPr="006E7DB6" w14:paraId="1A62855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0159BD4" w14:textId="1E7F54DB" w:rsidR="007C2BAF" w:rsidRPr="006E7DB6" w:rsidRDefault="000B0452" w:rsidP="007C2BAF">
            <w:pPr>
              <w:rPr>
                <w:bCs/>
                <w:color w:val="000000" w:themeColor="text1"/>
                <w:sz w:val="18"/>
                <w:szCs w:val="18"/>
              </w:rPr>
            </w:pPr>
            <w:r w:rsidRPr="000B0452">
              <w:rPr>
                <w:sz w:val="18"/>
                <w:szCs w:val="18"/>
              </w:rPr>
              <w:t>Secretar Șef Universitate</w:t>
            </w:r>
          </w:p>
        </w:tc>
        <w:tc>
          <w:tcPr>
            <w:tcW w:w="2700" w:type="dxa"/>
            <w:tcBorders>
              <w:top w:val="single" w:sz="4" w:space="0" w:color="000000"/>
              <w:left w:val="single" w:sz="4" w:space="0" w:color="000000"/>
              <w:bottom w:val="single" w:sz="4" w:space="0" w:color="000000"/>
              <w:right w:val="single" w:sz="4" w:space="0" w:color="000000"/>
            </w:tcBorders>
            <w:vAlign w:val="center"/>
          </w:tcPr>
          <w:p w14:paraId="2807D67B" w14:textId="77777777" w:rsidR="007C2BAF" w:rsidRPr="006E7DB6" w:rsidRDefault="007C2BAF" w:rsidP="007C2BAF">
            <w:pPr>
              <w:rPr>
                <w:color w:val="000000" w:themeColor="text1"/>
                <w:sz w:val="22"/>
                <w:szCs w:val="22"/>
              </w:rPr>
            </w:pPr>
          </w:p>
        </w:tc>
        <w:tc>
          <w:tcPr>
            <w:tcW w:w="1733" w:type="dxa"/>
          </w:tcPr>
          <w:p w14:paraId="4FBBE494" w14:textId="77777777" w:rsidR="007C2BAF" w:rsidRPr="006E7DB6" w:rsidRDefault="007C2BAF" w:rsidP="007C2BAF">
            <w:pPr>
              <w:rPr>
                <w:color w:val="000000" w:themeColor="text1"/>
                <w:sz w:val="22"/>
                <w:szCs w:val="22"/>
              </w:rPr>
            </w:pPr>
          </w:p>
        </w:tc>
        <w:tc>
          <w:tcPr>
            <w:tcW w:w="1440" w:type="dxa"/>
          </w:tcPr>
          <w:p w14:paraId="763CEEEF" w14:textId="77777777" w:rsidR="007C2BAF" w:rsidRPr="006E7DB6" w:rsidRDefault="007C2BAF" w:rsidP="007C2BAF">
            <w:pPr>
              <w:rPr>
                <w:color w:val="000000" w:themeColor="text1"/>
                <w:sz w:val="22"/>
                <w:szCs w:val="22"/>
              </w:rPr>
            </w:pPr>
          </w:p>
        </w:tc>
        <w:tc>
          <w:tcPr>
            <w:tcW w:w="1350" w:type="dxa"/>
          </w:tcPr>
          <w:p w14:paraId="1AA7399E" w14:textId="77777777" w:rsidR="007C2BAF" w:rsidRPr="006E7DB6" w:rsidRDefault="007C2BAF" w:rsidP="007C2BAF">
            <w:pPr>
              <w:rPr>
                <w:color w:val="000000" w:themeColor="text1"/>
                <w:sz w:val="22"/>
                <w:szCs w:val="22"/>
              </w:rPr>
            </w:pPr>
          </w:p>
        </w:tc>
        <w:tc>
          <w:tcPr>
            <w:tcW w:w="1528" w:type="dxa"/>
          </w:tcPr>
          <w:p w14:paraId="1C5A205E" w14:textId="77777777" w:rsidR="007C2BAF" w:rsidRPr="006E7DB6" w:rsidRDefault="007C2BAF" w:rsidP="007C2BAF">
            <w:pPr>
              <w:rPr>
                <w:color w:val="000000" w:themeColor="text1"/>
                <w:sz w:val="22"/>
                <w:szCs w:val="22"/>
              </w:rPr>
            </w:pPr>
          </w:p>
        </w:tc>
        <w:tc>
          <w:tcPr>
            <w:tcW w:w="1293" w:type="dxa"/>
          </w:tcPr>
          <w:p w14:paraId="489871F1" w14:textId="77777777" w:rsidR="007C2BAF" w:rsidRPr="006E7DB6" w:rsidRDefault="007C2BAF" w:rsidP="007C2BAF">
            <w:pPr>
              <w:rPr>
                <w:color w:val="000000" w:themeColor="text1"/>
                <w:sz w:val="22"/>
                <w:szCs w:val="22"/>
              </w:rPr>
            </w:pPr>
          </w:p>
        </w:tc>
        <w:tc>
          <w:tcPr>
            <w:tcW w:w="1162" w:type="dxa"/>
          </w:tcPr>
          <w:p w14:paraId="1B580272" w14:textId="77777777" w:rsidR="007C2BAF" w:rsidRPr="006E7DB6" w:rsidRDefault="007C2BAF" w:rsidP="007C2BAF">
            <w:pPr>
              <w:rPr>
                <w:color w:val="000000" w:themeColor="text1"/>
                <w:sz w:val="22"/>
                <w:szCs w:val="22"/>
              </w:rPr>
            </w:pPr>
          </w:p>
        </w:tc>
      </w:tr>
      <w:tr w:rsidR="007C2BAF" w:rsidRPr="006E7DB6" w14:paraId="7F8232A0"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FC98D1F" w14:textId="569F9896" w:rsidR="007C2BAF" w:rsidRPr="006E7DB6" w:rsidRDefault="007C2BAF" w:rsidP="007C2BAF">
            <w:pPr>
              <w:rPr>
                <w:bCs/>
                <w:color w:val="000000" w:themeColor="text1"/>
                <w:sz w:val="18"/>
                <w:szCs w:val="18"/>
              </w:rPr>
            </w:pPr>
            <w:r w:rsidRPr="006E7DB6">
              <w:rPr>
                <w:sz w:val="18"/>
                <w:szCs w:val="18"/>
              </w:rPr>
              <w:t>Oficiul Juridic</w:t>
            </w:r>
          </w:p>
        </w:tc>
        <w:tc>
          <w:tcPr>
            <w:tcW w:w="2700" w:type="dxa"/>
            <w:tcBorders>
              <w:top w:val="single" w:sz="4" w:space="0" w:color="000000"/>
              <w:left w:val="single" w:sz="4" w:space="0" w:color="000000"/>
              <w:bottom w:val="single" w:sz="4" w:space="0" w:color="000000"/>
              <w:right w:val="single" w:sz="4" w:space="0" w:color="000000"/>
            </w:tcBorders>
            <w:vAlign w:val="center"/>
          </w:tcPr>
          <w:p w14:paraId="2237DE2B" w14:textId="4727C71A" w:rsidR="007C2BAF" w:rsidRPr="006E7DB6" w:rsidRDefault="007C2BAF" w:rsidP="007C2BAF">
            <w:pPr>
              <w:rPr>
                <w:color w:val="000000" w:themeColor="text1"/>
                <w:sz w:val="22"/>
                <w:szCs w:val="22"/>
              </w:rPr>
            </w:pPr>
          </w:p>
        </w:tc>
        <w:tc>
          <w:tcPr>
            <w:tcW w:w="1733" w:type="dxa"/>
          </w:tcPr>
          <w:p w14:paraId="5452CD7E" w14:textId="77777777" w:rsidR="007C2BAF" w:rsidRPr="006E7DB6" w:rsidRDefault="007C2BAF" w:rsidP="007C2BAF">
            <w:pPr>
              <w:rPr>
                <w:color w:val="000000" w:themeColor="text1"/>
                <w:sz w:val="22"/>
                <w:szCs w:val="22"/>
              </w:rPr>
            </w:pPr>
          </w:p>
        </w:tc>
        <w:tc>
          <w:tcPr>
            <w:tcW w:w="1440" w:type="dxa"/>
          </w:tcPr>
          <w:p w14:paraId="07A24B9F" w14:textId="77777777" w:rsidR="007C2BAF" w:rsidRPr="006E7DB6" w:rsidRDefault="007C2BAF" w:rsidP="007C2BAF">
            <w:pPr>
              <w:rPr>
                <w:color w:val="000000" w:themeColor="text1"/>
                <w:sz w:val="22"/>
                <w:szCs w:val="22"/>
              </w:rPr>
            </w:pPr>
          </w:p>
        </w:tc>
        <w:tc>
          <w:tcPr>
            <w:tcW w:w="1350" w:type="dxa"/>
          </w:tcPr>
          <w:p w14:paraId="783BB500" w14:textId="77777777" w:rsidR="007C2BAF" w:rsidRPr="006E7DB6" w:rsidRDefault="007C2BAF" w:rsidP="007C2BAF">
            <w:pPr>
              <w:rPr>
                <w:color w:val="000000" w:themeColor="text1"/>
                <w:sz w:val="22"/>
                <w:szCs w:val="22"/>
              </w:rPr>
            </w:pPr>
          </w:p>
        </w:tc>
        <w:tc>
          <w:tcPr>
            <w:tcW w:w="1528" w:type="dxa"/>
          </w:tcPr>
          <w:p w14:paraId="259BC194" w14:textId="77777777" w:rsidR="007C2BAF" w:rsidRPr="006E7DB6" w:rsidRDefault="007C2BAF" w:rsidP="007C2BAF">
            <w:pPr>
              <w:rPr>
                <w:color w:val="000000" w:themeColor="text1"/>
                <w:sz w:val="22"/>
                <w:szCs w:val="22"/>
              </w:rPr>
            </w:pPr>
          </w:p>
        </w:tc>
        <w:tc>
          <w:tcPr>
            <w:tcW w:w="1293" w:type="dxa"/>
          </w:tcPr>
          <w:p w14:paraId="635E18EA" w14:textId="77777777" w:rsidR="007C2BAF" w:rsidRPr="006E7DB6" w:rsidRDefault="007C2BAF" w:rsidP="007C2BAF">
            <w:pPr>
              <w:rPr>
                <w:color w:val="000000" w:themeColor="text1"/>
                <w:sz w:val="22"/>
                <w:szCs w:val="22"/>
              </w:rPr>
            </w:pPr>
          </w:p>
        </w:tc>
        <w:tc>
          <w:tcPr>
            <w:tcW w:w="1162" w:type="dxa"/>
          </w:tcPr>
          <w:p w14:paraId="2BEEB428" w14:textId="77777777" w:rsidR="007C2BAF" w:rsidRPr="006E7DB6" w:rsidRDefault="007C2BAF" w:rsidP="007C2BAF">
            <w:pPr>
              <w:rPr>
                <w:color w:val="000000" w:themeColor="text1"/>
                <w:sz w:val="22"/>
                <w:szCs w:val="22"/>
              </w:rPr>
            </w:pPr>
          </w:p>
        </w:tc>
      </w:tr>
      <w:tr w:rsidR="007C2BAF" w:rsidRPr="006E7DB6" w14:paraId="6F7430D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FB04D5F" w14:textId="43ADA8F4" w:rsidR="007C2BAF" w:rsidRPr="006E7DB6" w:rsidRDefault="007C2BAF" w:rsidP="007C2BAF">
            <w:pPr>
              <w:rPr>
                <w:bCs/>
                <w:color w:val="000000" w:themeColor="text1"/>
                <w:sz w:val="18"/>
                <w:szCs w:val="18"/>
              </w:rPr>
            </w:pPr>
            <w:r w:rsidRPr="006E7DB6">
              <w:rPr>
                <w:sz w:val="18"/>
                <w:szCs w:val="18"/>
              </w:rPr>
              <w:t>Director General Administrativ</w:t>
            </w:r>
          </w:p>
        </w:tc>
        <w:tc>
          <w:tcPr>
            <w:tcW w:w="2700" w:type="dxa"/>
          </w:tcPr>
          <w:p w14:paraId="39950C5B" w14:textId="77777777" w:rsidR="007C2BAF" w:rsidRPr="006E7DB6" w:rsidRDefault="007C2BAF" w:rsidP="007C2BAF">
            <w:pPr>
              <w:rPr>
                <w:color w:val="000000" w:themeColor="text1"/>
                <w:sz w:val="22"/>
                <w:szCs w:val="22"/>
              </w:rPr>
            </w:pPr>
          </w:p>
        </w:tc>
        <w:tc>
          <w:tcPr>
            <w:tcW w:w="1733" w:type="dxa"/>
          </w:tcPr>
          <w:p w14:paraId="2607C68B" w14:textId="77777777" w:rsidR="007C2BAF" w:rsidRPr="006E7DB6" w:rsidRDefault="007C2BAF" w:rsidP="007C2BAF">
            <w:pPr>
              <w:rPr>
                <w:color w:val="000000" w:themeColor="text1"/>
                <w:sz w:val="22"/>
                <w:szCs w:val="22"/>
              </w:rPr>
            </w:pPr>
          </w:p>
        </w:tc>
        <w:tc>
          <w:tcPr>
            <w:tcW w:w="1440" w:type="dxa"/>
          </w:tcPr>
          <w:p w14:paraId="135880EA" w14:textId="77777777" w:rsidR="007C2BAF" w:rsidRPr="006E7DB6" w:rsidRDefault="007C2BAF" w:rsidP="007C2BAF">
            <w:pPr>
              <w:rPr>
                <w:color w:val="000000" w:themeColor="text1"/>
                <w:sz w:val="22"/>
                <w:szCs w:val="22"/>
              </w:rPr>
            </w:pPr>
          </w:p>
        </w:tc>
        <w:tc>
          <w:tcPr>
            <w:tcW w:w="1350" w:type="dxa"/>
          </w:tcPr>
          <w:p w14:paraId="4556503F" w14:textId="77777777" w:rsidR="007C2BAF" w:rsidRPr="006E7DB6" w:rsidRDefault="007C2BAF" w:rsidP="007C2BAF">
            <w:pPr>
              <w:rPr>
                <w:color w:val="000000" w:themeColor="text1"/>
                <w:sz w:val="22"/>
                <w:szCs w:val="22"/>
              </w:rPr>
            </w:pPr>
          </w:p>
        </w:tc>
        <w:tc>
          <w:tcPr>
            <w:tcW w:w="1528" w:type="dxa"/>
          </w:tcPr>
          <w:p w14:paraId="1B51666B" w14:textId="77777777" w:rsidR="007C2BAF" w:rsidRPr="006E7DB6" w:rsidRDefault="007C2BAF" w:rsidP="007C2BAF">
            <w:pPr>
              <w:rPr>
                <w:color w:val="000000" w:themeColor="text1"/>
                <w:sz w:val="22"/>
                <w:szCs w:val="22"/>
              </w:rPr>
            </w:pPr>
          </w:p>
        </w:tc>
        <w:tc>
          <w:tcPr>
            <w:tcW w:w="1293" w:type="dxa"/>
          </w:tcPr>
          <w:p w14:paraId="1CD2CF12" w14:textId="77777777" w:rsidR="007C2BAF" w:rsidRPr="006E7DB6" w:rsidRDefault="007C2BAF" w:rsidP="007C2BAF">
            <w:pPr>
              <w:rPr>
                <w:color w:val="000000" w:themeColor="text1"/>
                <w:sz w:val="22"/>
                <w:szCs w:val="22"/>
              </w:rPr>
            </w:pPr>
          </w:p>
        </w:tc>
        <w:tc>
          <w:tcPr>
            <w:tcW w:w="1162" w:type="dxa"/>
          </w:tcPr>
          <w:p w14:paraId="5E5EA1DB" w14:textId="77777777" w:rsidR="007C2BAF" w:rsidRPr="006E7DB6" w:rsidRDefault="007C2BAF" w:rsidP="007C2BAF">
            <w:pPr>
              <w:rPr>
                <w:color w:val="000000" w:themeColor="text1"/>
                <w:sz w:val="22"/>
                <w:szCs w:val="22"/>
              </w:rPr>
            </w:pPr>
          </w:p>
        </w:tc>
      </w:tr>
      <w:tr w:rsidR="00F35724" w:rsidRPr="006E7DB6" w14:paraId="1EF1FBD3" w14:textId="77777777" w:rsidTr="00AC7748">
        <w:tc>
          <w:tcPr>
            <w:tcW w:w="16006" w:type="dxa"/>
            <w:gridSpan w:val="9"/>
            <w:tcBorders>
              <w:left w:val="nil"/>
              <w:bottom w:val="nil"/>
              <w:right w:val="nil"/>
            </w:tcBorders>
          </w:tcPr>
          <w:p w14:paraId="6EE91A89" w14:textId="77777777" w:rsidR="00AF0457" w:rsidRPr="006E7DB6" w:rsidRDefault="00AF0457" w:rsidP="00681ACC">
            <w:pPr>
              <w:rPr>
                <w:color w:val="000000" w:themeColor="text1"/>
                <w:sz w:val="22"/>
                <w:szCs w:val="22"/>
              </w:rPr>
            </w:pPr>
          </w:p>
          <w:p w14:paraId="1B622354" w14:textId="4D3B16DE" w:rsidR="00340719" w:rsidRPr="006E7DB6" w:rsidRDefault="00340719" w:rsidP="00681ACC">
            <w:pPr>
              <w:rPr>
                <w:color w:val="000000" w:themeColor="text1"/>
                <w:sz w:val="22"/>
                <w:szCs w:val="22"/>
              </w:rPr>
            </w:pPr>
            <w:r w:rsidRPr="006E7DB6">
              <w:rPr>
                <w:color w:val="000000" w:themeColor="text1"/>
                <w:sz w:val="22"/>
                <w:szCs w:val="22"/>
              </w:rPr>
              <w:t>*Analiza procedurii poate fi realizată și conform formularului online transmis fiecărui compartiment implicat în aplicarea procedurii.</w:t>
            </w:r>
          </w:p>
        </w:tc>
      </w:tr>
      <w:bookmarkEnd w:id="39"/>
    </w:tbl>
    <w:p w14:paraId="57D6A1B6" w14:textId="77777777" w:rsidR="000317F3" w:rsidRPr="006E7DB6" w:rsidRDefault="000317F3" w:rsidP="003C7B99">
      <w:pPr>
        <w:tabs>
          <w:tab w:val="left" w:pos="709"/>
        </w:tabs>
        <w:rPr>
          <w:b/>
          <w:color w:val="000000" w:themeColor="text1"/>
        </w:rPr>
        <w:sectPr w:rsidR="000317F3" w:rsidRPr="006E7DB6" w:rsidSect="007E7C98">
          <w:headerReference w:type="first" r:id="rId20"/>
          <w:footerReference w:type="first" r:id="rId21"/>
          <w:pgSz w:w="16840" w:h="11907" w:orient="landscape" w:code="9"/>
          <w:pgMar w:top="1440" w:right="662" w:bottom="1440" w:left="547" w:header="645" w:footer="680" w:gutter="0"/>
          <w:cols w:space="720"/>
          <w:noEndnote/>
          <w:titlePg/>
          <w:docGrid w:linePitch="326"/>
        </w:sectPr>
      </w:pPr>
    </w:p>
    <w:p w14:paraId="2E23032D" w14:textId="77777777" w:rsidR="00C2331B" w:rsidRPr="006E7DB6" w:rsidRDefault="00690ED1" w:rsidP="00F7028C">
      <w:pPr>
        <w:tabs>
          <w:tab w:val="left" w:pos="709"/>
        </w:tabs>
        <w:jc w:val="right"/>
        <w:rPr>
          <w:b/>
          <w:iCs/>
          <w:color w:val="000000" w:themeColor="text1"/>
        </w:rPr>
      </w:pPr>
      <w:r w:rsidRPr="006E7DB6">
        <w:rPr>
          <w:b/>
          <w:iCs/>
          <w:color w:val="000000" w:themeColor="text1"/>
        </w:rPr>
        <w:lastRenderedPageBreak/>
        <w:t xml:space="preserve">Anexa </w:t>
      </w:r>
      <w:r w:rsidR="000A5C37" w:rsidRPr="006E7DB6">
        <w:rPr>
          <w:b/>
          <w:iCs/>
          <w:color w:val="000000" w:themeColor="text1"/>
        </w:rPr>
        <w:t>1</w:t>
      </w:r>
    </w:p>
    <w:p w14:paraId="13B86291" w14:textId="1441749A" w:rsidR="003D0769" w:rsidRPr="004A5545" w:rsidRDefault="00C2331B" w:rsidP="00F7028C">
      <w:pPr>
        <w:tabs>
          <w:tab w:val="left" w:pos="709"/>
        </w:tabs>
        <w:jc w:val="right"/>
        <w:rPr>
          <w:bCs/>
          <w:iCs/>
        </w:rPr>
      </w:pPr>
      <w:r w:rsidRPr="004A5545">
        <w:rPr>
          <w:bCs/>
          <w:iCs/>
        </w:rPr>
        <w:t>(F 876.2025. Ed.1)</w:t>
      </w:r>
    </w:p>
    <w:p w14:paraId="7A3F065F" w14:textId="77777777" w:rsidR="007D096A" w:rsidRPr="006E7DB6" w:rsidRDefault="007D096A" w:rsidP="0026265D">
      <w:pPr>
        <w:jc w:val="right"/>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A56C2" w:rsidRPr="006E7DB6" w14:paraId="0D241C4E" w14:textId="77777777" w:rsidTr="00442CDC">
        <w:trPr>
          <w:trHeight w:val="11334"/>
        </w:trPr>
        <w:tc>
          <w:tcPr>
            <w:tcW w:w="9017" w:type="dxa"/>
          </w:tcPr>
          <w:p w14:paraId="312B7BD8" w14:textId="443B71E1" w:rsidR="00455A27" w:rsidRPr="006E7DB6" w:rsidRDefault="00455A27" w:rsidP="004267A1">
            <w:pPr>
              <w:jc w:val="right"/>
              <w:rPr>
                <w:rFonts w:eastAsia="Times New Roman"/>
              </w:rPr>
            </w:pPr>
            <w:r w:rsidRPr="006E7DB6">
              <w:rPr>
                <w:rFonts w:eastAsia="Times New Roman"/>
              </w:rPr>
              <w:t>Model-cadru</w:t>
            </w:r>
          </w:p>
          <w:p w14:paraId="590A2295" w14:textId="77777777" w:rsidR="00852D73" w:rsidRPr="006E7DB6" w:rsidRDefault="00852D73" w:rsidP="00852D73">
            <w:pPr>
              <w:jc w:val="center"/>
              <w:rPr>
                <w:rFonts w:eastAsia="Times New Roman"/>
                <w:b/>
                <w:bCs/>
              </w:rPr>
            </w:pPr>
          </w:p>
          <w:p w14:paraId="23ADDC06" w14:textId="21627408" w:rsidR="00852D73" w:rsidRPr="006E7DB6" w:rsidRDefault="00852D73" w:rsidP="00852D73">
            <w:pPr>
              <w:jc w:val="center"/>
              <w:rPr>
                <w:rFonts w:eastAsia="Times New Roman"/>
                <w:b/>
                <w:bCs/>
              </w:rPr>
            </w:pPr>
            <w:r w:rsidRPr="006E7DB6">
              <w:rPr>
                <w:rFonts w:eastAsia="Times New Roman"/>
                <w:b/>
                <w:bCs/>
              </w:rPr>
              <w:t>PROCES VERBAL DE PREDARE - PRELUARE</w:t>
            </w:r>
          </w:p>
          <w:p w14:paraId="5FDE9696" w14:textId="60FE9336" w:rsidR="00852D73" w:rsidRPr="006E7DB6" w:rsidRDefault="00852D73" w:rsidP="00852D73">
            <w:pPr>
              <w:jc w:val="center"/>
              <w:rPr>
                <w:rFonts w:eastAsia="Times New Roman"/>
                <w:b/>
                <w:bCs/>
              </w:rPr>
            </w:pPr>
            <w:r w:rsidRPr="006E7DB6">
              <w:rPr>
                <w:rFonts w:eastAsia="Times New Roman"/>
                <w:b/>
                <w:bCs/>
              </w:rPr>
              <w:t>Încheiat astăzi__________</w:t>
            </w:r>
          </w:p>
          <w:p w14:paraId="7943F279" w14:textId="77777777" w:rsidR="00852D73" w:rsidRPr="006E7DB6" w:rsidRDefault="00852D73" w:rsidP="00852D73">
            <w:pPr>
              <w:jc w:val="center"/>
              <w:rPr>
                <w:rFonts w:eastAsia="Times New Roman"/>
                <w:b/>
                <w:bCs/>
              </w:rPr>
            </w:pPr>
            <w:r w:rsidRPr="006E7DB6">
              <w:rPr>
                <w:rFonts w:eastAsia="Times New Roman"/>
                <w:b/>
                <w:bCs/>
              </w:rPr>
              <w:t xml:space="preserve"> </w:t>
            </w:r>
          </w:p>
          <w:p w14:paraId="7456A880" w14:textId="77777777" w:rsidR="00852D73" w:rsidRPr="006E7DB6" w:rsidRDefault="00852D73" w:rsidP="00852D73">
            <w:pPr>
              <w:rPr>
                <w:rFonts w:eastAsia="Times New Roman"/>
                <w:b/>
                <w:bCs/>
              </w:rPr>
            </w:pPr>
          </w:p>
          <w:p w14:paraId="3EBA0112" w14:textId="4E03E446" w:rsidR="00852D73" w:rsidRPr="006E7DB6" w:rsidRDefault="00852D73" w:rsidP="00ED6060">
            <w:pPr>
              <w:ind w:firstLine="600"/>
              <w:jc w:val="both"/>
              <w:rPr>
                <w:rFonts w:eastAsia="Times New Roman"/>
              </w:rPr>
            </w:pPr>
            <w:r w:rsidRPr="006E7DB6">
              <w:rPr>
                <w:rFonts w:eastAsia="Times New Roman"/>
              </w:rPr>
              <w:t>Privind transmiterea fără plată a mijloacelor fixe și obiectelor de inventar din administrarea UNIVERSITĂȚII „VALAHIA</w:t>
            </w:r>
            <w:r w:rsidR="00A10EDA" w:rsidRPr="006E7DB6">
              <w:rPr>
                <w:rFonts w:eastAsia="Times New Roman"/>
              </w:rPr>
              <w:t>”</w:t>
            </w:r>
            <w:r w:rsidR="001C3347" w:rsidRPr="006E7DB6">
              <w:rPr>
                <w:rFonts w:eastAsia="Times New Roman"/>
              </w:rPr>
              <w:t xml:space="preserve"> </w:t>
            </w:r>
            <w:r w:rsidRPr="006E7DB6">
              <w:rPr>
                <w:rFonts w:eastAsia="Times New Roman"/>
              </w:rPr>
              <w:t>DIN TÂRGOVIȘTE, în administrarea</w:t>
            </w:r>
          </w:p>
          <w:p w14:paraId="6279A4D6" w14:textId="77777777" w:rsidR="00852D73" w:rsidRPr="006E7DB6" w:rsidRDefault="00852D73" w:rsidP="00ED6060">
            <w:pPr>
              <w:jc w:val="both"/>
              <w:rPr>
                <w:rFonts w:eastAsia="Times New Roman"/>
              </w:rPr>
            </w:pPr>
            <w:r w:rsidRPr="006E7DB6">
              <w:rPr>
                <w:rFonts w:eastAsia="Times New Roman"/>
              </w:rPr>
              <w:t>subordonată M.E.C.</w:t>
            </w:r>
          </w:p>
          <w:p w14:paraId="4EFCFE96" w14:textId="35DA7CBC" w:rsidR="00852D73" w:rsidRPr="006E7DB6" w:rsidRDefault="00852D73" w:rsidP="00ED6060">
            <w:pPr>
              <w:ind w:firstLine="600"/>
              <w:jc w:val="both"/>
              <w:rPr>
                <w:rFonts w:eastAsia="Times New Roman"/>
              </w:rPr>
            </w:pPr>
            <w:r w:rsidRPr="006E7DB6">
              <w:rPr>
                <w:rFonts w:eastAsia="Times New Roman"/>
              </w:rPr>
              <w:t xml:space="preserve">Conform prevederilor H.G. nr. 841/1995, cu modificările și completările </w:t>
            </w:r>
            <w:r w:rsidR="006E7DB6" w:rsidRPr="006E7DB6">
              <w:rPr>
                <w:rFonts w:eastAsia="Times New Roman"/>
              </w:rPr>
              <w:t>ulterioare</w:t>
            </w:r>
            <w:r w:rsidRPr="006E7DB6">
              <w:rPr>
                <w:rFonts w:eastAsia="Times New Roman"/>
              </w:rPr>
              <w:t xml:space="preserve"> privind procedurile de transmitere fără plată și valorificare a bunurilor aparținând instituțiilor publice.</w:t>
            </w:r>
          </w:p>
          <w:p w14:paraId="1196F84C" w14:textId="24BB74CD" w:rsidR="00852D73" w:rsidRPr="006E7DB6" w:rsidRDefault="00852D73" w:rsidP="00ED6060">
            <w:pPr>
              <w:ind w:firstLine="510"/>
              <w:jc w:val="both"/>
              <w:rPr>
                <w:rFonts w:eastAsia="Times New Roman"/>
              </w:rPr>
            </w:pPr>
            <w:r w:rsidRPr="006E7DB6">
              <w:rPr>
                <w:rFonts w:eastAsia="Times New Roman"/>
              </w:rPr>
              <w:t xml:space="preserve">Având în vedere solicitarea cu nr……………de transmite fără plată din administrarea Universității „Valahia” din </w:t>
            </w:r>
            <w:r w:rsidR="00A10EDA" w:rsidRPr="006E7DB6">
              <w:rPr>
                <w:rFonts w:eastAsia="Times New Roman"/>
              </w:rPr>
              <w:t>Târgoviște,</w:t>
            </w:r>
            <w:r w:rsidRPr="006E7DB6">
              <w:rPr>
                <w:rFonts w:eastAsia="Times New Roman"/>
              </w:rPr>
              <w:t xml:space="preserve"> în administrarea……………., mijloacele fixe și / sau obiectele de inventar mai jos menționate.</w:t>
            </w:r>
          </w:p>
          <w:p w14:paraId="7D9EC2FF" w14:textId="7D855200" w:rsidR="00852D73" w:rsidRPr="006E7DB6" w:rsidRDefault="00852D73" w:rsidP="00ED6060">
            <w:pPr>
              <w:jc w:val="both"/>
              <w:rPr>
                <w:rFonts w:eastAsia="Times New Roman"/>
              </w:rPr>
            </w:pPr>
            <w:r w:rsidRPr="006E7DB6">
              <w:rPr>
                <w:rFonts w:eastAsia="Times New Roman"/>
              </w:rPr>
              <w:t>Unitatea primitoare se obligă în scris, unității predătoare confirmarea înregistrării în evidența contabilă a mijloacelor fixe/obiecte de inventar primite, în termen de 15 zile.</w:t>
            </w:r>
            <w:r w:rsidR="00455A27" w:rsidRPr="006E7DB6">
              <w:rPr>
                <w:rFonts w:eastAsia="Times New Roman"/>
              </w:rPr>
              <w:t>  </w:t>
            </w:r>
          </w:p>
          <w:p w14:paraId="7EA7BFB5" w14:textId="77777777" w:rsidR="00852D73" w:rsidRPr="006E7DB6" w:rsidRDefault="00852D73" w:rsidP="00852D73">
            <w:pPr>
              <w:rPr>
                <w:rFonts w:eastAsia="Times New Roman"/>
              </w:rPr>
            </w:pPr>
          </w:p>
          <w:p w14:paraId="46D61A1F" w14:textId="77777777" w:rsidR="00852D73" w:rsidRPr="006E7DB6" w:rsidRDefault="00455A27" w:rsidP="00852D73">
            <w:pPr>
              <w:rPr>
                <w:rFonts w:eastAsia="Times New Roman"/>
              </w:rPr>
            </w:pPr>
            <w:r w:rsidRPr="006E7DB6">
              <w:rPr>
                <w:rFonts w:eastAsia="Times New Roman"/>
              </w:rPr>
              <w:t>  </w:t>
            </w:r>
          </w:p>
          <w:tbl>
            <w:tblPr>
              <w:tblStyle w:val="TableGrid0"/>
              <w:tblW w:w="8795" w:type="dxa"/>
              <w:jc w:val="center"/>
              <w:tblInd w:w="0" w:type="dxa"/>
              <w:tblCellMar>
                <w:top w:w="40" w:type="dxa"/>
                <w:left w:w="112" w:type="dxa"/>
                <w:right w:w="44" w:type="dxa"/>
              </w:tblCellMar>
              <w:tblLook w:val="04A0" w:firstRow="1" w:lastRow="0" w:firstColumn="1" w:lastColumn="0" w:noHBand="0" w:noVBand="1"/>
            </w:tblPr>
            <w:tblGrid>
              <w:gridCol w:w="655"/>
              <w:gridCol w:w="1652"/>
              <w:gridCol w:w="899"/>
              <w:gridCol w:w="1261"/>
              <w:gridCol w:w="1447"/>
              <w:gridCol w:w="1542"/>
              <w:gridCol w:w="1339"/>
            </w:tblGrid>
            <w:tr w:rsidR="00852D73" w:rsidRPr="006E7DB6" w14:paraId="2347C89E" w14:textId="77777777" w:rsidTr="00852D73">
              <w:trPr>
                <w:trHeight w:val="842"/>
                <w:jc w:val="center"/>
              </w:trPr>
              <w:tc>
                <w:tcPr>
                  <w:tcW w:w="655" w:type="dxa"/>
                  <w:tcBorders>
                    <w:top w:val="single" w:sz="2" w:space="0" w:color="000000"/>
                    <w:left w:val="single" w:sz="2" w:space="0" w:color="000000"/>
                    <w:bottom w:val="single" w:sz="2" w:space="0" w:color="000000"/>
                    <w:right w:val="single" w:sz="2" w:space="0" w:color="000000"/>
                  </w:tcBorders>
                </w:tcPr>
                <w:p w14:paraId="1EB4EBC8" w14:textId="77777777" w:rsidR="00852D73" w:rsidRPr="007D5B99" w:rsidRDefault="00852D73" w:rsidP="007D5B99">
                  <w:pPr>
                    <w:spacing w:after="92"/>
                    <w:ind w:left="8"/>
                  </w:pPr>
                  <w:r w:rsidRPr="007D5B99">
                    <w:rPr>
                      <w:rFonts w:ascii="Times New Roman" w:eastAsia="Times New Roman" w:hAnsi="Times New Roman" w:cs="Times New Roman"/>
                    </w:rPr>
                    <w:t>Nr.</w:t>
                  </w:r>
                </w:p>
                <w:p w14:paraId="1DC62D4D" w14:textId="77777777" w:rsidR="00852D73" w:rsidRPr="007D5B99" w:rsidRDefault="00852D73" w:rsidP="007D5B99">
                  <w:pPr>
                    <w:ind w:left="13"/>
                  </w:pPr>
                  <w:r w:rsidRPr="007D5B99">
                    <w:rPr>
                      <w:rFonts w:ascii="Times New Roman" w:eastAsia="Times New Roman" w:hAnsi="Times New Roman" w:cs="Times New Roman"/>
                    </w:rPr>
                    <w:t>Crt.</w:t>
                  </w:r>
                </w:p>
              </w:tc>
              <w:tc>
                <w:tcPr>
                  <w:tcW w:w="1652" w:type="dxa"/>
                  <w:tcBorders>
                    <w:top w:val="single" w:sz="2" w:space="0" w:color="000000"/>
                    <w:left w:val="single" w:sz="2" w:space="0" w:color="000000"/>
                    <w:bottom w:val="single" w:sz="2" w:space="0" w:color="000000"/>
                    <w:right w:val="single" w:sz="2" w:space="0" w:color="000000"/>
                  </w:tcBorders>
                </w:tcPr>
                <w:p w14:paraId="56C4AE0D" w14:textId="77777777" w:rsidR="00852D73" w:rsidRPr="007D5B99" w:rsidRDefault="00852D73" w:rsidP="007D5B99">
                  <w:pPr>
                    <w:ind w:left="115" w:right="193"/>
                    <w:jc w:val="center"/>
                  </w:pPr>
                  <w:r w:rsidRPr="007D5B99">
                    <w:rPr>
                      <w:rFonts w:ascii="Times New Roman" w:eastAsia="Times New Roman" w:hAnsi="Times New Roman" w:cs="Times New Roman"/>
                    </w:rPr>
                    <w:t>Denumire bunuri</w:t>
                  </w:r>
                </w:p>
              </w:tc>
              <w:tc>
                <w:tcPr>
                  <w:tcW w:w="899" w:type="dxa"/>
                  <w:tcBorders>
                    <w:top w:val="single" w:sz="2" w:space="0" w:color="000000"/>
                    <w:left w:val="single" w:sz="2" w:space="0" w:color="000000"/>
                    <w:bottom w:val="single" w:sz="2" w:space="0" w:color="000000"/>
                    <w:right w:val="single" w:sz="2" w:space="0" w:color="000000"/>
                  </w:tcBorders>
                </w:tcPr>
                <w:p w14:paraId="525602B6" w14:textId="77777777" w:rsidR="00852D73" w:rsidRPr="007D5B99" w:rsidRDefault="00852D73" w:rsidP="007D5B99">
                  <w:pPr>
                    <w:ind w:left="81"/>
                  </w:pPr>
                  <w:r w:rsidRPr="007D5B99">
                    <w:rPr>
                      <w:rFonts w:ascii="Times New Roman" w:eastAsia="Times New Roman" w:hAnsi="Times New Roman" w:cs="Times New Roman"/>
                    </w:rPr>
                    <w:t xml:space="preserve">U.M. </w:t>
                  </w:r>
                </w:p>
              </w:tc>
              <w:tc>
                <w:tcPr>
                  <w:tcW w:w="1261" w:type="dxa"/>
                  <w:tcBorders>
                    <w:top w:val="single" w:sz="2" w:space="0" w:color="000000"/>
                    <w:left w:val="single" w:sz="2" w:space="0" w:color="000000"/>
                    <w:bottom w:val="single" w:sz="2" w:space="0" w:color="000000"/>
                    <w:right w:val="single" w:sz="2" w:space="0" w:color="000000"/>
                  </w:tcBorders>
                </w:tcPr>
                <w:p w14:paraId="48B2DFBA" w14:textId="77777777" w:rsidR="00852D73" w:rsidRPr="007D5B99" w:rsidRDefault="00852D73" w:rsidP="007D5B99">
                  <w:pPr>
                    <w:ind w:left="53"/>
                  </w:pPr>
                  <w:r w:rsidRPr="007D5B99">
                    <w:rPr>
                      <w:rFonts w:ascii="Times New Roman" w:eastAsia="Times New Roman" w:hAnsi="Times New Roman" w:cs="Times New Roman"/>
                    </w:rPr>
                    <w:t xml:space="preserve">Cantitate </w:t>
                  </w:r>
                </w:p>
              </w:tc>
              <w:tc>
                <w:tcPr>
                  <w:tcW w:w="1447" w:type="dxa"/>
                  <w:tcBorders>
                    <w:top w:val="single" w:sz="2" w:space="0" w:color="000000"/>
                    <w:left w:val="single" w:sz="2" w:space="0" w:color="000000"/>
                    <w:bottom w:val="single" w:sz="2" w:space="0" w:color="000000"/>
                    <w:right w:val="single" w:sz="2" w:space="0" w:color="000000"/>
                  </w:tcBorders>
                </w:tcPr>
                <w:p w14:paraId="113DB3B9" w14:textId="77777777" w:rsidR="00852D73" w:rsidRPr="007D5B99" w:rsidRDefault="00852D73" w:rsidP="007D5B99">
                  <w:pPr>
                    <w:spacing w:after="92"/>
                    <w:ind w:right="83"/>
                    <w:jc w:val="center"/>
                  </w:pPr>
                  <w:r w:rsidRPr="007D5B99">
                    <w:rPr>
                      <w:rFonts w:ascii="Times New Roman" w:eastAsia="Times New Roman" w:hAnsi="Times New Roman" w:cs="Times New Roman"/>
                    </w:rPr>
                    <w:t>Cod/nr.</w:t>
                  </w:r>
                </w:p>
                <w:p w14:paraId="072468D2" w14:textId="77777777" w:rsidR="00852D73" w:rsidRPr="007D5B99" w:rsidRDefault="00852D73" w:rsidP="007D5B99">
                  <w:pPr>
                    <w:ind w:right="73"/>
                    <w:jc w:val="center"/>
                  </w:pPr>
                  <w:r w:rsidRPr="007D5B99">
                    <w:rPr>
                      <w:rFonts w:ascii="Times New Roman" w:eastAsia="Times New Roman" w:hAnsi="Times New Roman" w:cs="Times New Roman"/>
                    </w:rPr>
                    <w:t>inventar</w:t>
                  </w:r>
                </w:p>
              </w:tc>
              <w:tc>
                <w:tcPr>
                  <w:tcW w:w="1542" w:type="dxa"/>
                  <w:tcBorders>
                    <w:top w:val="single" w:sz="2" w:space="0" w:color="000000"/>
                    <w:left w:val="single" w:sz="2" w:space="0" w:color="000000"/>
                    <w:bottom w:val="single" w:sz="2" w:space="0" w:color="000000"/>
                    <w:right w:val="single" w:sz="2" w:space="0" w:color="000000"/>
                  </w:tcBorders>
                </w:tcPr>
                <w:p w14:paraId="1AD60500" w14:textId="77777777" w:rsidR="00852D73" w:rsidRPr="007D5B99" w:rsidRDefault="00852D73" w:rsidP="007D5B99">
                  <w:pPr>
                    <w:ind w:right="74"/>
                    <w:jc w:val="center"/>
                  </w:pPr>
                  <w:r w:rsidRPr="007D5B99">
                    <w:rPr>
                      <w:rFonts w:ascii="Times New Roman" w:eastAsia="Times New Roman" w:hAnsi="Times New Roman" w:cs="Times New Roman"/>
                    </w:rPr>
                    <w:t>P.U.</w:t>
                  </w:r>
                </w:p>
              </w:tc>
              <w:tc>
                <w:tcPr>
                  <w:tcW w:w="1339" w:type="dxa"/>
                  <w:tcBorders>
                    <w:top w:val="single" w:sz="2" w:space="0" w:color="000000"/>
                    <w:left w:val="single" w:sz="2" w:space="0" w:color="000000"/>
                    <w:bottom w:val="single" w:sz="2" w:space="0" w:color="000000"/>
                    <w:right w:val="single" w:sz="2" w:space="0" w:color="000000"/>
                  </w:tcBorders>
                </w:tcPr>
                <w:p w14:paraId="1F8A9A22" w14:textId="77777777" w:rsidR="00852D73" w:rsidRPr="007D5B99" w:rsidRDefault="00852D73" w:rsidP="007D5B99">
                  <w:pPr>
                    <w:ind w:right="78"/>
                    <w:jc w:val="center"/>
                  </w:pPr>
                  <w:r w:rsidRPr="007D5B99">
                    <w:rPr>
                      <w:rFonts w:ascii="Times New Roman" w:eastAsia="Times New Roman" w:hAnsi="Times New Roman" w:cs="Times New Roman"/>
                    </w:rPr>
                    <w:t>Valoare</w:t>
                  </w:r>
                </w:p>
              </w:tc>
            </w:tr>
            <w:tr w:rsidR="00852D73" w:rsidRPr="006E7DB6" w14:paraId="054949A5" w14:textId="77777777" w:rsidTr="00852D73">
              <w:trPr>
                <w:trHeight w:val="426"/>
                <w:jc w:val="center"/>
              </w:trPr>
              <w:tc>
                <w:tcPr>
                  <w:tcW w:w="655" w:type="dxa"/>
                  <w:tcBorders>
                    <w:top w:val="single" w:sz="2" w:space="0" w:color="000000"/>
                    <w:left w:val="single" w:sz="2" w:space="0" w:color="000000"/>
                    <w:bottom w:val="single" w:sz="2" w:space="0" w:color="000000"/>
                    <w:right w:val="single" w:sz="2" w:space="0" w:color="000000"/>
                  </w:tcBorders>
                </w:tcPr>
                <w:p w14:paraId="13E82D11" w14:textId="77777777" w:rsidR="00852D73" w:rsidRPr="007D5B99" w:rsidRDefault="00852D73" w:rsidP="00852D73">
                  <w:pPr>
                    <w:spacing w:after="160" w:line="259" w:lineRule="auto"/>
                  </w:pPr>
                </w:p>
              </w:tc>
              <w:tc>
                <w:tcPr>
                  <w:tcW w:w="1652" w:type="dxa"/>
                  <w:tcBorders>
                    <w:top w:val="single" w:sz="2" w:space="0" w:color="000000"/>
                    <w:left w:val="single" w:sz="2" w:space="0" w:color="000000"/>
                    <w:bottom w:val="single" w:sz="2" w:space="0" w:color="000000"/>
                    <w:right w:val="single" w:sz="2" w:space="0" w:color="000000"/>
                  </w:tcBorders>
                </w:tcPr>
                <w:p w14:paraId="4D15AC95" w14:textId="77777777" w:rsidR="00852D73" w:rsidRPr="007D5B99" w:rsidRDefault="00852D73" w:rsidP="00852D73">
                  <w:pPr>
                    <w:spacing w:after="160" w:line="259" w:lineRule="auto"/>
                  </w:pPr>
                </w:p>
              </w:tc>
              <w:tc>
                <w:tcPr>
                  <w:tcW w:w="899" w:type="dxa"/>
                  <w:tcBorders>
                    <w:top w:val="single" w:sz="2" w:space="0" w:color="000000"/>
                    <w:left w:val="single" w:sz="2" w:space="0" w:color="000000"/>
                    <w:bottom w:val="single" w:sz="2" w:space="0" w:color="000000"/>
                    <w:right w:val="single" w:sz="2" w:space="0" w:color="000000"/>
                  </w:tcBorders>
                </w:tcPr>
                <w:p w14:paraId="538AADF0" w14:textId="77777777" w:rsidR="00852D73" w:rsidRPr="007D5B99" w:rsidRDefault="00852D73" w:rsidP="00852D73">
                  <w:pPr>
                    <w:spacing w:after="160" w:line="259" w:lineRule="auto"/>
                  </w:pPr>
                </w:p>
              </w:tc>
              <w:tc>
                <w:tcPr>
                  <w:tcW w:w="1261" w:type="dxa"/>
                  <w:tcBorders>
                    <w:top w:val="single" w:sz="2" w:space="0" w:color="000000"/>
                    <w:left w:val="single" w:sz="2" w:space="0" w:color="000000"/>
                    <w:bottom w:val="single" w:sz="2" w:space="0" w:color="000000"/>
                    <w:right w:val="single" w:sz="2" w:space="0" w:color="000000"/>
                  </w:tcBorders>
                </w:tcPr>
                <w:p w14:paraId="0A3FB9EA" w14:textId="77777777" w:rsidR="00852D73" w:rsidRPr="007D5B99" w:rsidRDefault="00852D73" w:rsidP="00852D73">
                  <w:pPr>
                    <w:spacing w:after="160" w:line="259" w:lineRule="auto"/>
                  </w:pPr>
                </w:p>
              </w:tc>
              <w:tc>
                <w:tcPr>
                  <w:tcW w:w="1447" w:type="dxa"/>
                  <w:tcBorders>
                    <w:top w:val="single" w:sz="2" w:space="0" w:color="000000"/>
                    <w:left w:val="single" w:sz="2" w:space="0" w:color="000000"/>
                    <w:bottom w:val="single" w:sz="2" w:space="0" w:color="000000"/>
                    <w:right w:val="single" w:sz="2" w:space="0" w:color="000000"/>
                  </w:tcBorders>
                </w:tcPr>
                <w:p w14:paraId="49CC04CC" w14:textId="77777777" w:rsidR="00852D73" w:rsidRPr="007D5B99" w:rsidRDefault="00852D73" w:rsidP="00852D73">
                  <w:pPr>
                    <w:spacing w:after="160" w:line="259" w:lineRule="auto"/>
                  </w:pPr>
                </w:p>
              </w:tc>
              <w:tc>
                <w:tcPr>
                  <w:tcW w:w="1542" w:type="dxa"/>
                  <w:tcBorders>
                    <w:top w:val="single" w:sz="2" w:space="0" w:color="000000"/>
                    <w:left w:val="single" w:sz="2" w:space="0" w:color="000000"/>
                    <w:bottom w:val="single" w:sz="2" w:space="0" w:color="000000"/>
                    <w:right w:val="single" w:sz="2" w:space="0" w:color="000000"/>
                  </w:tcBorders>
                </w:tcPr>
                <w:p w14:paraId="32E0E831" w14:textId="77777777" w:rsidR="00852D73" w:rsidRPr="007D5B99" w:rsidRDefault="00852D73" w:rsidP="00852D73">
                  <w:pPr>
                    <w:spacing w:after="160" w:line="259" w:lineRule="auto"/>
                  </w:pPr>
                </w:p>
              </w:tc>
              <w:tc>
                <w:tcPr>
                  <w:tcW w:w="1339" w:type="dxa"/>
                  <w:tcBorders>
                    <w:top w:val="single" w:sz="2" w:space="0" w:color="000000"/>
                    <w:left w:val="single" w:sz="2" w:space="0" w:color="000000"/>
                    <w:bottom w:val="single" w:sz="2" w:space="0" w:color="000000"/>
                    <w:right w:val="single" w:sz="2" w:space="0" w:color="000000"/>
                  </w:tcBorders>
                </w:tcPr>
                <w:p w14:paraId="793870B8" w14:textId="77777777" w:rsidR="00852D73" w:rsidRPr="007D5B99" w:rsidRDefault="00852D73" w:rsidP="00852D73">
                  <w:pPr>
                    <w:spacing w:after="160" w:line="259" w:lineRule="auto"/>
                  </w:pPr>
                </w:p>
              </w:tc>
            </w:tr>
            <w:tr w:rsidR="00852D73" w:rsidRPr="006E7DB6" w14:paraId="7FDABA1A" w14:textId="77777777" w:rsidTr="00852D73">
              <w:trPr>
                <w:trHeight w:val="429"/>
                <w:jc w:val="center"/>
              </w:trPr>
              <w:tc>
                <w:tcPr>
                  <w:tcW w:w="655" w:type="dxa"/>
                  <w:tcBorders>
                    <w:top w:val="single" w:sz="2" w:space="0" w:color="000000"/>
                    <w:left w:val="single" w:sz="2" w:space="0" w:color="000000"/>
                    <w:bottom w:val="single" w:sz="2" w:space="0" w:color="000000"/>
                    <w:right w:val="single" w:sz="2" w:space="0" w:color="000000"/>
                  </w:tcBorders>
                </w:tcPr>
                <w:p w14:paraId="679AE9B9" w14:textId="77777777" w:rsidR="00852D73" w:rsidRPr="007D5B99" w:rsidRDefault="00852D73" w:rsidP="00852D73">
                  <w:pPr>
                    <w:spacing w:after="160" w:line="259" w:lineRule="auto"/>
                  </w:pPr>
                </w:p>
              </w:tc>
              <w:tc>
                <w:tcPr>
                  <w:tcW w:w="1652" w:type="dxa"/>
                  <w:tcBorders>
                    <w:top w:val="single" w:sz="2" w:space="0" w:color="000000"/>
                    <w:left w:val="single" w:sz="2" w:space="0" w:color="000000"/>
                    <w:bottom w:val="single" w:sz="2" w:space="0" w:color="000000"/>
                    <w:right w:val="single" w:sz="2" w:space="0" w:color="000000"/>
                  </w:tcBorders>
                </w:tcPr>
                <w:p w14:paraId="3D05538C" w14:textId="77777777" w:rsidR="00852D73" w:rsidRPr="007D5B99" w:rsidRDefault="00852D73" w:rsidP="00852D73">
                  <w:pPr>
                    <w:spacing w:line="259" w:lineRule="auto"/>
                  </w:pPr>
                  <w:r w:rsidRPr="007D5B99">
                    <w:rPr>
                      <w:rFonts w:ascii="Times New Roman" w:eastAsia="Times New Roman" w:hAnsi="Times New Roman" w:cs="Times New Roman"/>
                    </w:rPr>
                    <w:t>Total</w:t>
                  </w:r>
                </w:p>
              </w:tc>
              <w:tc>
                <w:tcPr>
                  <w:tcW w:w="899" w:type="dxa"/>
                  <w:tcBorders>
                    <w:top w:val="single" w:sz="2" w:space="0" w:color="000000"/>
                    <w:left w:val="single" w:sz="2" w:space="0" w:color="000000"/>
                    <w:bottom w:val="single" w:sz="2" w:space="0" w:color="000000"/>
                    <w:right w:val="single" w:sz="2" w:space="0" w:color="000000"/>
                  </w:tcBorders>
                </w:tcPr>
                <w:p w14:paraId="1062E692" w14:textId="77777777" w:rsidR="00852D73" w:rsidRPr="007D5B99" w:rsidRDefault="00852D73" w:rsidP="00852D73">
                  <w:pPr>
                    <w:spacing w:after="160" w:line="259" w:lineRule="auto"/>
                  </w:pPr>
                </w:p>
              </w:tc>
              <w:tc>
                <w:tcPr>
                  <w:tcW w:w="1261" w:type="dxa"/>
                  <w:tcBorders>
                    <w:top w:val="single" w:sz="2" w:space="0" w:color="000000"/>
                    <w:left w:val="single" w:sz="2" w:space="0" w:color="000000"/>
                    <w:bottom w:val="single" w:sz="2" w:space="0" w:color="000000"/>
                    <w:right w:val="single" w:sz="2" w:space="0" w:color="000000"/>
                  </w:tcBorders>
                </w:tcPr>
                <w:p w14:paraId="3D34382B" w14:textId="77777777" w:rsidR="00852D73" w:rsidRPr="007D5B99" w:rsidRDefault="00852D73" w:rsidP="00852D73">
                  <w:pPr>
                    <w:spacing w:after="160" w:line="259" w:lineRule="auto"/>
                  </w:pPr>
                </w:p>
              </w:tc>
              <w:tc>
                <w:tcPr>
                  <w:tcW w:w="1447" w:type="dxa"/>
                  <w:tcBorders>
                    <w:top w:val="single" w:sz="2" w:space="0" w:color="000000"/>
                    <w:left w:val="single" w:sz="2" w:space="0" w:color="000000"/>
                    <w:bottom w:val="single" w:sz="2" w:space="0" w:color="000000"/>
                    <w:right w:val="single" w:sz="2" w:space="0" w:color="000000"/>
                  </w:tcBorders>
                </w:tcPr>
                <w:p w14:paraId="175BAE41" w14:textId="77777777" w:rsidR="00852D73" w:rsidRPr="007D5B99" w:rsidRDefault="00852D73" w:rsidP="00852D73">
                  <w:pPr>
                    <w:spacing w:after="160" w:line="259" w:lineRule="auto"/>
                  </w:pPr>
                </w:p>
              </w:tc>
              <w:tc>
                <w:tcPr>
                  <w:tcW w:w="1542" w:type="dxa"/>
                  <w:tcBorders>
                    <w:top w:val="single" w:sz="2" w:space="0" w:color="000000"/>
                    <w:left w:val="single" w:sz="2" w:space="0" w:color="000000"/>
                    <w:bottom w:val="single" w:sz="2" w:space="0" w:color="000000"/>
                    <w:right w:val="single" w:sz="2" w:space="0" w:color="000000"/>
                  </w:tcBorders>
                </w:tcPr>
                <w:p w14:paraId="3338A4EB" w14:textId="77777777" w:rsidR="00852D73" w:rsidRPr="007D5B99" w:rsidRDefault="00852D73" w:rsidP="00852D73">
                  <w:pPr>
                    <w:spacing w:after="160" w:line="259" w:lineRule="auto"/>
                  </w:pPr>
                </w:p>
              </w:tc>
              <w:tc>
                <w:tcPr>
                  <w:tcW w:w="1339" w:type="dxa"/>
                  <w:tcBorders>
                    <w:top w:val="single" w:sz="2" w:space="0" w:color="000000"/>
                    <w:left w:val="single" w:sz="2" w:space="0" w:color="000000"/>
                    <w:bottom w:val="single" w:sz="2" w:space="0" w:color="000000"/>
                    <w:right w:val="single" w:sz="2" w:space="0" w:color="000000"/>
                  </w:tcBorders>
                </w:tcPr>
                <w:p w14:paraId="1F1B92C8" w14:textId="77777777" w:rsidR="00852D73" w:rsidRPr="007D5B99" w:rsidRDefault="00852D73" w:rsidP="00852D73">
                  <w:pPr>
                    <w:spacing w:after="160" w:line="259" w:lineRule="auto"/>
                  </w:pPr>
                </w:p>
              </w:tc>
            </w:tr>
          </w:tbl>
          <w:p w14:paraId="28B23C33" w14:textId="339A7061" w:rsidR="00852D73" w:rsidRPr="006E7DB6" w:rsidRDefault="00852D73" w:rsidP="00852D73">
            <w:pPr>
              <w:rPr>
                <w:rFonts w:eastAsia="Times New Roman"/>
              </w:rPr>
            </w:pPr>
          </w:p>
          <w:p w14:paraId="1D4F5854" w14:textId="77777777" w:rsidR="005F2F9B" w:rsidRPr="006E7DB6" w:rsidRDefault="005F2F9B" w:rsidP="004267A1">
            <w:pPr>
              <w:jc w:val="right"/>
            </w:pPr>
          </w:p>
          <w:p w14:paraId="75B5A556" w14:textId="77777777" w:rsidR="005F2F9B" w:rsidRPr="006E7DB6" w:rsidRDefault="005F2F9B" w:rsidP="004267A1">
            <w:pPr>
              <w:jc w:val="right"/>
            </w:pPr>
          </w:p>
          <w:tbl>
            <w:tblPr>
              <w:tblStyle w:val="TableGrid0"/>
              <w:tblW w:w="7235" w:type="dxa"/>
              <w:tblInd w:w="865" w:type="dxa"/>
              <w:tblCellMar>
                <w:top w:w="2" w:type="dxa"/>
              </w:tblCellMar>
              <w:tblLook w:val="04A0" w:firstRow="1" w:lastRow="0" w:firstColumn="1" w:lastColumn="0" w:noHBand="0" w:noVBand="1"/>
            </w:tblPr>
            <w:tblGrid>
              <w:gridCol w:w="3870"/>
              <w:gridCol w:w="3365"/>
            </w:tblGrid>
            <w:tr w:rsidR="00852D73" w:rsidRPr="006E7DB6" w14:paraId="0F3FFF25" w14:textId="77777777" w:rsidTr="00852D73">
              <w:trPr>
                <w:trHeight w:val="334"/>
              </w:trPr>
              <w:tc>
                <w:tcPr>
                  <w:tcW w:w="3870" w:type="dxa"/>
                </w:tcPr>
                <w:p w14:paraId="3C86DE00" w14:textId="77777777" w:rsidR="00852D73" w:rsidRPr="006E7DB6" w:rsidRDefault="00852D73" w:rsidP="00852D73">
                  <w:pPr>
                    <w:spacing w:line="259" w:lineRule="auto"/>
                  </w:pPr>
                  <w:r w:rsidRPr="006E7DB6">
                    <w:rPr>
                      <w:rFonts w:ascii="Times New Roman" w:eastAsia="Times New Roman" w:hAnsi="Times New Roman" w:cs="Times New Roman"/>
                    </w:rPr>
                    <w:t>Instituția publică predătoare</w:t>
                  </w:r>
                </w:p>
              </w:tc>
              <w:tc>
                <w:tcPr>
                  <w:tcW w:w="3365" w:type="dxa"/>
                </w:tcPr>
                <w:p w14:paraId="1CFF7534" w14:textId="1DA8B2FF" w:rsidR="00852D73" w:rsidRPr="006E7DB6" w:rsidRDefault="00852D73" w:rsidP="00852D73">
                  <w:pPr>
                    <w:spacing w:line="259" w:lineRule="auto"/>
                  </w:pPr>
                  <w:r w:rsidRPr="006E7DB6">
                    <w:rPr>
                      <w:rFonts w:ascii="Times New Roman" w:eastAsia="Times New Roman" w:hAnsi="Times New Roman" w:cs="Times New Roman"/>
                    </w:rPr>
                    <w:t>Instituția publică primitoare,</w:t>
                  </w:r>
                </w:p>
              </w:tc>
            </w:tr>
            <w:tr w:rsidR="00852D73" w:rsidRPr="006E7DB6" w14:paraId="2A301656" w14:textId="77777777" w:rsidTr="00852D73">
              <w:trPr>
                <w:trHeight w:val="825"/>
              </w:trPr>
              <w:tc>
                <w:tcPr>
                  <w:tcW w:w="3870" w:type="dxa"/>
                </w:tcPr>
                <w:p w14:paraId="252BEB36" w14:textId="77777777" w:rsidR="00852D73" w:rsidRPr="006E7DB6" w:rsidRDefault="00852D73" w:rsidP="00852D73">
                  <w:pPr>
                    <w:spacing w:after="117" w:line="259" w:lineRule="auto"/>
                    <w:ind w:left="90"/>
                    <w:jc w:val="both"/>
                  </w:pPr>
                  <w:r w:rsidRPr="006E7DB6">
                    <w:rPr>
                      <w:rFonts w:ascii="Times New Roman" w:eastAsia="Times New Roman" w:hAnsi="Times New Roman" w:cs="Times New Roman"/>
                    </w:rPr>
                    <w:t>Rector</w:t>
                  </w:r>
                </w:p>
                <w:p w14:paraId="20EB3602" w14:textId="5E017108" w:rsidR="00852D73" w:rsidRPr="006E7DB6" w:rsidRDefault="00852D73" w:rsidP="00852D73">
                  <w:pPr>
                    <w:spacing w:line="259" w:lineRule="auto"/>
                    <w:ind w:left="90"/>
                    <w:jc w:val="both"/>
                  </w:pPr>
                  <w:r w:rsidRPr="006E7DB6">
                    <w:rPr>
                      <w:rFonts w:ascii="Times New Roman" w:eastAsia="Times New Roman" w:hAnsi="Times New Roman" w:cs="Times New Roman"/>
                    </w:rPr>
                    <w:t xml:space="preserve">Director </w:t>
                  </w:r>
                  <w:r w:rsidR="000B0452">
                    <w:rPr>
                      <w:rFonts w:ascii="Times New Roman" w:eastAsia="Times New Roman" w:hAnsi="Times New Roman" w:cs="Times New Roman"/>
                    </w:rPr>
                    <w:t>G</w:t>
                  </w:r>
                  <w:r w:rsidRPr="006E7DB6">
                    <w:rPr>
                      <w:rFonts w:ascii="Times New Roman" w:eastAsia="Times New Roman" w:hAnsi="Times New Roman" w:cs="Times New Roman"/>
                    </w:rPr>
                    <w:t>eneral</w:t>
                  </w:r>
                </w:p>
              </w:tc>
              <w:tc>
                <w:tcPr>
                  <w:tcW w:w="3365" w:type="dxa"/>
                </w:tcPr>
                <w:p w14:paraId="7A83B7D3" w14:textId="77777777" w:rsidR="00852D73" w:rsidRPr="006E7DB6" w:rsidRDefault="00852D73" w:rsidP="00852D73">
                  <w:pPr>
                    <w:spacing w:line="259" w:lineRule="auto"/>
                  </w:pPr>
                  <w:r w:rsidRPr="006E7DB6">
                    <w:rPr>
                      <w:rFonts w:ascii="Times New Roman" w:eastAsia="Times New Roman" w:hAnsi="Times New Roman" w:cs="Times New Roman"/>
                    </w:rPr>
                    <w:t>Director,</w:t>
                  </w:r>
                </w:p>
              </w:tc>
            </w:tr>
            <w:tr w:rsidR="00852D73" w:rsidRPr="006E7DB6" w14:paraId="35CF1B59" w14:textId="77777777" w:rsidTr="00852D73">
              <w:trPr>
                <w:trHeight w:val="406"/>
              </w:trPr>
              <w:tc>
                <w:tcPr>
                  <w:tcW w:w="3870" w:type="dxa"/>
                </w:tcPr>
                <w:p w14:paraId="11D59E50" w14:textId="77777777" w:rsidR="00852D73" w:rsidRPr="006E7DB6" w:rsidRDefault="00852D73" w:rsidP="00852D73">
                  <w:pPr>
                    <w:spacing w:line="259" w:lineRule="auto"/>
                    <w:ind w:left="90"/>
                    <w:jc w:val="both"/>
                  </w:pPr>
                  <w:r w:rsidRPr="006E7DB6">
                    <w:rPr>
                      <w:rFonts w:ascii="Times New Roman" w:eastAsia="Times New Roman" w:hAnsi="Times New Roman" w:cs="Times New Roman"/>
                    </w:rPr>
                    <w:t>Director Economic</w:t>
                  </w:r>
                </w:p>
              </w:tc>
              <w:tc>
                <w:tcPr>
                  <w:tcW w:w="3365" w:type="dxa"/>
                </w:tcPr>
                <w:p w14:paraId="4B2717F6" w14:textId="77777777" w:rsidR="00852D73" w:rsidRPr="006E7DB6" w:rsidRDefault="00852D73" w:rsidP="00852D73">
                  <w:pPr>
                    <w:spacing w:line="259" w:lineRule="auto"/>
                    <w:ind w:right="46"/>
                  </w:pPr>
                  <w:r w:rsidRPr="006E7DB6">
                    <w:rPr>
                      <w:rFonts w:ascii="Times New Roman" w:eastAsia="Times New Roman" w:hAnsi="Times New Roman" w:cs="Times New Roman"/>
                    </w:rPr>
                    <w:t>Director Economic,</w:t>
                  </w:r>
                </w:p>
              </w:tc>
            </w:tr>
            <w:tr w:rsidR="00852D73" w:rsidRPr="006E7DB6" w14:paraId="397F3760" w14:textId="77777777" w:rsidTr="00852D73">
              <w:trPr>
                <w:trHeight w:val="411"/>
              </w:trPr>
              <w:tc>
                <w:tcPr>
                  <w:tcW w:w="3870" w:type="dxa"/>
                  <w:vAlign w:val="center"/>
                </w:tcPr>
                <w:p w14:paraId="6558FD25" w14:textId="77777777" w:rsidR="00852D73" w:rsidRPr="006E7DB6" w:rsidRDefault="00852D73" w:rsidP="00852D73">
                  <w:pPr>
                    <w:spacing w:line="259" w:lineRule="auto"/>
                    <w:ind w:left="90"/>
                    <w:jc w:val="both"/>
                  </w:pPr>
                  <w:r w:rsidRPr="006E7DB6">
                    <w:rPr>
                      <w:rFonts w:ascii="Times New Roman" w:eastAsia="Times New Roman" w:hAnsi="Times New Roman" w:cs="Times New Roman"/>
                    </w:rPr>
                    <w:t>Administrator</w:t>
                  </w:r>
                </w:p>
              </w:tc>
              <w:tc>
                <w:tcPr>
                  <w:tcW w:w="3365" w:type="dxa"/>
                </w:tcPr>
                <w:p w14:paraId="21F47026" w14:textId="77777777" w:rsidR="00852D73" w:rsidRPr="006E7DB6" w:rsidRDefault="00852D73" w:rsidP="00852D73">
                  <w:pPr>
                    <w:spacing w:line="259" w:lineRule="auto"/>
                    <w:ind w:right="46"/>
                  </w:pPr>
                  <w:r w:rsidRPr="006E7DB6">
                    <w:rPr>
                      <w:rFonts w:ascii="Times New Roman" w:eastAsia="Times New Roman" w:hAnsi="Times New Roman" w:cs="Times New Roman"/>
                    </w:rPr>
                    <w:t>Administrator,</w:t>
                  </w:r>
                </w:p>
              </w:tc>
            </w:tr>
            <w:tr w:rsidR="00852D73" w:rsidRPr="006E7DB6" w14:paraId="05437245" w14:textId="77777777" w:rsidTr="00852D73">
              <w:trPr>
                <w:trHeight w:val="336"/>
              </w:trPr>
              <w:tc>
                <w:tcPr>
                  <w:tcW w:w="3870" w:type="dxa"/>
                </w:tcPr>
                <w:p w14:paraId="607C21FC" w14:textId="77777777" w:rsidR="00852D73" w:rsidRPr="006E7DB6" w:rsidRDefault="00852D73" w:rsidP="00852D73">
                  <w:pPr>
                    <w:spacing w:line="259" w:lineRule="auto"/>
                    <w:ind w:left="90"/>
                    <w:jc w:val="both"/>
                  </w:pPr>
                  <w:r w:rsidRPr="006E7DB6">
                    <w:rPr>
                      <w:rFonts w:ascii="Times New Roman" w:eastAsia="Times New Roman" w:hAnsi="Times New Roman" w:cs="Times New Roman"/>
                    </w:rPr>
                    <w:t>Am predat</w:t>
                  </w:r>
                </w:p>
              </w:tc>
              <w:tc>
                <w:tcPr>
                  <w:tcW w:w="3365" w:type="dxa"/>
                  <w:vAlign w:val="bottom"/>
                </w:tcPr>
                <w:p w14:paraId="15309EA9" w14:textId="77777777" w:rsidR="00852D73" w:rsidRPr="006E7DB6" w:rsidRDefault="00852D73" w:rsidP="00852D73">
                  <w:pPr>
                    <w:spacing w:line="259" w:lineRule="auto"/>
                    <w:ind w:right="46"/>
                  </w:pPr>
                  <w:r w:rsidRPr="006E7DB6">
                    <w:rPr>
                      <w:rFonts w:ascii="Times New Roman" w:eastAsia="Times New Roman" w:hAnsi="Times New Roman" w:cs="Times New Roman"/>
                    </w:rPr>
                    <w:t>Am primit,</w:t>
                  </w:r>
                </w:p>
              </w:tc>
            </w:tr>
          </w:tbl>
          <w:p w14:paraId="6B08FDC8" w14:textId="77777777" w:rsidR="005F2F9B" w:rsidRPr="006E7DB6" w:rsidRDefault="005F2F9B" w:rsidP="004267A1">
            <w:pPr>
              <w:jc w:val="right"/>
            </w:pPr>
          </w:p>
          <w:p w14:paraId="485DBEAB" w14:textId="77777777" w:rsidR="005F2F9B" w:rsidRPr="006E7DB6" w:rsidRDefault="005F2F9B" w:rsidP="004267A1">
            <w:pPr>
              <w:jc w:val="right"/>
            </w:pPr>
          </w:p>
          <w:p w14:paraId="784C632A" w14:textId="77777777" w:rsidR="005F2F9B" w:rsidRPr="006E7DB6" w:rsidRDefault="005F2F9B" w:rsidP="004267A1">
            <w:pPr>
              <w:jc w:val="right"/>
            </w:pPr>
          </w:p>
          <w:p w14:paraId="0239F2BA" w14:textId="77777777" w:rsidR="005F2F9B" w:rsidRPr="006E7DB6" w:rsidRDefault="005F2F9B" w:rsidP="004267A1">
            <w:pPr>
              <w:jc w:val="right"/>
            </w:pPr>
          </w:p>
          <w:p w14:paraId="143721FE" w14:textId="77777777" w:rsidR="005F2F9B" w:rsidRPr="006E7DB6" w:rsidRDefault="005F2F9B" w:rsidP="004267A1">
            <w:pPr>
              <w:jc w:val="right"/>
            </w:pPr>
          </w:p>
          <w:p w14:paraId="7A32E264" w14:textId="076D371F" w:rsidR="005F2F9B" w:rsidRPr="006E7DB6" w:rsidRDefault="005F2F9B" w:rsidP="00192152"/>
        </w:tc>
      </w:tr>
    </w:tbl>
    <w:p w14:paraId="10FC4AF5" w14:textId="77777777" w:rsidR="00B53198" w:rsidRPr="006E7DB6" w:rsidRDefault="00B53198" w:rsidP="0099089A">
      <w:pPr>
        <w:jc w:val="right"/>
        <w:rPr>
          <w:b/>
          <w:bCs/>
          <w:i/>
          <w:iCs/>
        </w:rPr>
      </w:pPr>
    </w:p>
    <w:p w14:paraId="23256423" w14:textId="51D91B61" w:rsidR="00746BA7" w:rsidRPr="006E7DB6" w:rsidRDefault="0099089A" w:rsidP="0099089A">
      <w:pPr>
        <w:jc w:val="right"/>
        <w:rPr>
          <w:b/>
          <w:bCs/>
          <w:i/>
          <w:iCs/>
        </w:rPr>
      </w:pPr>
      <w:r w:rsidRPr="006E7DB6">
        <w:rPr>
          <w:b/>
          <w:bCs/>
          <w:i/>
          <w:iCs/>
        </w:rPr>
        <w:t>Anexa 2</w:t>
      </w:r>
    </w:p>
    <w:p w14:paraId="73E4C83C" w14:textId="77777777" w:rsidR="00746BA7" w:rsidRPr="006E7DB6" w:rsidRDefault="00746BA7" w:rsidP="00CE68A4">
      <w:pPr>
        <w:rPr>
          <w:b/>
          <w:bCs/>
        </w:rPr>
      </w:pPr>
    </w:p>
    <w:p w14:paraId="507AC89D" w14:textId="77777777" w:rsidR="00746BA7" w:rsidRPr="006E7DB6" w:rsidRDefault="00746BA7" w:rsidP="0026265D">
      <w:pPr>
        <w:jc w:val="center"/>
        <w:rPr>
          <w:b/>
          <w:bCs/>
        </w:rPr>
      </w:pPr>
    </w:p>
    <w:p w14:paraId="2977A046" w14:textId="17DE0BB8" w:rsidR="0026265D" w:rsidRPr="006E7DB6" w:rsidRDefault="0026265D" w:rsidP="00E02EC7">
      <w:pPr>
        <w:jc w:val="center"/>
        <w:rPr>
          <w:b/>
          <w:bCs/>
        </w:rPr>
      </w:pPr>
      <w:r w:rsidRPr="006E7DB6">
        <w:rPr>
          <w:b/>
          <w:bCs/>
        </w:rPr>
        <w:t xml:space="preserve">DIAGRAMA DE PROCES </w:t>
      </w:r>
    </w:p>
    <w:p w14:paraId="08FF364E" w14:textId="396129DF" w:rsidR="00CE68A4" w:rsidRPr="006E7DB6" w:rsidRDefault="00CE68A4" w:rsidP="0026265D">
      <w:pPr>
        <w:tabs>
          <w:tab w:val="left" w:pos="2696"/>
        </w:tabs>
      </w:pPr>
    </w:p>
    <w:p w14:paraId="573B7742" w14:textId="32A5C732" w:rsidR="00CE68A4" w:rsidRPr="006E7DB6" w:rsidRDefault="00CE68A4" w:rsidP="0026265D">
      <w:pPr>
        <w:tabs>
          <w:tab w:val="left" w:pos="2696"/>
        </w:tabs>
      </w:pPr>
      <w:r w:rsidRPr="006E7DB6">
        <w:rPr>
          <w:rFonts w:ascii="Arial Narrow" w:hAnsi="Arial Narrow"/>
          <w:noProof/>
          <w:color w:val="000000" w:themeColor="text1"/>
          <w:lang w:eastAsia="ro-RO"/>
        </w:rPr>
        <mc:AlternateContent>
          <mc:Choice Requires="wps">
            <w:drawing>
              <wp:anchor distT="0" distB="0" distL="114300" distR="114300" simplePos="0" relativeHeight="251786752" behindDoc="0" locked="0" layoutInCell="1" allowOverlap="1" wp14:anchorId="665A99D7" wp14:editId="17DD0BCE">
                <wp:simplePos x="0" y="0"/>
                <wp:positionH relativeFrom="column">
                  <wp:posOffset>-199487</wp:posOffset>
                </wp:positionH>
                <wp:positionV relativeFrom="paragraph">
                  <wp:posOffset>196898</wp:posOffset>
                </wp:positionV>
                <wp:extent cx="2164715" cy="445770"/>
                <wp:effectExtent l="0" t="0" r="26035" b="11430"/>
                <wp:wrapNone/>
                <wp:docPr id="1087329130" name="Text Box 1087329130"/>
                <wp:cNvGraphicFramePr/>
                <a:graphic xmlns:a="http://schemas.openxmlformats.org/drawingml/2006/main">
                  <a:graphicData uri="http://schemas.microsoft.com/office/word/2010/wordprocessingShape">
                    <wps:wsp>
                      <wps:cNvSpPr txBox="1"/>
                      <wps:spPr>
                        <a:xfrm>
                          <a:off x="0" y="0"/>
                          <a:ext cx="2164715" cy="445770"/>
                        </a:xfrm>
                        <a:prstGeom prst="rect">
                          <a:avLst/>
                        </a:prstGeom>
                        <a:noFill/>
                        <a:ln w="9525">
                          <a:solidFill>
                            <a:srgbClr val="4F81BD">
                              <a:lumMod val="75000"/>
                            </a:srgbClr>
                          </a:solidFill>
                        </a:ln>
                      </wps:spPr>
                      <wps:txbx>
                        <w:txbxContent>
                          <w:p w14:paraId="7C948399" w14:textId="2F108667" w:rsidR="00205ABD" w:rsidRPr="006E7DB6" w:rsidRDefault="00E02EC7" w:rsidP="00205ABD">
                            <w:pPr>
                              <w:pBdr>
                                <w:bottom w:val="single" w:sz="4" w:space="1" w:color="auto"/>
                              </w:pBdr>
                              <w:jc w:val="center"/>
                              <w:rPr>
                                <w:rFonts w:ascii="Arial Narrow" w:hAnsi="Arial Narrow"/>
                                <w:b/>
                                <w:bCs/>
                                <w:sz w:val="18"/>
                                <w:szCs w:val="18"/>
                              </w:rPr>
                            </w:pPr>
                            <w:r w:rsidRPr="006E7DB6">
                              <w:rPr>
                                <w:rFonts w:ascii="Arial Narrow" w:hAnsi="Arial Narrow"/>
                                <w:b/>
                                <w:bCs/>
                                <w:sz w:val="18"/>
                                <w:szCs w:val="18"/>
                              </w:rPr>
                              <w:t>Administrator financiar / Gestionar</w:t>
                            </w:r>
                          </w:p>
                          <w:p w14:paraId="68898C46" w14:textId="49825EB6" w:rsidR="00205ABD" w:rsidRPr="006E7DB6" w:rsidRDefault="00E02EC7" w:rsidP="00205ABD">
                            <w:pPr>
                              <w:pStyle w:val="ListParagraph"/>
                              <w:ind w:left="0"/>
                              <w:jc w:val="center"/>
                              <w:rPr>
                                <w:rFonts w:ascii="Arial Narrow" w:hAnsi="Arial Narrow"/>
                                <w:b/>
                                <w:bCs/>
                                <w:sz w:val="18"/>
                                <w:szCs w:val="18"/>
                              </w:rPr>
                            </w:pPr>
                            <w:r w:rsidRPr="006E7DB6">
                              <w:rPr>
                                <w:rFonts w:ascii="Arial Narrow" w:hAnsi="Arial Narrow"/>
                                <w:sz w:val="18"/>
                                <w:szCs w:val="18"/>
                              </w:rPr>
                              <w:t xml:space="preserve">Elaborează </w:t>
                            </w:r>
                            <w:r w:rsidR="00E31FCD" w:rsidRPr="006E7DB6">
                              <w:rPr>
                                <w:rFonts w:ascii="Arial Narrow" w:hAnsi="Arial Narrow"/>
                                <w:sz w:val="18"/>
                                <w:szCs w:val="18"/>
                              </w:rPr>
                              <w:t>propunerile de disponibilizare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99D7" id="Text Box 1087329130" o:spid="_x0000_s1029" type="#_x0000_t202" style="position:absolute;margin-left:-15.7pt;margin-top:15.5pt;width:170.45pt;height:35.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" filled="f" strokecolor="#376092">
                <v:textbox>
                  <w:txbxContent>
                    <w:p w14:paraId="7C948399" w14:textId="2F108667" w:rsidR="00205ABD" w:rsidRPr="006E7DB6" w:rsidRDefault="00E02EC7" w:rsidP="00205ABD">
                      <w:pPr>
                        <w:pBdr>
                          <w:bottom w:val="single" w:sz="4" w:space="1" w:color="auto"/>
                        </w:pBdr>
                        <w:jc w:val="center"/>
                        <w:rPr>
                          <w:rFonts w:ascii="Arial Narrow" w:hAnsi="Arial Narrow"/>
                          <w:b/>
                          <w:bCs/>
                          <w:sz w:val="18"/>
                          <w:szCs w:val="18"/>
                        </w:rPr>
                      </w:pPr>
                      <w:r w:rsidRPr="006E7DB6">
                        <w:rPr>
                          <w:rFonts w:ascii="Arial Narrow" w:hAnsi="Arial Narrow"/>
                          <w:b/>
                          <w:bCs/>
                          <w:sz w:val="18"/>
                          <w:szCs w:val="18"/>
                        </w:rPr>
                        <w:t>Administrator financiar / Gestionar</w:t>
                      </w:r>
                    </w:p>
                    <w:p w14:paraId="68898C46" w14:textId="49825EB6" w:rsidR="00205ABD" w:rsidRPr="006E7DB6" w:rsidRDefault="00E02EC7" w:rsidP="00205ABD">
                      <w:pPr>
                        <w:pStyle w:val="ListParagraph"/>
                        <w:ind w:left="0"/>
                        <w:jc w:val="center"/>
                        <w:rPr>
                          <w:rFonts w:ascii="Arial Narrow" w:hAnsi="Arial Narrow"/>
                          <w:b/>
                          <w:bCs/>
                          <w:sz w:val="18"/>
                          <w:szCs w:val="18"/>
                        </w:rPr>
                      </w:pPr>
                      <w:r w:rsidRPr="006E7DB6">
                        <w:rPr>
                          <w:rFonts w:ascii="Arial Narrow" w:hAnsi="Arial Narrow"/>
                          <w:sz w:val="18"/>
                          <w:szCs w:val="18"/>
                        </w:rPr>
                        <w:t xml:space="preserve">Elaborează </w:t>
                      </w:r>
                      <w:r w:rsidR="00E31FCD" w:rsidRPr="006E7DB6">
                        <w:rPr>
                          <w:rFonts w:ascii="Arial Narrow" w:hAnsi="Arial Narrow"/>
                          <w:sz w:val="18"/>
                          <w:szCs w:val="18"/>
                        </w:rPr>
                        <w:t>propunerile de disponibilizare</w:t>
                      </w:r>
                    </w:p>
                  </w:txbxContent>
                </v:textbox>
              </v:shape>
            </w:pict>
          </mc:Fallback>
        </mc:AlternateContent>
      </w:r>
    </w:p>
    <w:p w14:paraId="0301F955" w14:textId="54490DCB" w:rsidR="00CE68A4" w:rsidRPr="006E7DB6" w:rsidRDefault="00CE68A4" w:rsidP="0026265D">
      <w:pPr>
        <w:tabs>
          <w:tab w:val="left" w:pos="2696"/>
        </w:tabs>
      </w:pPr>
    </w:p>
    <w:p w14:paraId="052924BE" w14:textId="66554E6E" w:rsidR="0026265D" w:rsidRPr="006E7DB6" w:rsidRDefault="0026265D" w:rsidP="0026265D">
      <w:pPr>
        <w:tabs>
          <w:tab w:val="left" w:pos="2696"/>
        </w:tabs>
      </w:pPr>
      <w:r w:rsidRPr="006E7DB6">
        <w:tab/>
      </w:r>
    </w:p>
    <w:p w14:paraId="70A96A91" w14:textId="54726F7D" w:rsidR="00122D0F" w:rsidRPr="006E7DB6" w:rsidRDefault="00CE68A4" w:rsidP="00122D0F">
      <w:r w:rsidRPr="006E7DB6">
        <w:rPr>
          <w:noProof/>
        </w:rPr>
        <mc:AlternateContent>
          <mc:Choice Requires="wps">
            <w:drawing>
              <wp:anchor distT="0" distB="0" distL="114300" distR="114300" simplePos="0" relativeHeight="251798016" behindDoc="0" locked="0" layoutInCell="1" allowOverlap="1" wp14:anchorId="452BE327" wp14:editId="2374D8F2">
                <wp:simplePos x="0" y="0"/>
                <wp:positionH relativeFrom="column">
                  <wp:posOffset>800246</wp:posOffset>
                </wp:positionH>
                <wp:positionV relativeFrom="paragraph">
                  <wp:posOffset>120015</wp:posOffset>
                </wp:positionV>
                <wp:extent cx="0" cy="215412"/>
                <wp:effectExtent l="76200" t="0" r="57150" b="51435"/>
                <wp:wrapNone/>
                <wp:docPr id="1654212918" name="Straight Arrow Connector 41"/>
                <wp:cNvGraphicFramePr/>
                <a:graphic xmlns:a="http://schemas.openxmlformats.org/drawingml/2006/main">
                  <a:graphicData uri="http://schemas.microsoft.com/office/word/2010/wordprocessingShape">
                    <wps:wsp>
                      <wps:cNvCnPr/>
                      <wps:spPr>
                        <a:xfrm>
                          <a:off x="0" y="0"/>
                          <a:ext cx="0" cy="2154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A58BC1" id="_x0000_t32" coordsize="21600,21600" o:spt="32" o:oned="t" path="m,l21600,21600e" filled="f">
                <v:path arrowok="t" fillok="f" o:connecttype="none"/>
                <o:lock v:ext="edit" shapetype="t"/>
              </v:shapetype>
              <v:shape id="Straight Arrow Connector 41" o:spid="_x0000_s1026" type="#_x0000_t32" style="position:absolute;margin-left:63pt;margin-top:9.45pt;width:0;height:16.95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" strokecolor="black [3040]">
                <v:stroke endarrow="block"/>
              </v:shape>
            </w:pict>
          </mc:Fallback>
        </mc:AlternateContent>
      </w:r>
    </w:p>
    <w:p w14:paraId="24EC2E27" w14:textId="06154308" w:rsidR="00122D0F" w:rsidRPr="006E7DB6" w:rsidRDefault="00CE68A4" w:rsidP="00122D0F">
      <w:r w:rsidRPr="006E7DB6">
        <w:rPr>
          <w:rFonts w:ascii="Arial Narrow" w:hAnsi="Arial Narrow"/>
          <w:noProof/>
          <w:color w:val="000000" w:themeColor="text1"/>
          <w:lang w:eastAsia="ro-RO"/>
        </w:rPr>
        <mc:AlternateContent>
          <mc:Choice Requires="wpg">
            <w:drawing>
              <wp:anchor distT="0" distB="0" distL="114300" distR="114300" simplePos="0" relativeHeight="251796992" behindDoc="0" locked="0" layoutInCell="1" allowOverlap="1" wp14:anchorId="19A6D7FB" wp14:editId="59FC549B">
                <wp:simplePos x="0" y="0"/>
                <wp:positionH relativeFrom="margin">
                  <wp:posOffset>54591</wp:posOffset>
                </wp:positionH>
                <wp:positionV relativeFrom="paragraph">
                  <wp:posOffset>147759</wp:posOffset>
                </wp:positionV>
                <wp:extent cx="1540314" cy="386862"/>
                <wp:effectExtent l="0" t="0" r="22225" b="13335"/>
                <wp:wrapNone/>
                <wp:docPr id="1823635613" name="Group 1823635613"/>
                <wp:cNvGraphicFramePr/>
                <a:graphic xmlns:a="http://schemas.openxmlformats.org/drawingml/2006/main">
                  <a:graphicData uri="http://schemas.microsoft.com/office/word/2010/wordprocessingGroup">
                    <wpg:wgp>
                      <wpg:cNvGrpSpPr/>
                      <wpg:grpSpPr>
                        <a:xfrm>
                          <a:off x="0" y="0"/>
                          <a:ext cx="1540314" cy="386862"/>
                          <a:chOff x="0" y="0"/>
                          <a:chExt cx="1359535" cy="517585"/>
                        </a:xfrm>
                      </wpg:grpSpPr>
                      <wps:wsp>
                        <wps:cNvPr id="1526135641" name="Text Box 5"/>
                        <wps:cNvSpPr txBox="1"/>
                        <wps:spPr>
                          <a:xfrm>
                            <a:off x="24834" y="50337"/>
                            <a:ext cx="1290955" cy="363353"/>
                          </a:xfrm>
                          <a:prstGeom prst="rect">
                            <a:avLst/>
                          </a:prstGeom>
                          <a:noFill/>
                          <a:ln w="6350">
                            <a:noFill/>
                          </a:ln>
                        </wps:spPr>
                        <wps:txbx>
                          <w:txbxContent>
                            <w:p w14:paraId="011EB6FF" w14:textId="312654DC" w:rsidR="000B5145" w:rsidRPr="006E7DB6" w:rsidRDefault="000B5145" w:rsidP="000B5145">
                              <w:pPr>
                                <w:pStyle w:val="ListParagraph"/>
                                <w:ind w:left="0"/>
                                <w:jc w:val="center"/>
                                <w:rPr>
                                  <w:rFonts w:ascii="Arial Narrow" w:hAnsi="Arial Narrow" w:cs="Arial"/>
                                  <w:i/>
                                  <w:iCs/>
                                  <w:sz w:val="18"/>
                                  <w:szCs w:val="18"/>
                                </w:rPr>
                              </w:pPr>
                              <w:r w:rsidRPr="006E7DB6">
                                <w:rPr>
                                  <w:rFonts w:ascii="Arial Narrow" w:hAnsi="Arial Narrow" w:cs="Arial"/>
                                  <w:i/>
                                  <w:iCs/>
                                  <w:sz w:val="18"/>
                                  <w:szCs w:val="18"/>
                                </w:rPr>
                                <w:t xml:space="preserve">Propuneri </w:t>
                              </w:r>
                              <w:r w:rsidR="00B865D5" w:rsidRPr="006E7DB6">
                                <w:rPr>
                                  <w:rFonts w:ascii="Arial Narrow" w:hAnsi="Arial Narrow" w:cs="Arial"/>
                                  <w:i/>
                                  <w:iCs/>
                                  <w:sz w:val="18"/>
                                  <w:szCs w:val="18"/>
                                </w:rPr>
                                <w:t>de disponibilizare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3801836" name="Flowchart: Document 1673801836"/>
                        <wps:cNvSpPr/>
                        <wps:spPr>
                          <a:xfrm>
                            <a:off x="0" y="0"/>
                            <a:ext cx="1359535" cy="517585"/>
                          </a:xfrm>
                          <a:prstGeom prst="flowChartDocument">
                            <a:avLst/>
                          </a:prstGeom>
                          <a:noFill/>
                          <a:ln w="635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6D7FB" id="Group 1823635613" o:spid="_x0000_s1030" style="position:absolute;margin-left:4.3pt;margin-top:11.65pt;width:121.3pt;height:30.45pt;z-index:251796992;mso-position-horizontal-relative:margin;mso-width-relative:margin;mso-height-relative:margin" coordsize="1359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">
                <v:shape id="Text Box 5" o:spid="_x0000_s1031" type="#_x0000_t202" style="position:absolute;left:248;top:503;width:12909;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" filled="f" stroked="f" strokeweight=".5pt">
                  <v:textbox>
                    <w:txbxContent>
                      <w:p w14:paraId="011EB6FF" w14:textId="312654DC" w:rsidR="000B5145" w:rsidRPr="006E7DB6" w:rsidRDefault="000B5145" w:rsidP="000B5145">
                        <w:pPr>
                          <w:pStyle w:val="ListParagraph"/>
                          <w:ind w:left="0"/>
                          <w:jc w:val="center"/>
                          <w:rPr>
                            <w:rFonts w:ascii="Arial Narrow" w:hAnsi="Arial Narrow" w:cs="Arial"/>
                            <w:i/>
                            <w:iCs/>
                            <w:sz w:val="18"/>
                            <w:szCs w:val="18"/>
                          </w:rPr>
                        </w:pPr>
                        <w:r w:rsidRPr="006E7DB6">
                          <w:rPr>
                            <w:rFonts w:ascii="Arial Narrow" w:hAnsi="Arial Narrow" w:cs="Arial"/>
                            <w:i/>
                            <w:iCs/>
                            <w:sz w:val="18"/>
                            <w:szCs w:val="18"/>
                          </w:rPr>
                          <w:t xml:space="preserve">Propuneri </w:t>
                        </w:r>
                        <w:r w:rsidR="00B865D5" w:rsidRPr="006E7DB6">
                          <w:rPr>
                            <w:rFonts w:ascii="Arial Narrow" w:hAnsi="Arial Narrow" w:cs="Arial"/>
                            <w:i/>
                            <w:iCs/>
                            <w:sz w:val="18"/>
                            <w:szCs w:val="18"/>
                          </w:rPr>
                          <w:t>de disponibilizare</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673801836" o:spid="_x0000_s1032" type="#_x0000_t114" style="position:absolute;width:135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" filled="f" strokecolor="#002060" strokeweight=".5pt"/>
                <w10:wrap anchorx="margin"/>
              </v:group>
            </w:pict>
          </mc:Fallback>
        </mc:AlternateContent>
      </w:r>
    </w:p>
    <w:p w14:paraId="77AC3122" w14:textId="15DFB07F" w:rsidR="00B865D5" w:rsidRPr="006E7DB6" w:rsidRDefault="00B865D5" w:rsidP="00122D0F"/>
    <w:p w14:paraId="62682064" w14:textId="030C0BE4" w:rsidR="00122D0F" w:rsidRPr="006E7DB6" w:rsidRDefault="00CE68A4" w:rsidP="00122D0F">
      <w:r w:rsidRPr="006E7DB6">
        <w:rPr>
          <w:noProof/>
        </w:rPr>
        <mc:AlternateContent>
          <mc:Choice Requires="wps">
            <w:drawing>
              <wp:anchor distT="0" distB="0" distL="114300" distR="114300" simplePos="0" relativeHeight="251799040" behindDoc="0" locked="0" layoutInCell="1" allowOverlap="1" wp14:anchorId="0030CA6D" wp14:editId="54B3802C">
                <wp:simplePos x="0" y="0"/>
                <wp:positionH relativeFrom="column">
                  <wp:posOffset>825060</wp:posOffset>
                </wp:positionH>
                <wp:positionV relativeFrom="paragraph">
                  <wp:posOffset>168568</wp:posOffset>
                </wp:positionV>
                <wp:extent cx="0" cy="253219"/>
                <wp:effectExtent l="76200" t="0" r="57150" b="52070"/>
                <wp:wrapNone/>
                <wp:docPr id="1713655340" name="Straight Arrow Connector 42"/>
                <wp:cNvGraphicFramePr/>
                <a:graphic xmlns:a="http://schemas.openxmlformats.org/drawingml/2006/main">
                  <a:graphicData uri="http://schemas.microsoft.com/office/word/2010/wordprocessingShape">
                    <wps:wsp>
                      <wps:cNvCnPr/>
                      <wps:spPr>
                        <a:xfrm>
                          <a:off x="0" y="0"/>
                          <a:ext cx="0" cy="2532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13CBFF" id="Straight Arrow Connector 42" o:spid="_x0000_s1026" type="#_x0000_t32" style="position:absolute;margin-left:64.95pt;margin-top:13.25pt;width:0;height:19.95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" strokecolor="black [3040]">
                <v:stroke endarrow="block"/>
              </v:shape>
            </w:pict>
          </mc:Fallback>
        </mc:AlternateContent>
      </w:r>
    </w:p>
    <w:p w14:paraId="1CAADAE3" w14:textId="132130F8" w:rsidR="00122D0F" w:rsidRPr="006E7DB6" w:rsidRDefault="005E2FD6" w:rsidP="00122D0F">
      <w:r w:rsidRPr="006E7DB6">
        <w:rPr>
          <w:rFonts w:ascii="Arial Narrow" w:hAnsi="Arial Narrow"/>
          <w:noProof/>
          <w:color w:val="000000" w:themeColor="text1"/>
          <w:lang w:eastAsia="ro-RO"/>
        </w:rPr>
        <mc:AlternateContent>
          <mc:Choice Requires="wps">
            <w:drawing>
              <wp:anchor distT="0" distB="0" distL="114300" distR="114300" simplePos="0" relativeHeight="251735552" behindDoc="0" locked="0" layoutInCell="1" allowOverlap="1" wp14:anchorId="35678803" wp14:editId="6ED0D4F1">
                <wp:simplePos x="0" y="0"/>
                <wp:positionH relativeFrom="column">
                  <wp:posOffset>-173404</wp:posOffset>
                </wp:positionH>
                <wp:positionV relativeFrom="paragraph">
                  <wp:posOffset>217317</wp:posOffset>
                </wp:positionV>
                <wp:extent cx="2164715" cy="445770"/>
                <wp:effectExtent l="0" t="0" r="26035" b="11430"/>
                <wp:wrapNone/>
                <wp:docPr id="81" name="Text Box 81"/>
                <wp:cNvGraphicFramePr/>
                <a:graphic xmlns:a="http://schemas.openxmlformats.org/drawingml/2006/main">
                  <a:graphicData uri="http://schemas.microsoft.com/office/word/2010/wordprocessingShape">
                    <wps:wsp>
                      <wps:cNvSpPr txBox="1"/>
                      <wps:spPr>
                        <a:xfrm>
                          <a:off x="0" y="0"/>
                          <a:ext cx="2164715" cy="445770"/>
                        </a:xfrm>
                        <a:prstGeom prst="rect">
                          <a:avLst/>
                        </a:prstGeom>
                        <a:noFill/>
                        <a:ln w="9525">
                          <a:solidFill>
                            <a:srgbClr val="4F81BD">
                              <a:lumMod val="75000"/>
                            </a:srgbClr>
                          </a:solidFill>
                        </a:ln>
                      </wps:spPr>
                      <wps:txbx>
                        <w:txbxContent>
                          <w:p w14:paraId="14787125" w14:textId="1A13FD5F" w:rsidR="00D94B62" w:rsidRPr="006E7DB6" w:rsidRDefault="00852D73" w:rsidP="00D94B62">
                            <w:pPr>
                              <w:pBdr>
                                <w:bottom w:val="single" w:sz="4" w:space="1" w:color="auto"/>
                              </w:pBdr>
                              <w:jc w:val="center"/>
                              <w:rPr>
                                <w:rFonts w:ascii="Arial Narrow" w:hAnsi="Arial Narrow"/>
                                <w:b/>
                                <w:bCs/>
                                <w:sz w:val="18"/>
                                <w:szCs w:val="18"/>
                              </w:rPr>
                            </w:pPr>
                            <w:r w:rsidRPr="006E7DB6">
                              <w:rPr>
                                <w:rFonts w:ascii="Arial Narrow" w:hAnsi="Arial Narrow"/>
                                <w:b/>
                                <w:bCs/>
                                <w:sz w:val="18"/>
                                <w:szCs w:val="18"/>
                              </w:rPr>
                              <w:t>SERVICIUL GESTIUNE ȘI PATRIMONIU</w:t>
                            </w:r>
                          </w:p>
                          <w:p w14:paraId="6B995522" w14:textId="7121F184" w:rsidR="00D94B62" w:rsidRPr="006E7DB6" w:rsidRDefault="00852D73" w:rsidP="00D94B62">
                            <w:pPr>
                              <w:pStyle w:val="ListParagraph"/>
                              <w:ind w:left="0"/>
                              <w:jc w:val="center"/>
                              <w:rPr>
                                <w:rFonts w:ascii="Arial Narrow" w:hAnsi="Arial Narrow"/>
                                <w:b/>
                                <w:bCs/>
                                <w:sz w:val="18"/>
                                <w:szCs w:val="18"/>
                              </w:rPr>
                            </w:pPr>
                            <w:r w:rsidRPr="006E7DB6">
                              <w:rPr>
                                <w:rFonts w:ascii="Arial Narrow" w:hAnsi="Arial Narrow"/>
                                <w:sz w:val="18"/>
                                <w:szCs w:val="18"/>
                              </w:rPr>
                              <w:t>Transmite propunerile MEC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8803" id="Text Box 81" o:spid="_x0000_s1033" type="#_x0000_t202" style="position:absolute;margin-left:-13.65pt;margin-top:17.1pt;width:170.45pt;height:35.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" filled="f" strokecolor="#376092">
                <v:textbox>
                  <w:txbxContent>
                    <w:p w14:paraId="14787125" w14:textId="1A13FD5F" w:rsidR="00D94B62" w:rsidRPr="006E7DB6" w:rsidRDefault="00852D73" w:rsidP="00D94B62">
                      <w:pPr>
                        <w:pBdr>
                          <w:bottom w:val="single" w:sz="4" w:space="1" w:color="auto"/>
                        </w:pBdr>
                        <w:jc w:val="center"/>
                        <w:rPr>
                          <w:rFonts w:ascii="Arial Narrow" w:hAnsi="Arial Narrow"/>
                          <w:b/>
                          <w:bCs/>
                          <w:sz w:val="18"/>
                          <w:szCs w:val="18"/>
                        </w:rPr>
                      </w:pPr>
                      <w:r w:rsidRPr="006E7DB6">
                        <w:rPr>
                          <w:rFonts w:ascii="Arial Narrow" w:hAnsi="Arial Narrow"/>
                          <w:b/>
                          <w:bCs/>
                          <w:sz w:val="18"/>
                          <w:szCs w:val="18"/>
                        </w:rPr>
                        <w:t>SERVICIUL GESTIUNE ȘI PATRIMONIU</w:t>
                      </w:r>
                    </w:p>
                    <w:p w14:paraId="6B995522" w14:textId="7121F184" w:rsidR="00D94B62" w:rsidRPr="006E7DB6" w:rsidRDefault="00852D73" w:rsidP="00D94B62">
                      <w:pPr>
                        <w:pStyle w:val="ListParagraph"/>
                        <w:ind w:left="0"/>
                        <w:jc w:val="center"/>
                        <w:rPr>
                          <w:rFonts w:ascii="Arial Narrow" w:hAnsi="Arial Narrow"/>
                          <w:b/>
                          <w:bCs/>
                          <w:sz w:val="18"/>
                          <w:szCs w:val="18"/>
                        </w:rPr>
                      </w:pPr>
                      <w:r w:rsidRPr="006E7DB6">
                        <w:rPr>
                          <w:rFonts w:ascii="Arial Narrow" w:hAnsi="Arial Narrow"/>
                          <w:sz w:val="18"/>
                          <w:szCs w:val="18"/>
                        </w:rPr>
                        <w:t>Transmite propunerile MEC</w:t>
                      </w:r>
                    </w:p>
                  </w:txbxContent>
                </v:textbox>
              </v:shape>
            </w:pict>
          </mc:Fallback>
        </mc:AlternateContent>
      </w:r>
    </w:p>
    <w:p w14:paraId="35E62EAA" w14:textId="0E00C327" w:rsidR="00122D0F" w:rsidRPr="006E7DB6" w:rsidRDefault="00122D0F" w:rsidP="00122D0F"/>
    <w:p w14:paraId="38718E07" w14:textId="11F1C77C" w:rsidR="00122D0F" w:rsidRPr="006E7DB6" w:rsidRDefault="00122D0F" w:rsidP="00122D0F"/>
    <w:p w14:paraId="167BC219" w14:textId="4E99F30C" w:rsidR="00122D0F" w:rsidRPr="006E7DB6" w:rsidRDefault="000B5145" w:rsidP="00122D0F">
      <w:r w:rsidRPr="006E7DB6">
        <w:rPr>
          <w:noProof/>
        </w:rPr>
        <mc:AlternateContent>
          <mc:Choice Requires="wps">
            <w:drawing>
              <wp:anchor distT="0" distB="0" distL="114300" distR="114300" simplePos="0" relativeHeight="251788800" behindDoc="0" locked="0" layoutInCell="1" allowOverlap="1" wp14:anchorId="017BE5A5" wp14:editId="05490409">
                <wp:simplePos x="0" y="0"/>
                <wp:positionH relativeFrom="column">
                  <wp:posOffset>871025</wp:posOffset>
                </wp:positionH>
                <wp:positionV relativeFrom="paragraph">
                  <wp:posOffset>148053</wp:posOffset>
                </wp:positionV>
                <wp:extent cx="0" cy="168812"/>
                <wp:effectExtent l="76200" t="0" r="57150" b="60325"/>
                <wp:wrapNone/>
                <wp:docPr id="2055620901" name="Straight Arrow Connector 27"/>
                <wp:cNvGraphicFramePr/>
                <a:graphic xmlns:a="http://schemas.openxmlformats.org/drawingml/2006/main">
                  <a:graphicData uri="http://schemas.microsoft.com/office/word/2010/wordprocessingShape">
                    <wps:wsp>
                      <wps:cNvCnPr/>
                      <wps:spPr>
                        <a:xfrm>
                          <a:off x="0" y="0"/>
                          <a:ext cx="0" cy="1688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2B1219" id="Straight Arrow Connector 27" o:spid="_x0000_s1026" type="#_x0000_t32" style="position:absolute;margin-left:68.6pt;margin-top:11.65pt;width:0;height:13.3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" strokecolor="black [3040]">
                <v:stroke endarrow="block"/>
              </v:shape>
            </w:pict>
          </mc:Fallback>
        </mc:AlternateContent>
      </w:r>
    </w:p>
    <w:p w14:paraId="2610A8BE" w14:textId="5FB3C27C" w:rsidR="00122D0F" w:rsidRPr="006E7DB6" w:rsidRDefault="003D3111" w:rsidP="00122D0F">
      <w:r w:rsidRPr="006E7DB6">
        <w:rPr>
          <w:rFonts w:ascii="Arial Narrow" w:hAnsi="Arial Narrow"/>
          <w:noProof/>
          <w:color w:val="000000" w:themeColor="text1"/>
          <w:lang w:eastAsia="ro-RO"/>
        </w:rPr>
        <mc:AlternateContent>
          <mc:Choice Requires="wps">
            <w:drawing>
              <wp:anchor distT="0" distB="0" distL="114300" distR="114300" simplePos="0" relativeHeight="251737600" behindDoc="0" locked="0" layoutInCell="1" allowOverlap="1" wp14:anchorId="2376E4A7" wp14:editId="54C92B41">
                <wp:simplePos x="0" y="0"/>
                <wp:positionH relativeFrom="margin">
                  <wp:posOffset>-168812</wp:posOffset>
                </wp:positionH>
                <wp:positionV relativeFrom="paragraph">
                  <wp:posOffset>148639</wp:posOffset>
                </wp:positionV>
                <wp:extent cx="2159390" cy="429064"/>
                <wp:effectExtent l="0" t="0" r="12700" b="28575"/>
                <wp:wrapNone/>
                <wp:docPr id="83" name="Text Box 83"/>
                <wp:cNvGraphicFramePr/>
                <a:graphic xmlns:a="http://schemas.openxmlformats.org/drawingml/2006/main">
                  <a:graphicData uri="http://schemas.microsoft.com/office/word/2010/wordprocessingShape">
                    <wps:wsp>
                      <wps:cNvSpPr txBox="1"/>
                      <wps:spPr>
                        <a:xfrm>
                          <a:off x="0" y="0"/>
                          <a:ext cx="2159390" cy="429064"/>
                        </a:xfrm>
                        <a:prstGeom prst="rect">
                          <a:avLst/>
                        </a:prstGeom>
                        <a:noFill/>
                        <a:ln w="6350">
                          <a:solidFill>
                            <a:srgbClr val="4F81BD">
                              <a:lumMod val="75000"/>
                            </a:srgbClr>
                          </a:solidFill>
                        </a:ln>
                      </wps:spPr>
                      <wps:txbx>
                        <w:txbxContent>
                          <w:p w14:paraId="68950317" w14:textId="6CB4EAAA" w:rsidR="00340D06" w:rsidRPr="006E7DB6" w:rsidRDefault="00852D73" w:rsidP="00340D0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MEC</w:t>
                            </w:r>
                          </w:p>
                          <w:p w14:paraId="37A48729" w14:textId="605B03E3" w:rsidR="00340D06" w:rsidRPr="006E7DB6" w:rsidRDefault="00852D73" w:rsidP="00340D06">
                            <w:pPr>
                              <w:pStyle w:val="ListParagraph"/>
                              <w:ind w:left="0"/>
                              <w:jc w:val="center"/>
                              <w:rPr>
                                <w:rFonts w:ascii="Arial Narrow" w:hAnsi="Arial Narrow"/>
                                <w:sz w:val="18"/>
                                <w:szCs w:val="18"/>
                              </w:rPr>
                            </w:pPr>
                            <w:r w:rsidRPr="006E7DB6">
                              <w:rPr>
                                <w:rFonts w:ascii="Arial Narrow" w:hAnsi="Arial Narrow"/>
                                <w:sz w:val="18"/>
                                <w:szCs w:val="18"/>
                              </w:rPr>
                              <w:t>Avizează propunerile de disponibilizare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E4A7" id="Text Box 83" o:spid="_x0000_s1034" type="#_x0000_t202" style="position:absolute;margin-left:-13.3pt;margin-top:11.7pt;width:170.05pt;height:33.8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" filled="f" strokecolor="#376092" strokeweight=".5pt">
                <v:textbox>
                  <w:txbxContent>
                    <w:p w14:paraId="68950317" w14:textId="6CB4EAAA" w:rsidR="00340D06" w:rsidRPr="006E7DB6" w:rsidRDefault="00852D73" w:rsidP="00340D0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MEC</w:t>
                      </w:r>
                    </w:p>
                    <w:p w14:paraId="37A48729" w14:textId="605B03E3" w:rsidR="00340D06" w:rsidRPr="006E7DB6" w:rsidRDefault="00852D73" w:rsidP="00340D06">
                      <w:pPr>
                        <w:pStyle w:val="ListParagraph"/>
                        <w:ind w:left="0"/>
                        <w:jc w:val="center"/>
                        <w:rPr>
                          <w:rFonts w:ascii="Arial Narrow" w:hAnsi="Arial Narrow"/>
                          <w:sz w:val="18"/>
                          <w:szCs w:val="18"/>
                        </w:rPr>
                      </w:pPr>
                      <w:r w:rsidRPr="006E7DB6">
                        <w:rPr>
                          <w:rFonts w:ascii="Arial Narrow" w:hAnsi="Arial Narrow"/>
                          <w:sz w:val="18"/>
                          <w:szCs w:val="18"/>
                        </w:rPr>
                        <w:t>Avizează propunerile de disponibilizare</w:t>
                      </w:r>
                    </w:p>
                  </w:txbxContent>
                </v:textbox>
                <w10:wrap anchorx="margin"/>
              </v:shape>
            </w:pict>
          </mc:Fallback>
        </mc:AlternateContent>
      </w:r>
    </w:p>
    <w:p w14:paraId="1E795000" w14:textId="3E975DF6" w:rsidR="00122D0F" w:rsidRPr="006E7DB6" w:rsidRDefault="00122D0F" w:rsidP="00122D0F"/>
    <w:p w14:paraId="7FF121BA" w14:textId="405EC689" w:rsidR="00122D0F" w:rsidRPr="006E7DB6" w:rsidRDefault="00122D0F" w:rsidP="00122D0F"/>
    <w:p w14:paraId="249954FC" w14:textId="66A3B036" w:rsidR="00122D0F" w:rsidRPr="006E7DB6" w:rsidRDefault="000B5145" w:rsidP="00122D0F">
      <w:r w:rsidRPr="006E7DB6">
        <w:rPr>
          <w:noProof/>
        </w:rPr>
        <mc:AlternateContent>
          <mc:Choice Requires="wps">
            <w:drawing>
              <wp:anchor distT="0" distB="0" distL="114300" distR="114300" simplePos="0" relativeHeight="251789824" behindDoc="0" locked="0" layoutInCell="1" allowOverlap="1" wp14:anchorId="30ABF131" wp14:editId="0FBF7B63">
                <wp:simplePos x="0" y="0"/>
                <wp:positionH relativeFrom="column">
                  <wp:posOffset>879231</wp:posOffset>
                </wp:positionH>
                <wp:positionV relativeFrom="paragraph">
                  <wp:posOffset>51484</wp:posOffset>
                </wp:positionV>
                <wp:extent cx="0" cy="246624"/>
                <wp:effectExtent l="76200" t="0" r="57150" b="58420"/>
                <wp:wrapNone/>
                <wp:docPr id="504559764" name="Straight Arrow Connector 28"/>
                <wp:cNvGraphicFramePr/>
                <a:graphic xmlns:a="http://schemas.openxmlformats.org/drawingml/2006/main">
                  <a:graphicData uri="http://schemas.microsoft.com/office/word/2010/wordprocessingShape">
                    <wps:wsp>
                      <wps:cNvCnPr/>
                      <wps:spPr>
                        <a:xfrm>
                          <a:off x="0" y="0"/>
                          <a:ext cx="0" cy="246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EFBAE" id="Straight Arrow Connector 28" o:spid="_x0000_s1026" type="#_x0000_t32" style="position:absolute;margin-left:69.25pt;margin-top:4.05pt;width:0;height:19.4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" strokecolor="black [3040]">
                <v:stroke endarrow="block"/>
              </v:shape>
            </w:pict>
          </mc:Fallback>
        </mc:AlternateContent>
      </w:r>
    </w:p>
    <w:p w14:paraId="1B19C5CE" w14:textId="0F2A49CA" w:rsidR="00122D0F" w:rsidRPr="006E7DB6" w:rsidRDefault="002E6D43" w:rsidP="0054528B">
      <w:pPr>
        <w:tabs>
          <w:tab w:val="left" w:pos="2145"/>
        </w:tabs>
      </w:pPr>
      <w:r w:rsidRPr="006E7DB6">
        <w:rPr>
          <w:rFonts w:ascii="Arial Narrow" w:hAnsi="Arial Narrow"/>
          <w:noProof/>
          <w:color w:val="000000" w:themeColor="text1"/>
          <w:lang w:eastAsia="ro-RO"/>
        </w:rPr>
        <mc:AlternateContent>
          <mc:Choice Requires="wps">
            <w:drawing>
              <wp:anchor distT="0" distB="0" distL="114300" distR="114300" simplePos="0" relativeHeight="251739648" behindDoc="0" locked="0" layoutInCell="1" allowOverlap="1" wp14:anchorId="5F6145DA" wp14:editId="7B617936">
                <wp:simplePos x="0" y="0"/>
                <wp:positionH relativeFrom="column">
                  <wp:posOffset>-152400</wp:posOffset>
                </wp:positionH>
                <wp:positionV relativeFrom="paragraph">
                  <wp:posOffset>107950</wp:posOffset>
                </wp:positionV>
                <wp:extent cx="3371850" cy="71437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3371850" cy="714375"/>
                        </a:xfrm>
                        <a:prstGeom prst="rect">
                          <a:avLst/>
                        </a:prstGeom>
                        <a:noFill/>
                        <a:ln w="6350">
                          <a:solidFill>
                            <a:srgbClr val="002060"/>
                          </a:solidFill>
                        </a:ln>
                      </wps:spPr>
                      <wps:txbx>
                        <w:txbxContent>
                          <w:p w14:paraId="40F7F6C4" w14:textId="1D72A11A" w:rsidR="00340D06" w:rsidRPr="006E7DB6" w:rsidRDefault="00852D73" w:rsidP="00340D0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SERVICIUL GESTIUNE ȘI PATRIMONIU</w:t>
                            </w:r>
                          </w:p>
                          <w:p w14:paraId="389FF1AA" w14:textId="2FCC29A9" w:rsidR="00216DC9" w:rsidRDefault="000B0452" w:rsidP="00340D06">
                            <w:pPr>
                              <w:jc w:val="center"/>
                              <w:rPr>
                                <w:rFonts w:ascii="Arial Narrow" w:hAnsi="Arial Narrow"/>
                                <w:sz w:val="18"/>
                                <w:szCs w:val="18"/>
                              </w:rPr>
                            </w:pPr>
                            <w:r>
                              <w:rPr>
                                <w:rFonts w:ascii="Arial Narrow" w:hAnsi="Arial Narrow"/>
                                <w:sz w:val="18"/>
                                <w:szCs w:val="18"/>
                              </w:rPr>
                              <w:t>-</w:t>
                            </w:r>
                            <w:r w:rsidR="00852D73" w:rsidRPr="006E7DB6">
                              <w:rPr>
                                <w:rFonts w:ascii="Arial Narrow" w:hAnsi="Arial Narrow"/>
                                <w:sz w:val="18"/>
                                <w:szCs w:val="18"/>
                              </w:rPr>
                              <w:t>Elaborează și transmite adresa de  disponibilizare instituțiilor publice</w:t>
                            </w:r>
                            <w:r w:rsidR="00216DC9" w:rsidRPr="006E7DB6">
                              <w:rPr>
                                <w:rFonts w:ascii="Arial Narrow" w:hAnsi="Arial Narrow"/>
                                <w:sz w:val="18"/>
                                <w:szCs w:val="18"/>
                              </w:rPr>
                              <w:t xml:space="preserve"> și procesul verbal de predare-primire</w:t>
                            </w:r>
                          </w:p>
                          <w:p w14:paraId="4666F2B0" w14:textId="64930731" w:rsidR="000B0452" w:rsidRPr="006E7DB6" w:rsidRDefault="000B0452" w:rsidP="00340D06">
                            <w:pPr>
                              <w:jc w:val="center"/>
                              <w:rPr>
                                <w:rFonts w:ascii="Arial Narrow" w:hAnsi="Arial Narrow"/>
                                <w:sz w:val="18"/>
                                <w:szCs w:val="18"/>
                              </w:rPr>
                            </w:pPr>
                            <w:r>
                              <w:rPr>
                                <w:rFonts w:ascii="Arial Narrow" w:hAnsi="Arial Narrow"/>
                                <w:sz w:val="18"/>
                                <w:szCs w:val="18"/>
                              </w:rPr>
                              <w:t>-Propune Comisia de predare-preluare.</w:t>
                            </w:r>
                          </w:p>
                          <w:p w14:paraId="03C292B3" w14:textId="1058C590" w:rsidR="00340D06" w:rsidRPr="006E7DB6" w:rsidRDefault="00340D06" w:rsidP="00340D06">
                            <w:pPr>
                              <w:jc w:val="center"/>
                              <w:rPr>
                                <w:rFonts w:ascii="Arial Narrow" w:hAnsi="Arial Narrow"/>
                                <w:sz w:val="18"/>
                                <w:szCs w:val="18"/>
                              </w:rPr>
                            </w:pPr>
                            <w:r w:rsidRPr="006E7DB6">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45DA" id="Text Box 88" o:spid="_x0000_s1035" type="#_x0000_t202" style="position:absolute;margin-left:-12pt;margin-top:8.5pt;width:265.5pt;height:5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" filled="f" strokecolor="#002060" strokeweight=".5pt">
                <v:textbox>
                  <w:txbxContent>
                    <w:p w14:paraId="40F7F6C4" w14:textId="1D72A11A" w:rsidR="00340D06" w:rsidRPr="006E7DB6" w:rsidRDefault="00852D73" w:rsidP="00340D0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SERVICIUL GESTIUNE ȘI PATRIMONIU</w:t>
                      </w:r>
                    </w:p>
                    <w:p w14:paraId="389FF1AA" w14:textId="2FCC29A9" w:rsidR="00216DC9" w:rsidRDefault="000B0452" w:rsidP="00340D06">
                      <w:pPr>
                        <w:jc w:val="center"/>
                        <w:rPr>
                          <w:rFonts w:ascii="Arial Narrow" w:hAnsi="Arial Narrow"/>
                          <w:sz w:val="18"/>
                          <w:szCs w:val="18"/>
                        </w:rPr>
                      </w:pPr>
                      <w:r>
                        <w:rPr>
                          <w:rFonts w:ascii="Arial Narrow" w:hAnsi="Arial Narrow"/>
                          <w:sz w:val="18"/>
                          <w:szCs w:val="18"/>
                        </w:rPr>
                        <w:t>-</w:t>
                      </w:r>
                      <w:r w:rsidR="00852D73" w:rsidRPr="006E7DB6">
                        <w:rPr>
                          <w:rFonts w:ascii="Arial Narrow" w:hAnsi="Arial Narrow"/>
                          <w:sz w:val="18"/>
                          <w:szCs w:val="18"/>
                        </w:rPr>
                        <w:t>Elaborează și transmite adresa de  disponibilizare instituțiilor publice</w:t>
                      </w:r>
                      <w:r w:rsidR="00216DC9" w:rsidRPr="006E7DB6">
                        <w:rPr>
                          <w:rFonts w:ascii="Arial Narrow" w:hAnsi="Arial Narrow"/>
                          <w:sz w:val="18"/>
                          <w:szCs w:val="18"/>
                        </w:rPr>
                        <w:t xml:space="preserve"> și procesul verbal de predare-primire</w:t>
                      </w:r>
                    </w:p>
                    <w:p w14:paraId="4666F2B0" w14:textId="64930731" w:rsidR="000B0452" w:rsidRPr="006E7DB6" w:rsidRDefault="000B0452" w:rsidP="00340D06">
                      <w:pPr>
                        <w:jc w:val="center"/>
                        <w:rPr>
                          <w:rFonts w:ascii="Arial Narrow" w:hAnsi="Arial Narrow"/>
                          <w:sz w:val="18"/>
                          <w:szCs w:val="18"/>
                        </w:rPr>
                      </w:pPr>
                      <w:r>
                        <w:rPr>
                          <w:rFonts w:ascii="Arial Narrow" w:hAnsi="Arial Narrow"/>
                          <w:sz w:val="18"/>
                          <w:szCs w:val="18"/>
                        </w:rPr>
                        <w:t>-Propune Comisia de predare-preluare.</w:t>
                      </w:r>
                    </w:p>
                    <w:p w14:paraId="03C292B3" w14:textId="1058C590" w:rsidR="00340D06" w:rsidRPr="006E7DB6" w:rsidRDefault="00340D06" w:rsidP="00340D06">
                      <w:pPr>
                        <w:jc w:val="center"/>
                        <w:rPr>
                          <w:rFonts w:ascii="Arial Narrow" w:hAnsi="Arial Narrow"/>
                          <w:sz w:val="18"/>
                          <w:szCs w:val="18"/>
                        </w:rPr>
                      </w:pPr>
                      <w:r w:rsidRPr="006E7DB6">
                        <w:rPr>
                          <w:rFonts w:ascii="Arial Narrow" w:hAnsi="Arial Narrow"/>
                          <w:sz w:val="18"/>
                          <w:szCs w:val="18"/>
                        </w:rPr>
                        <w:t xml:space="preserve"> </w:t>
                      </w:r>
                    </w:p>
                  </w:txbxContent>
                </v:textbox>
              </v:shape>
            </w:pict>
          </mc:Fallback>
        </mc:AlternateContent>
      </w:r>
      <w:r w:rsidR="0054528B" w:rsidRPr="006E7DB6">
        <w:tab/>
      </w:r>
    </w:p>
    <w:p w14:paraId="3A0368B6" w14:textId="0D86F4E5" w:rsidR="00122D0F" w:rsidRPr="006E7DB6" w:rsidRDefault="00122D0F" w:rsidP="00122D0F"/>
    <w:p w14:paraId="12B73781" w14:textId="7D39C2DA" w:rsidR="00122D0F" w:rsidRPr="006E7DB6" w:rsidRDefault="00122D0F" w:rsidP="00122D0F"/>
    <w:p w14:paraId="33E96338" w14:textId="084E7E0D" w:rsidR="00122D0F" w:rsidRPr="006E7DB6" w:rsidRDefault="00340D06" w:rsidP="00340D06">
      <w:pPr>
        <w:tabs>
          <w:tab w:val="left" w:pos="7027"/>
        </w:tabs>
      </w:pPr>
      <w:r w:rsidRPr="006E7DB6">
        <w:tab/>
      </w:r>
    </w:p>
    <w:p w14:paraId="06AE39BE" w14:textId="43DFEDFE" w:rsidR="00122D0F" w:rsidRPr="006E7DB6" w:rsidRDefault="000349E0" w:rsidP="00122D0F">
      <w:r>
        <w:rPr>
          <w:noProof/>
        </w:rPr>
        <mc:AlternateContent>
          <mc:Choice Requires="wps">
            <w:drawing>
              <wp:anchor distT="0" distB="0" distL="114300" distR="114300" simplePos="0" relativeHeight="251800064" behindDoc="0" locked="0" layoutInCell="1" allowOverlap="1" wp14:anchorId="00BA0FA1" wp14:editId="61077F19">
                <wp:simplePos x="0" y="0"/>
                <wp:positionH relativeFrom="column">
                  <wp:posOffset>876300</wp:posOffset>
                </wp:positionH>
                <wp:positionV relativeFrom="paragraph">
                  <wp:posOffset>121285</wp:posOffset>
                </wp:positionV>
                <wp:extent cx="0" cy="180975"/>
                <wp:effectExtent l="76200" t="0" r="57150" b="47625"/>
                <wp:wrapNone/>
                <wp:docPr id="1" name="Conector drept cu săgeată 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0F390" id="Conector drept cu săgeată 1" o:spid="_x0000_s1026" type="#_x0000_t32" style="position:absolute;margin-left:69pt;margin-top:9.55pt;width:0;height:14.2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" strokecolor="black [3040]">
                <v:stroke endarrow="block"/>
              </v:shape>
            </w:pict>
          </mc:Fallback>
        </mc:AlternateContent>
      </w:r>
    </w:p>
    <w:p w14:paraId="7985B3CD" w14:textId="6D7AE677" w:rsidR="00122D0F" w:rsidRPr="006E7DB6" w:rsidRDefault="005E2FD6" w:rsidP="00122D0F">
      <w:pPr>
        <w:tabs>
          <w:tab w:val="left" w:pos="3064"/>
        </w:tabs>
      </w:pPr>
      <w:r w:rsidRPr="006E7DB6">
        <w:rPr>
          <w:rFonts w:ascii="Arial Narrow" w:hAnsi="Arial Narrow"/>
          <w:noProof/>
          <w:color w:val="000000" w:themeColor="text1"/>
          <w:lang w:eastAsia="ro-RO"/>
        </w:rPr>
        <mc:AlternateContent>
          <mc:Choice Requires="wpg">
            <w:drawing>
              <wp:anchor distT="0" distB="0" distL="114300" distR="114300" simplePos="0" relativeHeight="251743744" behindDoc="0" locked="0" layoutInCell="1" allowOverlap="1" wp14:anchorId="74FD0A09" wp14:editId="36F17EE3">
                <wp:simplePos x="0" y="0"/>
                <wp:positionH relativeFrom="margin">
                  <wp:posOffset>48846</wp:posOffset>
                </wp:positionH>
                <wp:positionV relativeFrom="paragraph">
                  <wp:posOffset>126316</wp:posOffset>
                </wp:positionV>
                <wp:extent cx="1540314" cy="533400"/>
                <wp:effectExtent l="0" t="0" r="22225" b="19050"/>
                <wp:wrapNone/>
                <wp:docPr id="99" name="Group 99"/>
                <wp:cNvGraphicFramePr/>
                <a:graphic xmlns:a="http://schemas.openxmlformats.org/drawingml/2006/main">
                  <a:graphicData uri="http://schemas.microsoft.com/office/word/2010/wordprocessingGroup">
                    <wpg:wgp>
                      <wpg:cNvGrpSpPr/>
                      <wpg:grpSpPr>
                        <a:xfrm>
                          <a:off x="0" y="0"/>
                          <a:ext cx="1540314" cy="533400"/>
                          <a:chOff x="0" y="0"/>
                          <a:chExt cx="1359535" cy="517585"/>
                        </a:xfrm>
                      </wpg:grpSpPr>
                      <wps:wsp>
                        <wps:cNvPr id="101" name="Text Box 5"/>
                        <wps:cNvSpPr txBox="1"/>
                        <wps:spPr>
                          <a:xfrm>
                            <a:off x="168209" y="89450"/>
                            <a:ext cx="983464" cy="363353"/>
                          </a:xfrm>
                          <a:prstGeom prst="rect">
                            <a:avLst/>
                          </a:prstGeom>
                          <a:noFill/>
                          <a:ln w="6350">
                            <a:noFill/>
                          </a:ln>
                        </wps:spPr>
                        <wps:txbx>
                          <w:txbxContent>
                            <w:p w14:paraId="00935437" w14:textId="77777777" w:rsidR="005E2FD6" w:rsidRPr="006E7DB6" w:rsidRDefault="00216DC9" w:rsidP="005E2FD6">
                              <w:pPr>
                                <w:pStyle w:val="ListParagraph"/>
                                <w:ind w:left="0"/>
                                <w:jc w:val="center"/>
                                <w:rPr>
                                  <w:rFonts w:ascii="Arial Narrow" w:hAnsi="Arial Narrow" w:cs="Arial"/>
                                  <w:i/>
                                  <w:iCs/>
                                  <w:sz w:val="18"/>
                                  <w:szCs w:val="18"/>
                                </w:rPr>
                              </w:pPr>
                              <w:r w:rsidRPr="006E7DB6">
                                <w:rPr>
                                  <w:rFonts w:ascii="Arial Narrow" w:hAnsi="Arial Narrow" w:cs="Arial"/>
                                  <w:i/>
                                  <w:iCs/>
                                  <w:sz w:val="18"/>
                                  <w:szCs w:val="18"/>
                                </w:rPr>
                                <w:t>Procesul verbal</w:t>
                              </w:r>
                            </w:p>
                            <w:p w14:paraId="439FCF04" w14:textId="7B083EAC" w:rsidR="00340D06" w:rsidRPr="006E7DB6" w:rsidRDefault="00216DC9" w:rsidP="005E2FD6">
                              <w:pPr>
                                <w:pStyle w:val="ListParagraph"/>
                                <w:ind w:left="0"/>
                                <w:jc w:val="center"/>
                                <w:rPr>
                                  <w:rFonts w:ascii="Arial Narrow" w:hAnsi="Arial Narrow" w:cs="Arial"/>
                                  <w:i/>
                                  <w:iCs/>
                                  <w:sz w:val="18"/>
                                  <w:szCs w:val="18"/>
                                </w:rPr>
                              </w:pPr>
                              <w:r w:rsidRPr="006E7DB6">
                                <w:rPr>
                                  <w:rFonts w:ascii="Arial Narrow" w:hAnsi="Arial Narrow" w:cs="Arial"/>
                                  <w:i/>
                                  <w:iCs/>
                                  <w:sz w:val="18"/>
                                  <w:szCs w:val="18"/>
                                </w:rPr>
                                <w:t xml:space="preserve">de </w:t>
                              </w:r>
                              <w:r w:rsidRPr="004A5545">
                                <w:rPr>
                                  <w:rFonts w:ascii="Arial Narrow" w:hAnsi="Arial Narrow" w:cs="Arial"/>
                                  <w:i/>
                                  <w:iCs/>
                                  <w:sz w:val="18"/>
                                  <w:szCs w:val="18"/>
                                </w:rPr>
                                <w:t>predare-p</w:t>
                              </w:r>
                              <w:r w:rsidR="000B0452" w:rsidRPr="004A5545">
                                <w:rPr>
                                  <w:rFonts w:ascii="Arial Narrow" w:hAnsi="Arial Narrow" w:cs="Arial"/>
                                  <w:i/>
                                  <w:iCs/>
                                  <w:sz w:val="18"/>
                                  <w:szCs w:val="18"/>
                                </w:rPr>
                                <w:t>reluare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Flowchart: Document 102"/>
                        <wps:cNvSpPr/>
                        <wps:spPr>
                          <a:xfrm>
                            <a:off x="0" y="0"/>
                            <a:ext cx="1359535" cy="517585"/>
                          </a:xfrm>
                          <a:prstGeom prst="flowChartDocument">
                            <a:avLst/>
                          </a:prstGeom>
                          <a:noFill/>
                          <a:ln w="635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D0A09" id="Group 99" o:spid="_x0000_s1036" style="position:absolute;margin-left:3.85pt;margin-top:9.95pt;width:121.3pt;height:42pt;z-index:251743744;mso-position-horizontal-relative:margin;mso-width-relative:margin;mso-height-relative:margin" coordsize="1359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">
                <v:shape id="Text Box 5" o:spid="_x0000_s1037" type="#_x0000_t202" style="position:absolute;left:1682;top:894;width:9834;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0935437" w14:textId="77777777" w:rsidR="005E2FD6" w:rsidRPr="006E7DB6" w:rsidRDefault="00216DC9" w:rsidP="005E2FD6">
                        <w:pPr>
                          <w:pStyle w:val="ListParagraph"/>
                          <w:ind w:left="0"/>
                          <w:jc w:val="center"/>
                          <w:rPr>
                            <w:rFonts w:ascii="Arial Narrow" w:hAnsi="Arial Narrow" w:cs="Arial"/>
                            <w:i/>
                            <w:iCs/>
                            <w:sz w:val="18"/>
                            <w:szCs w:val="18"/>
                          </w:rPr>
                        </w:pPr>
                        <w:r w:rsidRPr="006E7DB6">
                          <w:rPr>
                            <w:rFonts w:ascii="Arial Narrow" w:hAnsi="Arial Narrow" w:cs="Arial"/>
                            <w:i/>
                            <w:iCs/>
                            <w:sz w:val="18"/>
                            <w:szCs w:val="18"/>
                          </w:rPr>
                          <w:t>Procesul verbal</w:t>
                        </w:r>
                      </w:p>
                      <w:p w14:paraId="439FCF04" w14:textId="7B083EAC" w:rsidR="00340D06" w:rsidRPr="006E7DB6" w:rsidRDefault="00216DC9" w:rsidP="005E2FD6">
                        <w:pPr>
                          <w:pStyle w:val="ListParagraph"/>
                          <w:ind w:left="0"/>
                          <w:jc w:val="center"/>
                          <w:rPr>
                            <w:rFonts w:ascii="Arial Narrow" w:hAnsi="Arial Narrow" w:cs="Arial"/>
                            <w:i/>
                            <w:iCs/>
                            <w:sz w:val="18"/>
                            <w:szCs w:val="18"/>
                          </w:rPr>
                        </w:pPr>
                        <w:r w:rsidRPr="006E7DB6">
                          <w:rPr>
                            <w:rFonts w:ascii="Arial Narrow" w:hAnsi="Arial Narrow" w:cs="Arial"/>
                            <w:i/>
                            <w:iCs/>
                            <w:sz w:val="18"/>
                            <w:szCs w:val="18"/>
                          </w:rPr>
                          <w:t xml:space="preserve">de </w:t>
                        </w:r>
                        <w:r w:rsidRPr="004A5545">
                          <w:rPr>
                            <w:rFonts w:ascii="Arial Narrow" w:hAnsi="Arial Narrow" w:cs="Arial"/>
                            <w:i/>
                            <w:iCs/>
                            <w:sz w:val="18"/>
                            <w:szCs w:val="18"/>
                          </w:rPr>
                          <w:t>predare-p</w:t>
                        </w:r>
                        <w:r w:rsidR="000B0452" w:rsidRPr="004A5545">
                          <w:rPr>
                            <w:rFonts w:ascii="Arial Narrow" w:hAnsi="Arial Narrow" w:cs="Arial"/>
                            <w:i/>
                            <w:iCs/>
                            <w:sz w:val="18"/>
                            <w:szCs w:val="18"/>
                          </w:rPr>
                          <w:t>reluare</w:t>
                        </w:r>
                      </w:p>
                    </w:txbxContent>
                  </v:textbox>
                </v:shape>
                <v:shape id="Flowchart: Document 102" o:spid="_x0000_s1038" type="#_x0000_t114" style="position:absolute;width:135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" filled="f" strokecolor="#002060" strokeweight=".5pt"/>
                <w10:wrap anchorx="margin"/>
              </v:group>
            </w:pict>
          </mc:Fallback>
        </mc:AlternateContent>
      </w:r>
      <w:r w:rsidR="00122D0F" w:rsidRPr="006E7DB6">
        <w:tab/>
      </w:r>
    </w:p>
    <w:p w14:paraId="547FA27F" w14:textId="5DBE6D7B" w:rsidR="00F90E26" w:rsidRPr="006E7DB6" w:rsidRDefault="00F90E26" w:rsidP="00F90E26"/>
    <w:p w14:paraId="21ACBB1E" w14:textId="449BE696" w:rsidR="00F90E26" w:rsidRPr="006E7DB6" w:rsidRDefault="00F90E26" w:rsidP="00F90E26"/>
    <w:p w14:paraId="796E71CD" w14:textId="56B7BFFA" w:rsidR="00F90E26" w:rsidRPr="006E7DB6" w:rsidRDefault="000B5145" w:rsidP="00F90E26">
      <w:r w:rsidRPr="006E7DB6">
        <w:rPr>
          <w:noProof/>
        </w:rPr>
        <mc:AlternateContent>
          <mc:Choice Requires="wps">
            <w:drawing>
              <wp:anchor distT="0" distB="0" distL="114300" distR="114300" simplePos="0" relativeHeight="251791872" behindDoc="0" locked="0" layoutInCell="1" allowOverlap="1" wp14:anchorId="18A4EFC6" wp14:editId="43882CEF">
                <wp:simplePos x="0" y="0"/>
                <wp:positionH relativeFrom="column">
                  <wp:posOffset>844062</wp:posOffset>
                </wp:positionH>
                <wp:positionV relativeFrom="paragraph">
                  <wp:posOffset>114105</wp:posOffset>
                </wp:positionV>
                <wp:extent cx="0" cy="211015"/>
                <wp:effectExtent l="76200" t="0" r="57150" b="55880"/>
                <wp:wrapNone/>
                <wp:docPr id="411456150" name="Straight Arrow Connector 31"/>
                <wp:cNvGraphicFramePr/>
                <a:graphic xmlns:a="http://schemas.openxmlformats.org/drawingml/2006/main">
                  <a:graphicData uri="http://schemas.microsoft.com/office/word/2010/wordprocessingShape">
                    <wps:wsp>
                      <wps:cNvCnPr/>
                      <wps:spPr>
                        <a:xfrm>
                          <a:off x="0"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D5893D" id="Straight Arrow Connector 31" o:spid="_x0000_s1026" type="#_x0000_t32" style="position:absolute;margin-left:66.45pt;margin-top:9pt;width:0;height:16.6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" strokecolor="black [3040]">
                <v:stroke endarrow="block"/>
              </v:shape>
            </w:pict>
          </mc:Fallback>
        </mc:AlternateContent>
      </w:r>
    </w:p>
    <w:p w14:paraId="28A74225" w14:textId="7C76156D" w:rsidR="00F90E26" w:rsidRPr="006E7DB6" w:rsidRDefault="005E2FD6" w:rsidP="00F90E26">
      <w:r w:rsidRPr="006E7DB6">
        <w:rPr>
          <w:rFonts w:ascii="Arial Narrow" w:hAnsi="Arial Narrow"/>
          <w:noProof/>
          <w:color w:val="000000" w:themeColor="text1"/>
          <w:lang w:eastAsia="ro-RO"/>
        </w:rPr>
        <mc:AlternateContent>
          <mc:Choice Requires="wps">
            <w:drawing>
              <wp:anchor distT="0" distB="0" distL="114300" distR="114300" simplePos="0" relativeHeight="251745792" behindDoc="0" locked="0" layoutInCell="1" allowOverlap="1" wp14:anchorId="5CB9E9AD" wp14:editId="7D8761D8">
                <wp:simplePos x="0" y="0"/>
                <wp:positionH relativeFrom="margin">
                  <wp:posOffset>-95250</wp:posOffset>
                </wp:positionH>
                <wp:positionV relativeFrom="paragraph">
                  <wp:posOffset>140335</wp:posOffset>
                </wp:positionV>
                <wp:extent cx="2514600" cy="6191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2514600" cy="619125"/>
                        </a:xfrm>
                        <a:prstGeom prst="rect">
                          <a:avLst/>
                        </a:prstGeom>
                        <a:noFill/>
                        <a:ln w="6350">
                          <a:solidFill>
                            <a:srgbClr val="4F81BD">
                              <a:lumMod val="75000"/>
                            </a:srgbClr>
                          </a:solidFill>
                        </a:ln>
                      </wps:spPr>
                      <wps:txbx>
                        <w:txbxContent>
                          <w:p w14:paraId="730D2416" w14:textId="5B164F48" w:rsidR="00B04B66" w:rsidRPr="006E7DB6" w:rsidRDefault="008D130D" w:rsidP="00B04B6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RECTOR</w:t>
                            </w:r>
                          </w:p>
                          <w:p w14:paraId="0C3E9403" w14:textId="3DB15199" w:rsidR="002C0339" w:rsidRPr="006E7DB6" w:rsidRDefault="007C7C83" w:rsidP="009D5326">
                            <w:pPr>
                              <w:pStyle w:val="ListParagraph"/>
                              <w:ind w:left="0"/>
                              <w:jc w:val="center"/>
                              <w:rPr>
                                <w:rFonts w:ascii="Arial Narrow" w:hAnsi="Arial Narrow"/>
                                <w:sz w:val="18"/>
                                <w:szCs w:val="18"/>
                              </w:rPr>
                            </w:pPr>
                            <w:r w:rsidRPr="006E7DB6">
                              <w:rPr>
                                <w:rFonts w:ascii="Arial Narrow" w:hAnsi="Arial Narrow"/>
                                <w:sz w:val="18"/>
                                <w:szCs w:val="18"/>
                              </w:rPr>
                              <w:t xml:space="preserve">Semnează </w:t>
                            </w:r>
                            <w:r w:rsidR="00216DC9" w:rsidRPr="006E7DB6">
                              <w:rPr>
                                <w:rFonts w:ascii="Arial Narrow" w:hAnsi="Arial Narrow"/>
                                <w:sz w:val="18"/>
                                <w:szCs w:val="18"/>
                              </w:rPr>
                              <w:t>propunerile de disponibilizare</w:t>
                            </w:r>
                          </w:p>
                          <w:p w14:paraId="5694365E" w14:textId="4DBFBD40" w:rsidR="00216DC9" w:rsidRPr="006E7DB6" w:rsidRDefault="00216DC9" w:rsidP="009D5326">
                            <w:pPr>
                              <w:pStyle w:val="ListParagraph"/>
                              <w:ind w:left="0"/>
                              <w:jc w:val="center"/>
                              <w:rPr>
                                <w:rFonts w:ascii="Arial Narrow" w:hAnsi="Arial Narrow"/>
                                <w:sz w:val="18"/>
                                <w:szCs w:val="18"/>
                              </w:rPr>
                            </w:pPr>
                            <w:r w:rsidRPr="006E7DB6">
                              <w:rPr>
                                <w:rFonts w:ascii="Arial Narrow" w:hAnsi="Arial Narrow"/>
                                <w:sz w:val="18"/>
                                <w:szCs w:val="18"/>
                              </w:rPr>
                              <w:t xml:space="preserve">Semnează procesul verbal de </w:t>
                            </w:r>
                            <w:r w:rsidRPr="004A5545">
                              <w:rPr>
                                <w:rFonts w:ascii="Arial Narrow" w:hAnsi="Arial Narrow"/>
                                <w:sz w:val="18"/>
                                <w:szCs w:val="18"/>
                              </w:rPr>
                              <w:t>predare-p</w:t>
                            </w:r>
                            <w:r w:rsidR="000B0452" w:rsidRPr="004A5545">
                              <w:rPr>
                                <w:rFonts w:ascii="Arial Narrow" w:hAnsi="Arial Narrow"/>
                                <w:sz w:val="18"/>
                                <w:szCs w:val="18"/>
                              </w:rPr>
                              <w:t>reluare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E9AD" id="Text Box 64" o:spid="_x0000_s1039" type="#_x0000_t202" style="position:absolute;margin-left:-7.5pt;margin-top:11.05pt;width:198pt;height:48.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" filled="f" strokecolor="#376092" strokeweight=".5pt">
                <v:textbox>
                  <w:txbxContent>
                    <w:p w14:paraId="730D2416" w14:textId="5B164F48" w:rsidR="00B04B66" w:rsidRPr="006E7DB6" w:rsidRDefault="008D130D" w:rsidP="00B04B6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RECTOR</w:t>
                      </w:r>
                    </w:p>
                    <w:p w14:paraId="0C3E9403" w14:textId="3DB15199" w:rsidR="002C0339" w:rsidRPr="006E7DB6" w:rsidRDefault="007C7C83" w:rsidP="009D5326">
                      <w:pPr>
                        <w:pStyle w:val="ListParagraph"/>
                        <w:ind w:left="0"/>
                        <w:jc w:val="center"/>
                        <w:rPr>
                          <w:rFonts w:ascii="Arial Narrow" w:hAnsi="Arial Narrow"/>
                          <w:sz w:val="18"/>
                          <w:szCs w:val="18"/>
                        </w:rPr>
                      </w:pPr>
                      <w:r w:rsidRPr="006E7DB6">
                        <w:rPr>
                          <w:rFonts w:ascii="Arial Narrow" w:hAnsi="Arial Narrow"/>
                          <w:sz w:val="18"/>
                          <w:szCs w:val="18"/>
                        </w:rPr>
                        <w:t xml:space="preserve">Semnează </w:t>
                      </w:r>
                      <w:r w:rsidR="00216DC9" w:rsidRPr="006E7DB6">
                        <w:rPr>
                          <w:rFonts w:ascii="Arial Narrow" w:hAnsi="Arial Narrow"/>
                          <w:sz w:val="18"/>
                          <w:szCs w:val="18"/>
                        </w:rPr>
                        <w:t>propunerile de disponibilizare</w:t>
                      </w:r>
                    </w:p>
                    <w:p w14:paraId="5694365E" w14:textId="4DBFBD40" w:rsidR="00216DC9" w:rsidRPr="006E7DB6" w:rsidRDefault="00216DC9" w:rsidP="009D5326">
                      <w:pPr>
                        <w:pStyle w:val="ListParagraph"/>
                        <w:ind w:left="0"/>
                        <w:jc w:val="center"/>
                        <w:rPr>
                          <w:rFonts w:ascii="Arial Narrow" w:hAnsi="Arial Narrow"/>
                          <w:sz w:val="18"/>
                          <w:szCs w:val="18"/>
                        </w:rPr>
                      </w:pPr>
                      <w:r w:rsidRPr="006E7DB6">
                        <w:rPr>
                          <w:rFonts w:ascii="Arial Narrow" w:hAnsi="Arial Narrow"/>
                          <w:sz w:val="18"/>
                          <w:szCs w:val="18"/>
                        </w:rPr>
                        <w:t xml:space="preserve">Semnează procesul verbal de </w:t>
                      </w:r>
                      <w:r w:rsidRPr="004A5545">
                        <w:rPr>
                          <w:rFonts w:ascii="Arial Narrow" w:hAnsi="Arial Narrow"/>
                          <w:sz w:val="18"/>
                          <w:szCs w:val="18"/>
                        </w:rPr>
                        <w:t>predare-p</w:t>
                      </w:r>
                      <w:r w:rsidR="000B0452" w:rsidRPr="004A5545">
                        <w:rPr>
                          <w:rFonts w:ascii="Arial Narrow" w:hAnsi="Arial Narrow"/>
                          <w:sz w:val="18"/>
                          <w:szCs w:val="18"/>
                        </w:rPr>
                        <w:t>reluare</w:t>
                      </w:r>
                    </w:p>
                  </w:txbxContent>
                </v:textbox>
                <w10:wrap anchorx="margin"/>
              </v:shape>
            </w:pict>
          </mc:Fallback>
        </mc:AlternateContent>
      </w:r>
    </w:p>
    <w:p w14:paraId="50CE3EF5" w14:textId="3CA66685" w:rsidR="00F90E26" w:rsidRPr="006E7DB6" w:rsidRDefault="00F90E26" w:rsidP="00F90E26"/>
    <w:p w14:paraId="4FD007CE" w14:textId="7078A8C9" w:rsidR="00F90E26" w:rsidRPr="006E7DB6" w:rsidRDefault="009915BB" w:rsidP="009915BB">
      <w:pPr>
        <w:tabs>
          <w:tab w:val="left" w:pos="3655"/>
        </w:tabs>
      </w:pPr>
      <w:r w:rsidRPr="006E7DB6">
        <w:tab/>
      </w:r>
    </w:p>
    <w:p w14:paraId="6E43C7C0" w14:textId="420036E8" w:rsidR="00F90E26" w:rsidRPr="006E7DB6" w:rsidRDefault="00F90E26" w:rsidP="00F90E26"/>
    <w:p w14:paraId="43876956" w14:textId="56A80D04" w:rsidR="00F90E26" w:rsidRPr="006E7DB6" w:rsidRDefault="000349E0" w:rsidP="00F90E26">
      <w:r>
        <w:rPr>
          <w:rFonts w:ascii="Arial Narrow" w:hAnsi="Arial Narrow"/>
          <w:noProof/>
          <w:color w:val="000000" w:themeColor="text1"/>
          <w:lang w:eastAsia="ro-RO"/>
        </w:rPr>
        <mc:AlternateContent>
          <mc:Choice Requires="wps">
            <w:drawing>
              <wp:anchor distT="0" distB="0" distL="114300" distR="114300" simplePos="0" relativeHeight="251801088" behindDoc="0" locked="0" layoutInCell="1" allowOverlap="1" wp14:anchorId="08082EEB" wp14:editId="336990FA">
                <wp:simplePos x="0" y="0"/>
                <wp:positionH relativeFrom="column">
                  <wp:posOffset>876300</wp:posOffset>
                </wp:positionH>
                <wp:positionV relativeFrom="paragraph">
                  <wp:posOffset>58420</wp:posOffset>
                </wp:positionV>
                <wp:extent cx="0" cy="257175"/>
                <wp:effectExtent l="76200" t="0" r="57150" b="47625"/>
                <wp:wrapNone/>
                <wp:docPr id="2" name="Conector drept cu săgeată 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5748A8" id="Conector drept cu săgeată 2" o:spid="_x0000_s1026" type="#_x0000_t32" style="position:absolute;margin-left:69pt;margin-top:4.6pt;width:0;height:20.2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" strokecolor="black [3040]">
                <v:stroke endarrow="block"/>
              </v:shape>
            </w:pict>
          </mc:Fallback>
        </mc:AlternateContent>
      </w:r>
      <w:r w:rsidR="000B5145" w:rsidRPr="006E7DB6">
        <w:rPr>
          <w:rFonts w:ascii="Arial Narrow" w:hAnsi="Arial Narrow"/>
          <w:noProof/>
          <w:color w:val="000000" w:themeColor="text1"/>
          <w:lang w:eastAsia="ro-RO"/>
        </w:rPr>
        <mc:AlternateContent>
          <mc:Choice Requires="wps">
            <w:drawing>
              <wp:anchor distT="0" distB="0" distL="114300" distR="114300" simplePos="0" relativeHeight="251749888" behindDoc="0" locked="0" layoutInCell="1" allowOverlap="1" wp14:anchorId="5C8F1CCC" wp14:editId="6DD51ADF">
                <wp:simplePos x="0" y="0"/>
                <wp:positionH relativeFrom="column">
                  <wp:posOffset>2528521</wp:posOffset>
                </wp:positionH>
                <wp:positionV relativeFrom="paragraph">
                  <wp:posOffset>4445</wp:posOffset>
                </wp:positionV>
                <wp:extent cx="2011680" cy="436098"/>
                <wp:effectExtent l="0" t="0" r="26670" b="21590"/>
                <wp:wrapNone/>
                <wp:docPr id="106" name="Text Box 106"/>
                <wp:cNvGraphicFramePr/>
                <a:graphic xmlns:a="http://schemas.openxmlformats.org/drawingml/2006/main">
                  <a:graphicData uri="http://schemas.microsoft.com/office/word/2010/wordprocessingShape">
                    <wps:wsp>
                      <wps:cNvSpPr txBox="1"/>
                      <wps:spPr>
                        <a:xfrm>
                          <a:off x="0" y="0"/>
                          <a:ext cx="2011680" cy="436098"/>
                        </a:xfrm>
                        <a:prstGeom prst="rect">
                          <a:avLst/>
                        </a:prstGeom>
                        <a:noFill/>
                        <a:ln w="6350">
                          <a:solidFill>
                            <a:srgbClr val="4F81BD">
                              <a:lumMod val="75000"/>
                            </a:srgbClr>
                          </a:solidFill>
                        </a:ln>
                      </wps:spPr>
                      <wps:txbx>
                        <w:txbxContent>
                          <w:p w14:paraId="315A1E08" w14:textId="2306395B" w:rsidR="009D5326" w:rsidRPr="006E7DB6" w:rsidRDefault="00216DC9" w:rsidP="009D532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SERVICIUL FINANCIAR CONTABILITATE</w:t>
                            </w:r>
                          </w:p>
                          <w:p w14:paraId="2F1B9940" w14:textId="5A724424" w:rsidR="009D5326" w:rsidRPr="006E7DB6" w:rsidRDefault="00216DC9" w:rsidP="009D5326">
                            <w:pPr>
                              <w:pStyle w:val="ListParagraph"/>
                              <w:ind w:left="0"/>
                              <w:jc w:val="center"/>
                              <w:rPr>
                                <w:rFonts w:ascii="Arial Narrow" w:hAnsi="Arial Narrow"/>
                                <w:sz w:val="18"/>
                                <w:szCs w:val="18"/>
                              </w:rPr>
                            </w:pPr>
                            <w:r w:rsidRPr="006E7DB6">
                              <w:rPr>
                                <w:rFonts w:ascii="Arial Narrow" w:hAnsi="Arial Narrow"/>
                                <w:sz w:val="18"/>
                                <w:szCs w:val="18"/>
                              </w:rPr>
                              <w:t>Înregistrarea în evidențele contabile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1CCC" id="Text Box 106" o:spid="_x0000_s1040" type="#_x0000_t202" style="position:absolute;margin-left:199.1pt;margin-top:.35pt;width:158.4pt;height:34.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" filled="f" strokecolor="#376092" strokeweight=".5pt">
                <v:textbox>
                  <w:txbxContent>
                    <w:p w14:paraId="315A1E08" w14:textId="2306395B" w:rsidR="009D5326" w:rsidRPr="006E7DB6" w:rsidRDefault="00216DC9" w:rsidP="009D5326">
                      <w:pPr>
                        <w:pBdr>
                          <w:bottom w:val="single" w:sz="4" w:space="1" w:color="auto"/>
                        </w:pBdr>
                        <w:jc w:val="center"/>
                        <w:rPr>
                          <w:rFonts w:ascii="Arial Narrow" w:hAnsi="Arial Narrow"/>
                          <w:b/>
                          <w:bCs/>
                          <w:sz w:val="18"/>
                          <w:szCs w:val="18"/>
                        </w:rPr>
                      </w:pPr>
                      <w:r w:rsidRPr="006E7DB6">
                        <w:rPr>
                          <w:rFonts w:ascii="Arial Narrow" w:hAnsi="Arial Narrow"/>
                          <w:b/>
                          <w:bCs/>
                          <w:sz w:val="18"/>
                          <w:szCs w:val="18"/>
                        </w:rPr>
                        <w:t>SERVICIUL FINANCIAR CONTABILITATE</w:t>
                      </w:r>
                    </w:p>
                    <w:p w14:paraId="2F1B9940" w14:textId="5A724424" w:rsidR="009D5326" w:rsidRPr="006E7DB6" w:rsidRDefault="00216DC9" w:rsidP="009D5326">
                      <w:pPr>
                        <w:pStyle w:val="ListParagraph"/>
                        <w:ind w:left="0"/>
                        <w:jc w:val="center"/>
                        <w:rPr>
                          <w:rFonts w:ascii="Arial Narrow" w:hAnsi="Arial Narrow"/>
                          <w:sz w:val="18"/>
                          <w:szCs w:val="18"/>
                        </w:rPr>
                      </w:pPr>
                      <w:r w:rsidRPr="006E7DB6">
                        <w:rPr>
                          <w:rFonts w:ascii="Arial Narrow" w:hAnsi="Arial Narrow"/>
                          <w:sz w:val="18"/>
                          <w:szCs w:val="18"/>
                        </w:rPr>
                        <w:t>Înregistrarea în evidențele contabile</w:t>
                      </w:r>
                    </w:p>
                  </w:txbxContent>
                </v:textbox>
              </v:shape>
            </w:pict>
          </mc:Fallback>
        </mc:AlternateContent>
      </w:r>
    </w:p>
    <w:p w14:paraId="184B8874" w14:textId="6B818C4B" w:rsidR="00F90E26" w:rsidRPr="00F90E26" w:rsidRDefault="000B5145" w:rsidP="00F90E26">
      <w:pPr>
        <w:tabs>
          <w:tab w:val="left" w:pos="1601"/>
        </w:tabs>
      </w:pPr>
      <w:r w:rsidRPr="006E7DB6">
        <w:rPr>
          <w:rFonts w:ascii="Arial Narrow" w:hAnsi="Arial Narrow"/>
          <w:noProof/>
          <w:color w:val="000000" w:themeColor="text1"/>
          <w:lang w:eastAsia="ro-RO"/>
        </w:rPr>
        <mc:AlternateContent>
          <mc:Choice Requires="wps">
            <w:drawing>
              <wp:anchor distT="0" distB="0" distL="114300" distR="114300" simplePos="0" relativeHeight="251776512" behindDoc="0" locked="0" layoutInCell="1" allowOverlap="1" wp14:anchorId="48426304" wp14:editId="6D6259F4">
                <wp:simplePos x="0" y="0"/>
                <wp:positionH relativeFrom="column">
                  <wp:posOffset>2545568</wp:posOffset>
                </wp:positionH>
                <wp:positionV relativeFrom="paragraph">
                  <wp:posOffset>447040</wp:posOffset>
                </wp:positionV>
                <wp:extent cx="2011680" cy="429064"/>
                <wp:effectExtent l="0" t="0" r="26670" b="28575"/>
                <wp:wrapNone/>
                <wp:docPr id="17" name="Text Box 106"/>
                <wp:cNvGraphicFramePr/>
                <a:graphic xmlns:a="http://schemas.openxmlformats.org/drawingml/2006/main">
                  <a:graphicData uri="http://schemas.microsoft.com/office/word/2010/wordprocessingShape">
                    <wps:wsp>
                      <wps:cNvSpPr txBox="1"/>
                      <wps:spPr>
                        <a:xfrm>
                          <a:off x="0" y="0"/>
                          <a:ext cx="2011680" cy="429064"/>
                        </a:xfrm>
                        <a:prstGeom prst="rect">
                          <a:avLst/>
                        </a:prstGeom>
                        <a:noFill/>
                        <a:ln w="6350">
                          <a:solidFill>
                            <a:srgbClr val="4F81BD">
                              <a:lumMod val="75000"/>
                            </a:srgbClr>
                          </a:solidFill>
                        </a:ln>
                      </wps:spPr>
                      <wps:txbx>
                        <w:txbxContent>
                          <w:p w14:paraId="210FD80D" w14:textId="313A1B88" w:rsidR="00216DC9" w:rsidRPr="006E7DB6" w:rsidRDefault="00216DC9" w:rsidP="00216DC9">
                            <w:pPr>
                              <w:pBdr>
                                <w:bottom w:val="single" w:sz="4" w:space="1" w:color="auto"/>
                              </w:pBdr>
                              <w:jc w:val="center"/>
                              <w:rPr>
                                <w:rFonts w:ascii="Arial Narrow" w:hAnsi="Arial Narrow"/>
                                <w:b/>
                                <w:bCs/>
                                <w:sz w:val="18"/>
                                <w:szCs w:val="18"/>
                              </w:rPr>
                            </w:pPr>
                            <w:r w:rsidRPr="006E7DB6">
                              <w:rPr>
                                <w:rFonts w:ascii="Arial Narrow" w:hAnsi="Arial Narrow"/>
                                <w:b/>
                                <w:bCs/>
                                <w:sz w:val="18"/>
                                <w:szCs w:val="18"/>
                              </w:rPr>
                              <w:t>INSTITUȚIA PRIMITOARE</w:t>
                            </w:r>
                          </w:p>
                          <w:p w14:paraId="77E0337A" w14:textId="77777777" w:rsidR="00216DC9" w:rsidRPr="006E7DB6" w:rsidRDefault="00216DC9" w:rsidP="00216DC9">
                            <w:pPr>
                              <w:pStyle w:val="ListParagraph"/>
                              <w:ind w:left="0"/>
                              <w:jc w:val="center"/>
                              <w:rPr>
                                <w:rFonts w:ascii="Arial Narrow" w:hAnsi="Arial Narrow"/>
                                <w:sz w:val="18"/>
                                <w:szCs w:val="18"/>
                              </w:rPr>
                            </w:pPr>
                            <w:r w:rsidRPr="006E7DB6">
                              <w:rPr>
                                <w:rFonts w:ascii="Arial Narrow" w:hAnsi="Arial Narrow"/>
                                <w:sz w:val="18"/>
                                <w:szCs w:val="18"/>
                              </w:rPr>
                              <w:t>Înregistrarea în evidențele contabile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26304" id="_x0000_s1041" type="#_x0000_t202" style="position:absolute;margin-left:200.45pt;margin-top:35.2pt;width:158.4pt;height:33.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" filled="f" strokecolor="#376092" strokeweight=".5pt">
                <v:textbox>
                  <w:txbxContent>
                    <w:p w14:paraId="210FD80D" w14:textId="313A1B88" w:rsidR="00216DC9" w:rsidRPr="006E7DB6" w:rsidRDefault="00216DC9" w:rsidP="00216DC9">
                      <w:pPr>
                        <w:pBdr>
                          <w:bottom w:val="single" w:sz="4" w:space="1" w:color="auto"/>
                        </w:pBdr>
                        <w:jc w:val="center"/>
                        <w:rPr>
                          <w:rFonts w:ascii="Arial Narrow" w:hAnsi="Arial Narrow"/>
                          <w:b/>
                          <w:bCs/>
                          <w:sz w:val="18"/>
                          <w:szCs w:val="18"/>
                        </w:rPr>
                      </w:pPr>
                      <w:r w:rsidRPr="006E7DB6">
                        <w:rPr>
                          <w:rFonts w:ascii="Arial Narrow" w:hAnsi="Arial Narrow"/>
                          <w:b/>
                          <w:bCs/>
                          <w:sz w:val="18"/>
                          <w:szCs w:val="18"/>
                        </w:rPr>
                        <w:t>INSTITUȚIA PRIMITOARE</w:t>
                      </w:r>
                    </w:p>
                    <w:p w14:paraId="77E0337A" w14:textId="77777777" w:rsidR="00216DC9" w:rsidRPr="006E7DB6" w:rsidRDefault="00216DC9" w:rsidP="00216DC9">
                      <w:pPr>
                        <w:pStyle w:val="ListParagraph"/>
                        <w:ind w:left="0"/>
                        <w:jc w:val="center"/>
                        <w:rPr>
                          <w:rFonts w:ascii="Arial Narrow" w:hAnsi="Arial Narrow"/>
                          <w:sz w:val="18"/>
                          <w:szCs w:val="18"/>
                        </w:rPr>
                      </w:pPr>
                      <w:r w:rsidRPr="006E7DB6">
                        <w:rPr>
                          <w:rFonts w:ascii="Arial Narrow" w:hAnsi="Arial Narrow"/>
                          <w:sz w:val="18"/>
                          <w:szCs w:val="18"/>
                        </w:rPr>
                        <w:t>Înregistrarea în evidențele contabile</w:t>
                      </w:r>
                    </w:p>
                  </w:txbxContent>
                </v:textbox>
              </v:shape>
            </w:pict>
          </mc:Fallback>
        </mc:AlternateContent>
      </w:r>
      <w:r w:rsidRPr="006E7DB6">
        <w:rPr>
          <w:rFonts w:ascii="Arial Narrow" w:hAnsi="Arial Narrow"/>
          <w:noProof/>
          <w:color w:val="000000" w:themeColor="text1"/>
          <w:lang w:eastAsia="ro-RO"/>
        </w:rPr>
        <mc:AlternateContent>
          <mc:Choice Requires="wps">
            <w:drawing>
              <wp:anchor distT="0" distB="0" distL="114300" distR="114300" simplePos="0" relativeHeight="251793920" behindDoc="0" locked="0" layoutInCell="1" allowOverlap="1" wp14:anchorId="34F269D4" wp14:editId="73EB98DD">
                <wp:simplePos x="0" y="0"/>
                <wp:positionH relativeFrom="column">
                  <wp:posOffset>1856935</wp:posOffset>
                </wp:positionH>
                <wp:positionV relativeFrom="paragraph">
                  <wp:posOffset>19148</wp:posOffset>
                </wp:positionV>
                <wp:extent cx="682283" cy="273050"/>
                <wp:effectExtent l="0" t="76200" r="0" b="31750"/>
                <wp:wrapNone/>
                <wp:docPr id="2085200600" name="Connector: Elbow 33"/>
                <wp:cNvGraphicFramePr/>
                <a:graphic xmlns:a="http://schemas.openxmlformats.org/drawingml/2006/main">
                  <a:graphicData uri="http://schemas.microsoft.com/office/word/2010/wordprocessingShape">
                    <wps:wsp>
                      <wps:cNvCnPr/>
                      <wps:spPr>
                        <a:xfrm flipV="1">
                          <a:off x="0" y="0"/>
                          <a:ext cx="682283" cy="2730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EEF5F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3" o:spid="_x0000_s1026" type="#_x0000_t34" style="position:absolute;margin-left:146.2pt;margin-top:1.5pt;width:53.7pt;height:21.5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" strokecolor="black [3040]">
                <v:stroke endarrow="block"/>
              </v:shape>
            </w:pict>
          </mc:Fallback>
        </mc:AlternateContent>
      </w:r>
      <w:r w:rsidRPr="006E7DB6">
        <w:rPr>
          <w:rFonts w:ascii="Arial Narrow" w:hAnsi="Arial Narrow"/>
          <w:noProof/>
          <w:color w:val="000000" w:themeColor="text1"/>
          <w:lang w:eastAsia="ro-RO"/>
        </w:rPr>
        <mc:AlternateContent>
          <mc:Choice Requires="wps">
            <w:drawing>
              <wp:anchor distT="0" distB="0" distL="114300" distR="114300" simplePos="0" relativeHeight="251794944" behindDoc="0" locked="0" layoutInCell="1" allowOverlap="1" wp14:anchorId="7D6238E0" wp14:editId="30545284">
                <wp:simplePos x="0" y="0"/>
                <wp:positionH relativeFrom="column">
                  <wp:posOffset>2208628</wp:posOffset>
                </wp:positionH>
                <wp:positionV relativeFrom="paragraph">
                  <wp:posOffset>292198</wp:posOffset>
                </wp:positionV>
                <wp:extent cx="323557" cy="367030"/>
                <wp:effectExtent l="19050" t="0" r="57785" b="90170"/>
                <wp:wrapNone/>
                <wp:docPr id="377978287" name="Connector: Elbow 34"/>
                <wp:cNvGraphicFramePr/>
                <a:graphic xmlns:a="http://schemas.openxmlformats.org/drawingml/2006/main">
                  <a:graphicData uri="http://schemas.microsoft.com/office/word/2010/wordprocessingShape">
                    <wps:wsp>
                      <wps:cNvCnPr/>
                      <wps:spPr>
                        <a:xfrm>
                          <a:off x="0" y="0"/>
                          <a:ext cx="323557" cy="367030"/>
                        </a:xfrm>
                        <a:prstGeom prst="bentConnector3">
                          <a:avLst>
                            <a:gd name="adj1" fmla="val -222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61D97" id="Connector: Elbow 34" o:spid="_x0000_s1026" type="#_x0000_t34" style="position:absolute;margin-left:173.9pt;margin-top:23pt;width:25.5pt;height:28.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" adj="-481" strokecolor="black [3040]">
                <v:stroke endarrow="block"/>
              </v:shape>
            </w:pict>
          </mc:Fallback>
        </mc:AlternateContent>
      </w:r>
      <w:r w:rsidRPr="006E7DB6">
        <w:rPr>
          <w:rFonts w:ascii="Arial Narrow" w:hAnsi="Arial Narrow"/>
          <w:noProof/>
          <w:color w:val="000000" w:themeColor="text1"/>
          <w:lang w:eastAsia="ro-RO"/>
        </w:rPr>
        <mc:AlternateContent>
          <mc:Choice Requires="wpg">
            <w:drawing>
              <wp:anchor distT="0" distB="0" distL="114300" distR="114300" simplePos="0" relativeHeight="251772416" behindDoc="0" locked="0" layoutInCell="1" allowOverlap="1" wp14:anchorId="7C4DAD97" wp14:editId="33B4CAA5">
                <wp:simplePos x="0" y="0"/>
                <wp:positionH relativeFrom="margin">
                  <wp:align>left</wp:align>
                </wp:positionH>
                <wp:positionV relativeFrom="paragraph">
                  <wp:posOffset>137600</wp:posOffset>
                </wp:positionV>
                <wp:extent cx="1843405" cy="533400"/>
                <wp:effectExtent l="0" t="0" r="23495" b="19050"/>
                <wp:wrapNone/>
                <wp:docPr id="13" name="Group 99"/>
                <wp:cNvGraphicFramePr/>
                <a:graphic xmlns:a="http://schemas.openxmlformats.org/drawingml/2006/main">
                  <a:graphicData uri="http://schemas.microsoft.com/office/word/2010/wordprocessingGroup">
                    <wpg:wgp>
                      <wpg:cNvGrpSpPr/>
                      <wpg:grpSpPr>
                        <a:xfrm>
                          <a:off x="0" y="0"/>
                          <a:ext cx="1843405" cy="533400"/>
                          <a:chOff x="0" y="0"/>
                          <a:chExt cx="1359535" cy="517585"/>
                        </a:xfrm>
                      </wpg:grpSpPr>
                      <wps:wsp>
                        <wps:cNvPr id="14" name="Text Box 5"/>
                        <wps:cNvSpPr txBox="1"/>
                        <wps:spPr>
                          <a:xfrm>
                            <a:off x="168209" y="89450"/>
                            <a:ext cx="983464" cy="363353"/>
                          </a:xfrm>
                          <a:prstGeom prst="rect">
                            <a:avLst/>
                          </a:prstGeom>
                          <a:noFill/>
                          <a:ln w="6350">
                            <a:noFill/>
                          </a:ln>
                        </wps:spPr>
                        <wps:txbx>
                          <w:txbxContent>
                            <w:p w14:paraId="3565EAD9" w14:textId="690909A6" w:rsidR="00216DC9" w:rsidRPr="006E7DB6" w:rsidRDefault="000349E0" w:rsidP="00216DC9">
                              <w:pPr>
                                <w:pStyle w:val="ListParagraph"/>
                                <w:ind w:left="0"/>
                                <w:rPr>
                                  <w:rFonts w:ascii="Arial Narrow" w:hAnsi="Arial Narrow" w:cs="Arial"/>
                                  <w:i/>
                                  <w:iCs/>
                                  <w:sz w:val="18"/>
                                  <w:szCs w:val="18"/>
                                </w:rPr>
                              </w:pPr>
                              <w:r>
                                <w:rPr>
                                  <w:rFonts w:ascii="Arial Narrow" w:hAnsi="Arial Narrow" w:cs="Arial"/>
                                  <w:i/>
                                  <w:iCs/>
                                  <w:sz w:val="18"/>
                                  <w:szCs w:val="18"/>
                                </w:rPr>
                                <w:t>Procesul verbal de predare-preluare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Flowchart: Document 102"/>
                        <wps:cNvSpPr/>
                        <wps:spPr>
                          <a:xfrm>
                            <a:off x="0" y="0"/>
                            <a:ext cx="1359535" cy="517585"/>
                          </a:xfrm>
                          <a:prstGeom prst="flowChartDocument">
                            <a:avLst/>
                          </a:prstGeom>
                          <a:noFill/>
                          <a:ln w="635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DAD97" id="_x0000_s1042" style="position:absolute;margin-left:0;margin-top:10.85pt;width:145.15pt;height:42pt;z-index:251772416;mso-position-horizontal:left;mso-position-horizontal-relative:margin;mso-width-relative:margin;mso-height-relative:margin" coordsize="1359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">
                <v:shape id="Text Box 5" o:spid="_x0000_s1043" type="#_x0000_t202" style="position:absolute;left:1682;top:894;width:9834;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565EAD9" w14:textId="690909A6" w:rsidR="00216DC9" w:rsidRPr="006E7DB6" w:rsidRDefault="000349E0" w:rsidP="00216DC9">
                        <w:pPr>
                          <w:pStyle w:val="ListParagraph"/>
                          <w:ind w:left="0"/>
                          <w:rPr>
                            <w:rFonts w:ascii="Arial Narrow" w:hAnsi="Arial Narrow" w:cs="Arial"/>
                            <w:i/>
                            <w:iCs/>
                            <w:sz w:val="18"/>
                            <w:szCs w:val="18"/>
                          </w:rPr>
                        </w:pPr>
                        <w:r>
                          <w:rPr>
                            <w:rFonts w:ascii="Arial Narrow" w:hAnsi="Arial Narrow" w:cs="Arial"/>
                            <w:i/>
                            <w:iCs/>
                            <w:sz w:val="18"/>
                            <w:szCs w:val="18"/>
                          </w:rPr>
                          <w:t>Procesul verbal de predare-preluare</w:t>
                        </w:r>
                      </w:p>
                    </w:txbxContent>
                  </v:textbox>
                </v:shape>
                <v:shape id="Flowchart: Document 102" o:spid="_x0000_s1044" type="#_x0000_t114" style="position:absolute;width:135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" filled="f" strokecolor="#002060" strokeweight=".5pt"/>
                <w10:wrap anchorx="margin"/>
              </v:group>
            </w:pict>
          </mc:Fallback>
        </mc:AlternateContent>
      </w:r>
      <w:r w:rsidR="00F90E26" w:rsidRPr="006E7DB6">
        <w:tab/>
      </w:r>
    </w:p>
    <w:sectPr w:rsidR="00F90E26" w:rsidRPr="00F90E26" w:rsidSect="00DC36CE">
      <w:footerReference w:type="default" r:id="rId22"/>
      <w:headerReference w:type="first" r:id="rId23"/>
      <w:footerReference w:type="first" r:id="rId24"/>
      <w:pgSz w:w="11907" w:h="16840" w:code="9"/>
      <w:pgMar w:top="662" w:right="1440" w:bottom="547" w:left="1440" w:header="677" w:footer="67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7E335" w14:textId="77777777" w:rsidR="009A21AC" w:rsidRPr="006E7DB6" w:rsidRDefault="009A21AC">
      <w:r w:rsidRPr="006E7DB6">
        <w:separator/>
      </w:r>
    </w:p>
  </w:endnote>
  <w:endnote w:type="continuationSeparator" w:id="0">
    <w:p w14:paraId="0CE7A7B3" w14:textId="77777777" w:rsidR="009A21AC" w:rsidRPr="006E7DB6" w:rsidRDefault="009A21AC">
      <w:r w:rsidRPr="006E7D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AB4071" w:rsidRPr="006E7DB6" w:rsidRDefault="00AB4071" w:rsidP="004C63B0">
    <w:pPr>
      <w:pStyle w:val="Footer"/>
      <w:framePr w:wrap="around" w:vAnchor="text" w:hAnchor="margin" w:xAlign="center" w:y="1"/>
      <w:rPr>
        <w:rStyle w:val="PageNumber"/>
      </w:rPr>
    </w:pPr>
    <w:r w:rsidRPr="006E7DB6">
      <w:rPr>
        <w:rStyle w:val="PageNumber"/>
      </w:rPr>
      <w:fldChar w:fldCharType="begin"/>
    </w:r>
    <w:r w:rsidRPr="006E7DB6">
      <w:rPr>
        <w:rStyle w:val="PageNumber"/>
      </w:rPr>
      <w:instrText xml:space="preserve">PAGE  </w:instrText>
    </w:r>
    <w:r w:rsidRPr="006E7DB6">
      <w:rPr>
        <w:rStyle w:val="PageNumber"/>
      </w:rPr>
      <w:fldChar w:fldCharType="end"/>
    </w:r>
  </w:p>
  <w:p w14:paraId="02618B95" w14:textId="77777777" w:rsidR="00AB4071" w:rsidRPr="006E7DB6" w:rsidRDefault="00AB40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E5EFA" w14:textId="77777777" w:rsidR="00216D73" w:rsidRPr="006E7DB6" w:rsidRDefault="00216D73" w:rsidP="00340719">
    <w:pPr>
      <w:pStyle w:val="Footer"/>
      <w:tabs>
        <w:tab w:val="clear" w:pos="4320"/>
        <w:tab w:val="clear" w:pos="8640"/>
      </w:tabs>
      <w:rPr>
        <w:rFonts w:ascii="Arial" w:hAnsi="Arial" w:cs="Arial"/>
        <w:iCs/>
        <w:sz w:val="16"/>
        <w:szCs w:val="16"/>
      </w:rPr>
    </w:pPr>
    <w:r w:rsidRPr="006E7DB6">
      <w:rPr>
        <w:rFonts w:ascii="Arial" w:hAnsi="Arial" w:cs="Arial"/>
        <w:iCs/>
        <w:sz w:val="16"/>
        <w:szCs w:val="16"/>
      </w:rPr>
      <w:t xml:space="preserve">                 </w:t>
    </w:r>
  </w:p>
  <w:p w14:paraId="2B7E643B" w14:textId="597129D8" w:rsidR="00216D73" w:rsidRPr="006E7DB6" w:rsidRDefault="00216D73" w:rsidP="00340719">
    <w:pPr>
      <w:pStyle w:val="Footer"/>
      <w:tabs>
        <w:tab w:val="clear" w:pos="4320"/>
        <w:tab w:val="clear" w:pos="8640"/>
      </w:tabs>
      <w:rPr>
        <w:iCs/>
        <w:sz w:val="18"/>
        <w:szCs w:val="18"/>
      </w:rPr>
    </w:pPr>
    <w:r w:rsidRPr="006E7DB6">
      <w:rPr>
        <w:rFonts w:ascii="Arial" w:hAnsi="Arial" w:cs="Arial"/>
        <w:iCs/>
        <w:sz w:val="16"/>
        <w:szCs w:val="16"/>
      </w:rPr>
      <w:t xml:space="preserve">           </w:t>
    </w:r>
  </w:p>
  <w:p w14:paraId="2AD7E2E2" w14:textId="77777777" w:rsidR="00216D73" w:rsidRPr="006E7DB6" w:rsidRDefault="00216D73" w:rsidP="00903CF2">
    <w:pPr>
      <w:pStyle w:val="Footer"/>
      <w:tabs>
        <w:tab w:val="clear" w:pos="4320"/>
        <w:tab w:val="clear" w:pos="8640"/>
      </w:tabs>
      <w:rPr>
        <w:iCs/>
        <w:sz w:val="16"/>
        <w:szCs w:val="16"/>
      </w:rPr>
    </w:pPr>
  </w:p>
  <w:p w14:paraId="3727BB77" w14:textId="77777777" w:rsidR="00216D73" w:rsidRPr="006E7DB6" w:rsidRDefault="00216D73" w:rsidP="008C0EAE">
    <w:pPr>
      <w:pStyle w:val="Footer"/>
      <w:tabs>
        <w:tab w:val="clear" w:pos="4320"/>
        <w:tab w:val="clear" w:pos="8640"/>
      </w:tabs>
      <w:rPr>
        <w:szCs w:val="16"/>
      </w:rPr>
    </w:pPr>
    <w:r w:rsidRPr="006E7DB6">
      <w:rPr>
        <w:iCs/>
        <w:sz w:val="16"/>
        <w:szCs w:val="16"/>
      </w:rPr>
      <w:tab/>
      <w:t xml:space="preserve">                  </w:t>
    </w:r>
    <w:r w:rsidRPr="006E7DB6">
      <w:rPr>
        <w:iCs/>
        <w:sz w:val="16"/>
        <w:szCs w:val="16"/>
      </w:rPr>
      <w:tab/>
    </w:r>
    <w:r w:rsidRPr="006E7DB6">
      <w:rPr>
        <w:iCs/>
        <w:sz w:val="16"/>
        <w:szCs w:val="16"/>
      </w:rPr>
      <w:tab/>
    </w:r>
    <w:r w:rsidRPr="006E7DB6">
      <w:rPr>
        <w:iCs/>
        <w:sz w:val="16"/>
        <w:szCs w:val="16"/>
      </w:rPr>
      <w:tab/>
    </w:r>
    <w:r w:rsidRPr="006E7DB6">
      <w:rPr>
        <w:iCs/>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5FC5F" w14:textId="4ABE0AAA" w:rsidR="00FA0AA3" w:rsidRPr="006E7DB6" w:rsidRDefault="00FA0AA3" w:rsidP="00FA0AA3">
    <w:pPr>
      <w:pStyle w:val="Footer"/>
      <w:rPr>
        <w:sz w:val="18"/>
        <w:szCs w:val="18"/>
      </w:rPr>
    </w:pPr>
    <w:r w:rsidRPr="006E7DB6">
      <w:rPr>
        <w:iCs/>
        <w:sz w:val="18"/>
        <w:szCs w:val="18"/>
      </w:rPr>
      <w:t>F 00</w:t>
    </w:r>
    <w:r w:rsidR="00EE6944" w:rsidRPr="006E7DB6">
      <w:rPr>
        <w:iCs/>
        <w:sz w:val="18"/>
        <w:szCs w:val="18"/>
      </w:rPr>
      <w:t>4</w:t>
    </w:r>
    <w:r w:rsidRPr="006E7DB6">
      <w:rPr>
        <w:iCs/>
        <w:sz w:val="18"/>
        <w:szCs w:val="18"/>
      </w:rPr>
      <w:t xml:space="preserve">.2010.Ed.3                                                                                                                                        </w:t>
    </w:r>
    <w:r w:rsidRPr="006E7DB6">
      <w:rPr>
        <w:sz w:val="18"/>
        <w:szCs w:val="18"/>
      </w:rPr>
      <w:t xml:space="preserve"> Document de uz intern</w:t>
    </w:r>
  </w:p>
  <w:p w14:paraId="23CE498E" w14:textId="77777777" w:rsidR="00AB4071" w:rsidRPr="006E7DB6" w:rsidRDefault="00AB4071" w:rsidP="00903CF2">
    <w:pPr>
      <w:pStyle w:val="BodyTextIndent"/>
      <w:ind w:left="0"/>
      <w:jc w:val="center"/>
      <w:rPr>
        <w:rFonts w:ascii="Times New Roman" w:hAnsi="Times New Roman"/>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F706" w14:textId="77777777" w:rsidR="00D96C59" w:rsidRPr="006E7DB6" w:rsidRDefault="00D96C59" w:rsidP="00D96C59">
    <w:pPr>
      <w:pStyle w:val="BodyTextIndent"/>
      <w:tabs>
        <w:tab w:val="center" w:pos="4819"/>
        <w:tab w:val="left" w:pos="5976"/>
      </w:tabs>
      <w:ind w:left="0"/>
      <w:jc w:val="center"/>
      <w:rPr>
        <w:rFonts w:ascii="Times New Roman" w:hAnsi="Times New Roman"/>
        <w:iCs/>
        <w:sz w:val="16"/>
        <w:szCs w:val="16"/>
        <w:u w:val="single"/>
        <w:lang w:val="ro-RO"/>
      </w:rPr>
    </w:pPr>
    <w:r w:rsidRPr="006E7DB6">
      <w:rPr>
        <w:rFonts w:ascii="Times New Roman" w:hAnsi="Times New Roman"/>
        <w:b/>
        <w:bCs/>
        <w:iCs/>
        <w:sz w:val="16"/>
        <w:szCs w:val="16"/>
        <w:lang w:val="ro-RO"/>
      </w:rPr>
      <w:t xml:space="preserve">- </w:t>
    </w:r>
    <w:r w:rsidRPr="006E7DB6">
      <w:rPr>
        <w:rFonts w:ascii="Times New Roman" w:hAnsi="Times New Roman"/>
        <w:bCs/>
        <w:iCs/>
        <w:sz w:val="16"/>
        <w:szCs w:val="16"/>
        <w:lang w:val="ro-RO"/>
      </w:rPr>
      <w:t>Document controlat</w:t>
    </w:r>
    <w:r w:rsidRPr="006E7DB6">
      <w:rPr>
        <w:rFonts w:ascii="Times New Roman" w:hAnsi="Times New Roman"/>
        <w:b/>
        <w:bCs/>
        <w:iCs/>
        <w:sz w:val="16"/>
        <w:szCs w:val="16"/>
        <w:lang w:val="ro-RO"/>
      </w:rPr>
      <w:t xml:space="preserve"> -</w:t>
    </w:r>
  </w:p>
  <w:p w14:paraId="50DF92C5" w14:textId="783E45CB" w:rsidR="00D96C59" w:rsidRPr="006E7DB6" w:rsidRDefault="00D96C59" w:rsidP="00D96C59">
    <w:pPr>
      <w:pStyle w:val="Footer"/>
      <w:tabs>
        <w:tab w:val="clear" w:pos="4320"/>
        <w:tab w:val="clear" w:pos="8640"/>
      </w:tabs>
      <w:rPr>
        <w:szCs w:val="16"/>
      </w:rPr>
    </w:pPr>
    <w:r w:rsidRPr="006E7DB6">
      <w:rPr>
        <w:iCs/>
        <w:sz w:val="16"/>
        <w:szCs w:val="16"/>
      </w:rPr>
      <w:t>F 001.2010.Ed.</w:t>
    </w:r>
    <w:r w:rsidR="0054045E" w:rsidRPr="006E7DB6">
      <w:rPr>
        <w:iCs/>
        <w:sz w:val="16"/>
        <w:szCs w:val="16"/>
      </w:rPr>
      <w:t>3</w:t>
    </w:r>
    <w:r w:rsidRPr="006E7DB6">
      <w:rPr>
        <w:iCs/>
        <w:sz w:val="16"/>
        <w:szCs w:val="16"/>
      </w:rPr>
      <w:tab/>
      <w:t xml:space="preserve">                  </w:t>
    </w:r>
    <w:r w:rsidRPr="006E7DB6">
      <w:rPr>
        <w:iCs/>
        <w:sz w:val="16"/>
        <w:szCs w:val="16"/>
      </w:rPr>
      <w:tab/>
    </w:r>
    <w:r w:rsidRPr="006E7DB6">
      <w:rPr>
        <w:iCs/>
        <w:sz w:val="16"/>
        <w:szCs w:val="16"/>
      </w:rPr>
      <w:tab/>
    </w:r>
    <w:r w:rsidRPr="006E7DB6">
      <w:rPr>
        <w:iCs/>
        <w:sz w:val="16"/>
        <w:szCs w:val="16"/>
      </w:rPr>
      <w:tab/>
    </w:r>
    <w:r w:rsidRPr="006E7DB6">
      <w:rPr>
        <w:iCs/>
        <w:sz w:val="16"/>
        <w:szCs w:val="16"/>
      </w:rPr>
      <w:tab/>
    </w:r>
    <w:r w:rsidRPr="006E7DB6">
      <w:rPr>
        <w:iCs/>
        <w:sz w:val="16"/>
        <w:szCs w:val="16"/>
      </w:rPr>
      <w:tab/>
    </w:r>
    <w:r w:rsidRPr="006E7DB6">
      <w:rPr>
        <w:iCs/>
        <w:sz w:val="16"/>
        <w:szCs w:val="16"/>
      </w:rPr>
      <w:tab/>
    </w:r>
    <w:r w:rsidRPr="006E7DB6">
      <w:rPr>
        <w:iCs/>
        <w:sz w:val="16"/>
        <w:szCs w:val="16"/>
      </w:rPr>
      <w:tab/>
      <w:t xml:space="preserve">        </w:t>
    </w:r>
    <w:r w:rsidRPr="006E7DB6">
      <w:rPr>
        <w:sz w:val="16"/>
      </w:rPr>
      <w:t>Document de uz intern</w:t>
    </w:r>
  </w:p>
  <w:p w14:paraId="2C0E777E" w14:textId="77777777" w:rsidR="00D96C59" w:rsidRPr="006E7DB6" w:rsidRDefault="00D96C59" w:rsidP="00D96C59">
    <w:pPr>
      <w:pStyle w:val="BodyTextIndent"/>
      <w:ind w:left="0"/>
      <w:jc w:val="center"/>
      <w:rPr>
        <w:rFonts w:ascii="Times New Roman" w:hAnsi="Times New Roman"/>
        <w:lang w:val="ro-RO"/>
      </w:rPr>
    </w:pPr>
  </w:p>
  <w:p w14:paraId="5B0BAF90" w14:textId="6F3B4776" w:rsidR="00AB4071" w:rsidRPr="006E7DB6" w:rsidRDefault="00AB4071" w:rsidP="008C0EAE">
    <w:pPr>
      <w:pStyle w:val="Footer"/>
      <w:tabs>
        <w:tab w:val="clear" w:pos="4320"/>
        <w:tab w:val="clear" w:pos="8640"/>
      </w:tabs>
      <w:rPr>
        <w:szCs w:val="16"/>
      </w:rPr>
    </w:pPr>
    <w:r w:rsidRPr="006E7DB6">
      <w:rPr>
        <w:iCs/>
        <w:sz w:val="16"/>
        <w:szCs w:val="16"/>
      </w:rPr>
      <w:tab/>
      <w:t xml:space="preserve">                  </w:t>
    </w:r>
    <w:r w:rsidRPr="006E7DB6">
      <w:rPr>
        <w:iCs/>
        <w:sz w:val="16"/>
        <w:szCs w:val="16"/>
      </w:rPr>
      <w:tab/>
    </w:r>
    <w:r w:rsidRPr="006E7DB6">
      <w:rPr>
        <w:iCs/>
        <w:sz w:val="16"/>
        <w:szCs w:val="16"/>
      </w:rPr>
      <w:tab/>
    </w:r>
    <w:r w:rsidRPr="006E7DB6">
      <w:rPr>
        <w:iCs/>
        <w:sz w:val="16"/>
        <w:szCs w:val="16"/>
      </w:rPr>
      <w:tab/>
    </w:r>
    <w:r w:rsidRPr="006E7DB6">
      <w:rPr>
        <w:iC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7B4BE" w14:textId="77777777" w:rsidR="00895AA6" w:rsidRPr="006E7DB6" w:rsidRDefault="00895AA6" w:rsidP="00FA0AA3">
    <w:pPr>
      <w:pStyle w:val="Footer"/>
      <w:rPr>
        <w:iCs/>
        <w:sz w:val="18"/>
        <w:szCs w:val="18"/>
      </w:rPr>
    </w:pPr>
  </w:p>
  <w:p w14:paraId="7B50650D" w14:textId="7846AD6A" w:rsidR="00EE6944" w:rsidRPr="006E7DB6" w:rsidRDefault="00EE6944" w:rsidP="00FA0AA3">
    <w:pPr>
      <w:pStyle w:val="Footer"/>
      <w:rPr>
        <w:sz w:val="18"/>
        <w:szCs w:val="18"/>
      </w:rPr>
    </w:pPr>
    <w:r w:rsidRPr="006E7DB6">
      <w:rPr>
        <w:iCs/>
        <w:sz w:val="18"/>
        <w:szCs w:val="18"/>
      </w:rPr>
      <w:t xml:space="preserve">F 003.2010.Ed.3                                                                                                                                        </w:t>
    </w:r>
    <w:r w:rsidRPr="006E7DB6">
      <w:rPr>
        <w:sz w:val="18"/>
        <w:szCs w:val="18"/>
      </w:rPr>
      <w:t xml:space="preserve"> Document de uz intern</w:t>
    </w:r>
  </w:p>
  <w:p w14:paraId="5641A68C" w14:textId="77777777" w:rsidR="00EE6944" w:rsidRPr="006E7DB6" w:rsidRDefault="00EE6944" w:rsidP="00903CF2">
    <w:pPr>
      <w:pStyle w:val="BodyTextIndent"/>
      <w:ind w:left="0"/>
      <w:jc w:val="center"/>
      <w:rPr>
        <w:rFonts w:ascii="Times New Roman" w:hAnsi="Times New Roman"/>
        <w:lang w:val="ro-R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5564" w14:textId="76F123C3" w:rsidR="00FA0AA3" w:rsidRPr="006E7DB6" w:rsidRDefault="00FA0AA3" w:rsidP="00FA0AA3">
    <w:pPr>
      <w:pStyle w:val="Footer"/>
      <w:rPr>
        <w:sz w:val="18"/>
        <w:szCs w:val="18"/>
      </w:rPr>
    </w:pPr>
    <w:r w:rsidRPr="006E7DB6">
      <w:rPr>
        <w:iCs/>
        <w:sz w:val="18"/>
        <w:szCs w:val="18"/>
      </w:rPr>
      <w:t xml:space="preserve">F 003.2010.Ed.3                                                                                                                                       </w:t>
    </w:r>
    <w:r w:rsidRPr="006E7DB6">
      <w:rPr>
        <w:sz w:val="18"/>
        <w:szCs w:val="18"/>
      </w:rPr>
      <w:t xml:space="preserve"> Document de uz intern</w:t>
    </w:r>
  </w:p>
  <w:p w14:paraId="410EF013" w14:textId="77777777" w:rsidR="00AB4071" w:rsidRPr="006E7DB6" w:rsidRDefault="00AB4071" w:rsidP="00903CF2">
    <w:pPr>
      <w:pStyle w:val="Footer"/>
      <w:tabs>
        <w:tab w:val="clear" w:pos="4320"/>
        <w:tab w:val="clear" w:pos="8640"/>
      </w:tabs>
      <w:rPr>
        <w:iC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8888" w14:textId="3D3B150E" w:rsidR="00EE6944" w:rsidRPr="006E7DB6" w:rsidRDefault="00EE6944" w:rsidP="00FA0AA3">
    <w:pPr>
      <w:pStyle w:val="Footer"/>
      <w:rPr>
        <w:sz w:val="18"/>
        <w:szCs w:val="18"/>
      </w:rPr>
    </w:pPr>
    <w:r w:rsidRPr="006E7DB6">
      <w:rPr>
        <w:iCs/>
        <w:sz w:val="18"/>
        <w:szCs w:val="18"/>
      </w:rPr>
      <w:t xml:space="preserve">F 002.2010.Ed.3                                                                                                                                       </w:t>
    </w:r>
    <w:r w:rsidRPr="006E7DB6">
      <w:rPr>
        <w:sz w:val="18"/>
        <w:szCs w:val="18"/>
      </w:rPr>
      <w:t xml:space="preserve"> Document de uz intern</w:t>
    </w:r>
  </w:p>
  <w:p w14:paraId="1716B455" w14:textId="77777777" w:rsidR="00EE6944" w:rsidRPr="006E7DB6" w:rsidRDefault="00EE6944" w:rsidP="00903CF2">
    <w:pPr>
      <w:pStyle w:val="Footer"/>
      <w:tabs>
        <w:tab w:val="clear" w:pos="4320"/>
        <w:tab w:val="clear" w:pos="8640"/>
      </w:tabs>
      <w:rPr>
        <w:iCs/>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2FE1" w14:textId="66D7A929" w:rsidR="00530AB8" w:rsidRPr="006E7DB6" w:rsidRDefault="00530AB8" w:rsidP="00FA0AA3">
    <w:pPr>
      <w:pStyle w:val="Footer"/>
      <w:rPr>
        <w:sz w:val="18"/>
        <w:szCs w:val="18"/>
      </w:rPr>
    </w:pPr>
    <w:r w:rsidRPr="006E7DB6">
      <w:rPr>
        <w:iCs/>
        <w:sz w:val="18"/>
        <w:szCs w:val="18"/>
      </w:rPr>
      <w:t xml:space="preserve">F 004.2010.Ed.3                                                                                                                                       </w:t>
    </w:r>
    <w:r w:rsidRPr="006E7DB6">
      <w:rPr>
        <w:sz w:val="18"/>
        <w:szCs w:val="18"/>
      </w:rPr>
      <w:t xml:space="preserve"> Document de uz intern</w:t>
    </w:r>
  </w:p>
  <w:p w14:paraId="79F6A121" w14:textId="77777777" w:rsidR="00530AB8" w:rsidRPr="006E7DB6" w:rsidRDefault="00530AB8" w:rsidP="00903CF2">
    <w:pPr>
      <w:pStyle w:val="Footer"/>
      <w:tabs>
        <w:tab w:val="clear" w:pos="4320"/>
        <w:tab w:val="clear" w:pos="8640"/>
      </w:tabs>
      <w:rPr>
        <w:iC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8512" w14:textId="77777777" w:rsidR="00216D73" w:rsidRPr="006E7DB6" w:rsidRDefault="00AB4071" w:rsidP="00340719">
    <w:pPr>
      <w:pStyle w:val="Footer"/>
      <w:tabs>
        <w:tab w:val="clear" w:pos="4320"/>
        <w:tab w:val="clear" w:pos="8640"/>
      </w:tabs>
      <w:rPr>
        <w:rFonts w:ascii="Arial" w:hAnsi="Arial" w:cs="Arial"/>
        <w:iCs/>
        <w:sz w:val="16"/>
        <w:szCs w:val="16"/>
      </w:rPr>
    </w:pPr>
    <w:r w:rsidRPr="006E7DB6">
      <w:rPr>
        <w:rFonts w:ascii="Arial" w:hAnsi="Arial" w:cs="Arial"/>
        <w:iCs/>
        <w:sz w:val="16"/>
        <w:szCs w:val="16"/>
      </w:rPr>
      <w:t xml:space="preserve">                 </w:t>
    </w:r>
  </w:p>
  <w:p w14:paraId="05041FAF" w14:textId="45B0ED17" w:rsidR="00AB4071" w:rsidRPr="006E7DB6" w:rsidRDefault="00216D73" w:rsidP="00340719">
    <w:pPr>
      <w:pStyle w:val="Footer"/>
      <w:tabs>
        <w:tab w:val="clear" w:pos="4320"/>
        <w:tab w:val="clear" w:pos="8640"/>
      </w:tabs>
      <w:rPr>
        <w:iCs/>
        <w:sz w:val="18"/>
        <w:szCs w:val="18"/>
      </w:rPr>
    </w:pPr>
    <w:r w:rsidRPr="006E7DB6">
      <w:rPr>
        <w:rFonts w:ascii="Arial" w:hAnsi="Arial" w:cs="Arial"/>
        <w:iCs/>
        <w:sz w:val="16"/>
        <w:szCs w:val="16"/>
      </w:rPr>
      <w:t xml:space="preserve">       </w:t>
    </w:r>
    <w:r w:rsidR="00AB4071" w:rsidRPr="006E7DB6">
      <w:rPr>
        <w:rFonts w:ascii="Arial" w:hAnsi="Arial" w:cs="Arial"/>
        <w:iCs/>
        <w:sz w:val="16"/>
        <w:szCs w:val="16"/>
      </w:rPr>
      <w:t xml:space="preserve">    </w:t>
    </w:r>
    <w:r w:rsidR="00AB4071" w:rsidRPr="006E7DB6">
      <w:rPr>
        <w:iCs/>
        <w:sz w:val="18"/>
        <w:szCs w:val="18"/>
      </w:rPr>
      <w:t>F 601.2018.Ed.</w:t>
    </w:r>
    <w:r w:rsidRPr="006E7DB6">
      <w:rPr>
        <w:iCs/>
        <w:sz w:val="18"/>
        <w:szCs w:val="18"/>
      </w:rPr>
      <w:t>2</w:t>
    </w:r>
    <w:r w:rsidR="00AB4071" w:rsidRPr="006E7DB6">
      <w:rPr>
        <w:iCs/>
        <w:sz w:val="18"/>
        <w:szCs w:val="18"/>
      </w:rPr>
      <w:t xml:space="preserve">                                                                                                                                                                                                                                                        </w:t>
    </w:r>
    <w:r w:rsidR="00AB4071" w:rsidRPr="006E7DB6">
      <w:rPr>
        <w:sz w:val="18"/>
        <w:szCs w:val="18"/>
      </w:rPr>
      <w:t xml:space="preserve">Document de uz </w:t>
    </w:r>
    <w:r w:rsidR="00D758F9" w:rsidRPr="006E7DB6">
      <w:rPr>
        <w:sz w:val="18"/>
        <w:szCs w:val="18"/>
      </w:rPr>
      <w:t>int</w:t>
    </w:r>
    <w:r w:rsidR="00D758F9" w:rsidRPr="006E7DB6">
      <w:rPr>
        <w:iCs/>
        <w:sz w:val="18"/>
        <w:szCs w:val="18"/>
      </w:rPr>
      <w:t>ern</w:t>
    </w:r>
  </w:p>
  <w:p w14:paraId="13A8CE47" w14:textId="77777777" w:rsidR="00AB4071" w:rsidRPr="006E7DB6" w:rsidRDefault="00AB4071" w:rsidP="00903CF2">
    <w:pPr>
      <w:pStyle w:val="Footer"/>
      <w:tabs>
        <w:tab w:val="clear" w:pos="4320"/>
        <w:tab w:val="clear" w:pos="8640"/>
      </w:tabs>
      <w:rPr>
        <w:iCs/>
        <w:sz w:val="16"/>
        <w:szCs w:val="16"/>
      </w:rPr>
    </w:pPr>
  </w:p>
  <w:p w14:paraId="4DFE34C3" w14:textId="77777777" w:rsidR="00AB4071" w:rsidRPr="006E7DB6" w:rsidRDefault="00AB4071" w:rsidP="008C0EAE">
    <w:pPr>
      <w:pStyle w:val="Footer"/>
      <w:tabs>
        <w:tab w:val="clear" w:pos="4320"/>
        <w:tab w:val="clear" w:pos="8640"/>
      </w:tabs>
      <w:rPr>
        <w:szCs w:val="16"/>
      </w:rPr>
    </w:pPr>
    <w:r w:rsidRPr="006E7DB6">
      <w:rPr>
        <w:iCs/>
        <w:sz w:val="16"/>
        <w:szCs w:val="16"/>
      </w:rPr>
      <w:tab/>
      <w:t xml:space="preserve">                  </w:t>
    </w:r>
    <w:r w:rsidRPr="006E7DB6">
      <w:rPr>
        <w:iCs/>
        <w:sz w:val="16"/>
        <w:szCs w:val="16"/>
      </w:rPr>
      <w:tab/>
    </w:r>
    <w:r w:rsidRPr="006E7DB6">
      <w:rPr>
        <w:iCs/>
        <w:sz w:val="16"/>
        <w:szCs w:val="16"/>
      </w:rPr>
      <w:tab/>
    </w:r>
    <w:r w:rsidRPr="006E7DB6">
      <w:rPr>
        <w:iCs/>
        <w:sz w:val="16"/>
        <w:szCs w:val="16"/>
      </w:rPr>
      <w:tab/>
    </w:r>
    <w:r w:rsidRPr="006E7DB6">
      <w:rPr>
        <w:iCs/>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1DFE" w14:textId="77777777" w:rsidR="00216D73" w:rsidRPr="006E7DB6" w:rsidRDefault="00216D73" w:rsidP="00903CF2">
    <w:pPr>
      <w:pStyle w:val="BodyTextIndent"/>
      <w:ind w:left="0"/>
      <w:jc w:val="center"/>
      <w:rPr>
        <w:rFonts w:ascii="Times New Roman" w:hAnsi="Times New Roman"/>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5FCEE" w14:textId="77777777" w:rsidR="009A21AC" w:rsidRPr="006E7DB6" w:rsidRDefault="009A21AC">
      <w:r w:rsidRPr="006E7DB6">
        <w:separator/>
      </w:r>
    </w:p>
  </w:footnote>
  <w:footnote w:type="continuationSeparator" w:id="0">
    <w:p w14:paraId="1708F5AE" w14:textId="77777777" w:rsidR="009A21AC" w:rsidRPr="006E7DB6" w:rsidRDefault="009A21AC">
      <w:r w:rsidRPr="006E7DB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980D" w14:textId="77777777" w:rsidR="00F05FA3" w:rsidRDefault="00F05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17771C" w:rsidRPr="006E7DB6" w14:paraId="5F6CBCF4" w14:textId="77777777" w:rsidTr="003D2A9A">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1689A5CF" w14:textId="77777777" w:rsidR="0017771C" w:rsidRPr="006E7DB6" w:rsidRDefault="0017771C" w:rsidP="0017771C">
          <w:pPr>
            <w:pStyle w:val="Header"/>
          </w:pPr>
          <w:r w:rsidRPr="006E7DB6">
            <w:rPr>
              <w:noProof/>
            </w:rPr>
            <w:drawing>
              <wp:inline distT="0" distB="0" distL="0" distR="0" wp14:anchorId="23508F5C" wp14:editId="64987E48">
                <wp:extent cx="888663" cy="883920"/>
                <wp:effectExtent l="0" t="0" r="6985" b="0"/>
                <wp:docPr id="1644709489" name="Picture 164470948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9AABEBB" w14:textId="77777777" w:rsidR="0017771C" w:rsidRPr="006E7DB6" w:rsidRDefault="0017771C" w:rsidP="0017771C">
          <w:pPr>
            <w:pStyle w:val="Header"/>
            <w:jc w:val="center"/>
            <w:rPr>
              <w:b/>
              <w:bCs/>
            </w:rPr>
          </w:pPr>
          <w:r w:rsidRPr="006E7DB6">
            <w:rPr>
              <w:b/>
              <w:bCs/>
            </w:rPr>
            <w:t>PROCEDURĂ OPERAȚIONALĂ</w:t>
          </w:r>
        </w:p>
      </w:tc>
      <w:tc>
        <w:tcPr>
          <w:tcW w:w="2985" w:type="dxa"/>
          <w:gridSpan w:val="2"/>
          <w:tcBorders>
            <w:top w:val="single" w:sz="12" w:space="0" w:color="auto"/>
            <w:left w:val="single" w:sz="12" w:space="0" w:color="auto"/>
            <w:right w:val="single" w:sz="12" w:space="0" w:color="auto"/>
          </w:tcBorders>
        </w:tcPr>
        <w:p w14:paraId="6663DF2D" w14:textId="77777777" w:rsidR="0017771C" w:rsidRPr="006E7DB6" w:rsidRDefault="0017771C" w:rsidP="0017771C">
          <w:pPr>
            <w:pStyle w:val="Header"/>
            <w:jc w:val="center"/>
            <w:rPr>
              <w:b/>
              <w:sz w:val="20"/>
              <w:szCs w:val="20"/>
            </w:rPr>
          </w:pPr>
          <w:r w:rsidRPr="006E7DB6">
            <w:rPr>
              <w:b/>
              <w:sz w:val="20"/>
              <w:szCs w:val="20"/>
            </w:rPr>
            <w:t>Cod document</w:t>
          </w:r>
        </w:p>
        <w:p w14:paraId="2075B9FC" w14:textId="77777777" w:rsidR="0017771C" w:rsidRPr="006E7DB6" w:rsidRDefault="0017771C" w:rsidP="0017771C">
          <w:pPr>
            <w:pStyle w:val="Header"/>
            <w:jc w:val="center"/>
            <w:rPr>
              <w:b/>
              <w:bCs/>
              <w:sz w:val="20"/>
              <w:szCs w:val="20"/>
            </w:rPr>
          </w:pPr>
          <w:r w:rsidRPr="006E7DB6">
            <w:rPr>
              <w:b/>
              <w:bCs/>
              <w:sz w:val="20"/>
              <w:szCs w:val="20"/>
            </w:rPr>
            <w:t>DGA-PO-32</w:t>
          </w:r>
        </w:p>
      </w:tc>
    </w:tr>
    <w:tr w:rsidR="0017771C" w:rsidRPr="006E7DB6" w14:paraId="5FA6AF6A" w14:textId="77777777" w:rsidTr="003D2A9A">
      <w:trPr>
        <w:cantSplit/>
        <w:trHeight w:val="225"/>
        <w:jc w:val="center"/>
      </w:trPr>
      <w:tc>
        <w:tcPr>
          <w:tcW w:w="1560" w:type="dxa"/>
          <w:vMerge/>
          <w:tcBorders>
            <w:left w:val="single" w:sz="12" w:space="0" w:color="auto"/>
            <w:right w:val="single" w:sz="12" w:space="0" w:color="auto"/>
          </w:tcBorders>
        </w:tcPr>
        <w:p w14:paraId="6999D69F" w14:textId="77777777" w:rsidR="0017771C" w:rsidRPr="006E7DB6" w:rsidRDefault="0017771C" w:rsidP="0017771C">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DCB86E0" w14:textId="77777777" w:rsidR="0017771C" w:rsidRPr="006E7DB6" w:rsidRDefault="0017771C" w:rsidP="0017771C">
          <w:pPr>
            <w:autoSpaceDE w:val="0"/>
            <w:autoSpaceDN w:val="0"/>
            <w:adjustRightInd w:val="0"/>
            <w:jc w:val="center"/>
            <w:rPr>
              <w:rFonts w:eastAsia="Times New Roman"/>
              <w:b/>
            </w:rPr>
          </w:pPr>
          <w:r w:rsidRPr="006E7DB6">
            <w:rPr>
              <w:rFonts w:eastAsia="Times New Roman"/>
              <w:b/>
              <w:bCs/>
              <w:color w:val="000000" w:themeColor="text1"/>
            </w:rPr>
            <w:t>Transmiterea fără plată a bunurilor aflate in stare de funcționare</w:t>
          </w:r>
        </w:p>
      </w:tc>
      <w:tc>
        <w:tcPr>
          <w:tcW w:w="1710" w:type="dxa"/>
          <w:tcBorders>
            <w:top w:val="single" w:sz="12" w:space="0" w:color="auto"/>
            <w:left w:val="single" w:sz="12" w:space="0" w:color="auto"/>
            <w:bottom w:val="single" w:sz="4" w:space="0" w:color="auto"/>
            <w:right w:val="single" w:sz="4" w:space="0" w:color="auto"/>
          </w:tcBorders>
        </w:tcPr>
        <w:p w14:paraId="1402158C" w14:textId="77777777" w:rsidR="0017771C" w:rsidRPr="006E7DB6" w:rsidRDefault="0017771C" w:rsidP="0017771C">
          <w:pPr>
            <w:pStyle w:val="Header"/>
            <w:rPr>
              <w:sz w:val="20"/>
              <w:szCs w:val="20"/>
            </w:rPr>
          </w:pPr>
          <w:r w:rsidRPr="006E7DB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5288051"/>
            <w:docPartObj>
              <w:docPartGallery w:val="Page Numbers (Bottom of Page)"/>
              <w:docPartUnique/>
            </w:docPartObj>
          </w:sdtPr>
          <w:sdtEndPr>
            <w:rPr>
              <w:b/>
              <w:bCs/>
            </w:rPr>
          </w:sdtEndPr>
          <w:sdtContent>
            <w:sdt>
              <w:sdtPr>
                <w:rPr>
                  <w:sz w:val="20"/>
                  <w:szCs w:val="20"/>
                </w:rPr>
                <w:id w:val="949660414"/>
                <w:docPartObj>
                  <w:docPartGallery w:val="Page Numbers (Bottom of Page)"/>
                  <w:docPartUnique/>
                </w:docPartObj>
              </w:sdtPr>
              <w:sdtEndPr>
                <w:rPr>
                  <w:b/>
                  <w:bCs/>
                </w:rPr>
              </w:sdtEndPr>
              <w:sdtContent>
                <w:p w14:paraId="2F014AFE" w14:textId="77777777" w:rsidR="0017771C" w:rsidRPr="006E7DB6" w:rsidRDefault="0017771C" w:rsidP="0017771C">
                  <w:pPr>
                    <w:pStyle w:val="Footer"/>
                    <w:rPr>
                      <w:b/>
                      <w:bCs/>
                      <w:sz w:val="20"/>
                      <w:szCs w:val="20"/>
                    </w:rPr>
                  </w:pPr>
                  <w:r w:rsidRPr="006E7DB6">
                    <w:rPr>
                      <w:sz w:val="20"/>
                      <w:szCs w:val="20"/>
                    </w:rPr>
                    <w:fldChar w:fldCharType="begin"/>
                  </w:r>
                  <w:r w:rsidRPr="006E7DB6">
                    <w:rPr>
                      <w:sz w:val="20"/>
                      <w:szCs w:val="20"/>
                    </w:rPr>
                    <w:instrText xml:space="preserve"> PAGE   \* MERGEFORMAT </w:instrText>
                  </w:r>
                  <w:r w:rsidRPr="006E7DB6">
                    <w:rPr>
                      <w:sz w:val="20"/>
                      <w:szCs w:val="20"/>
                    </w:rPr>
                    <w:fldChar w:fldCharType="separate"/>
                  </w:r>
                  <w:r w:rsidRPr="006E7DB6">
                    <w:rPr>
                      <w:sz w:val="20"/>
                      <w:szCs w:val="20"/>
                    </w:rPr>
                    <w:t>2</w:t>
                  </w:r>
                  <w:r w:rsidRPr="006E7DB6">
                    <w:rPr>
                      <w:sz w:val="20"/>
                      <w:szCs w:val="20"/>
                    </w:rPr>
                    <w:fldChar w:fldCharType="end"/>
                  </w:r>
                  <w:r w:rsidRPr="006E7DB6">
                    <w:rPr>
                      <w:sz w:val="20"/>
                      <w:szCs w:val="20"/>
                    </w:rPr>
                    <w:t>/</w:t>
                  </w:r>
                  <w:r w:rsidRPr="006E7DB6">
                    <w:rPr>
                      <w:sz w:val="20"/>
                      <w:szCs w:val="20"/>
                    </w:rPr>
                    <w:fldChar w:fldCharType="begin"/>
                  </w:r>
                  <w:r w:rsidRPr="006E7DB6">
                    <w:rPr>
                      <w:sz w:val="20"/>
                      <w:szCs w:val="20"/>
                    </w:rPr>
                    <w:instrText xml:space="preserve"> NUMPAGES   \* MERGEFORMAT </w:instrText>
                  </w:r>
                  <w:r w:rsidRPr="006E7DB6">
                    <w:rPr>
                      <w:sz w:val="20"/>
                      <w:szCs w:val="20"/>
                    </w:rPr>
                    <w:fldChar w:fldCharType="separate"/>
                  </w:r>
                  <w:r w:rsidRPr="006E7DB6">
                    <w:rPr>
                      <w:sz w:val="20"/>
                      <w:szCs w:val="20"/>
                    </w:rPr>
                    <w:t>15</w:t>
                  </w:r>
                  <w:r w:rsidRPr="006E7DB6">
                    <w:rPr>
                      <w:sz w:val="20"/>
                      <w:szCs w:val="20"/>
                    </w:rPr>
                    <w:fldChar w:fldCharType="end"/>
                  </w:r>
                </w:p>
              </w:sdtContent>
            </w:sdt>
          </w:sdtContent>
        </w:sdt>
      </w:tc>
    </w:tr>
    <w:tr w:rsidR="0017771C" w:rsidRPr="006E7DB6" w14:paraId="3066FE8F" w14:textId="77777777" w:rsidTr="003D2A9A">
      <w:trPr>
        <w:cantSplit/>
        <w:trHeight w:val="225"/>
        <w:jc w:val="center"/>
      </w:trPr>
      <w:tc>
        <w:tcPr>
          <w:tcW w:w="1560" w:type="dxa"/>
          <w:vMerge/>
          <w:tcBorders>
            <w:left w:val="single" w:sz="12" w:space="0" w:color="auto"/>
            <w:right w:val="single" w:sz="12" w:space="0" w:color="auto"/>
          </w:tcBorders>
        </w:tcPr>
        <w:p w14:paraId="18A457BE" w14:textId="77777777" w:rsidR="0017771C" w:rsidRPr="006E7DB6" w:rsidRDefault="0017771C" w:rsidP="0017771C">
          <w:pPr>
            <w:rPr>
              <w:rFonts w:ascii="Arial" w:hAnsi="Arial" w:cs="Arial"/>
            </w:rPr>
          </w:pPr>
        </w:p>
      </w:tc>
      <w:tc>
        <w:tcPr>
          <w:tcW w:w="4905" w:type="dxa"/>
          <w:vMerge/>
          <w:tcBorders>
            <w:left w:val="single" w:sz="12" w:space="0" w:color="auto"/>
            <w:right w:val="single" w:sz="12" w:space="0" w:color="auto"/>
          </w:tcBorders>
        </w:tcPr>
        <w:p w14:paraId="73C6CC84" w14:textId="77777777" w:rsidR="0017771C" w:rsidRPr="006E7DB6" w:rsidRDefault="0017771C" w:rsidP="0017771C">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CA0E282" w14:textId="77777777" w:rsidR="0017771C" w:rsidRPr="006E7DB6" w:rsidRDefault="0017771C" w:rsidP="0017771C">
          <w:pPr>
            <w:pStyle w:val="Header"/>
            <w:rPr>
              <w:sz w:val="20"/>
              <w:szCs w:val="20"/>
            </w:rPr>
          </w:pPr>
          <w:r w:rsidRPr="006E7DB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31E6720" w14:textId="77777777" w:rsidR="0017771C" w:rsidRPr="006E7DB6" w:rsidRDefault="0017771C" w:rsidP="0017771C">
          <w:pPr>
            <w:pStyle w:val="Header"/>
            <w:rPr>
              <w:sz w:val="20"/>
              <w:szCs w:val="20"/>
            </w:rPr>
          </w:pPr>
          <w:r w:rsidRPr="006E7DB6">
            <w:rPr>
              <w:sz w:val="20"/>
              <w:szCs w:val="20"/>
            </w:rPr>
            <w:t>10.09.2025</w:t>
          </w:r>
        </w:p>
      </w:tc>
    </w:tr>
    <w:tr w:rsidR="0017771C" w:rsidRPr="006E7DB6" w14:paraId="09D3F451" w14:textId="77777777" w:rsidTr="003D2A9A">
      <w:trPr>
        <w:cantSplit/>
        <w:trHeight w:val="165"/>
        <w:jc w:val="center"/>
      </w:trPr>
      <w:tc>
        <w:tcPr>
          <w:tcW w:w="1560" w:type="dxa"/>
          <w:vMerge/>
          <w:tcBorders>
            <w:left w:val="single" w:sz="12" w:space="0" w:color="auto"/>
            <w:bottom w:val="single" w:sz="12" w:space="0" w:color="auto"/>
            <w:right w:val="single" w:sz="12" w:space="0" w:color="auto"/>
          </w:tcBorders>
        </w:tcPr>
        <w:p w14:paraId="7A4075CF" w14:textId="77777777" w:rsidR="0017771C" w:rsidRPr="006E7DB6" w:rsidRDefault="0017771C" w:rsidP="0017771C">
          <w:pPr>
            <w:rPr>
              <w:rFonts w:ascii="Arial" w:hAnsi="Arial" w:cs="Arial"/>
            </w:rPr>
          </w:pPr>
        </w:p>
      </w:tc>
      <w:tc>
        <w:tcPr>
          <w:tcW w:w="4905" w:type="dxa"/>
          <w:vMerge/>
          <w:tcBorders>
            <w:left w:val="single" w:sz="12" w:space="0" w:color="auto"/>
            <w:bottom w:val="single" w:sz="12" w:space="0" w:color="auto"/>
            <w:right w:val="single" w:sz="12" w:space="0" w:color="auto"/>
          </w:tcBorders>
        </w:tcPr>
        <w:p w14:paraId="15F47971" w14:textId="77777777" w:rsidR="0017771C" w:rsidRPr="006E7DB6" w:rsidRDefault="0017771C" w:rsidP="0017771C">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EE3A59D" w14:textId="77777777" w:rsidR="0017771C" w:rsidRPr="006E7DB6" w:rsidRDefault="0017771C" w:rsidP="0017771C">
          <w:pPr>
            <w:pStyle w:val="Header"/>
            <w:rPr>
              <w:sz w:val="20"/>
              <w:szCs w:val="20"/>
            </w:rPr>
          </w:pPr>
          <w:r w:rsidRPr="006E7DB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5E554F66" w14:textId="77777777" w:rsidR="0017771C" w:rsidRPr="006E7DB6" w:rsidRDefault="0017771C" w:rsidP="0017771C">
          <w:pPr>
            <w:pStyle w:val="Header"/>
            <w:rPr>
              <w:sz w:val="20"/>
              <w:szCs w:val="20"/>
            </w:rPr>
          </w:pPr>
          <w:r w:rsidRPr="006E7DB6">
            <w:rPr>
              <w:b/>
              <w:sz w:val="20"/>
              <w:szCs w:val="20"/>
              <w:u w:val="single"/>
            </w:rPr>
            <w:t>2</w:t>
          </w:r>
          <w:r w:rsidRPr="006E7DB6">
            <w:rPr>
              <w:sz w:val="20"/>
              <w:szCs w:val="20"/>
            </w:rPr>
            <w:t xml:space="preserve"> / </w:t>
          </w:r>
          <w:r w:rsidRPr="006E7DB6">
            <w:rPr>
              <w:b/>
              <w:bCs/>
              <w:sz w:val="20"/>
              <w:szCs w:val="20"/>
              <w:u w:val="single"/>
            </w:rPr>
            <w:t>0</w:t>
          </w:r>
          <w:r w:rsidRPr="006E7DB6">
            <w:rPr>
              <w:b/>
              <w:bCs/>
              <w:sz w:val="20"/>
              <w:szCs w:val="20"/>
            </w:rPr>
            <w:t xml:space="preserve"> </w:t>
          </w:r>
          <w:r w:rsidRPr="006E7DB6">
            <w:rPr>
              <w:sz w:val="20"/>
              <w:szCs w:val="20"/>
            </w:rPr>
            <w:t xml:space="preserve">1 2 3 </w:t>
          </w:r>
        </w:p>
      </w:tc>
    </w:tr>
  </w:tbl>
  <w:p w14:paraId="39BB498A" w14:textId="4B4EB867" w:rsidR="00AB4071" w:rsidRPr="006E7DB6" w:rsidRDefault="00AB4071" w:rsidP="00CA3EC0">
    <w:pPr>
      <w:pStyle w:val="Header"/>
      <w:jc w:val="right"/>
      <w:rPr>
        <w:b/>
        <w:bCs/>
        <w:i/>
        <w:iCs/>
      </w:rPr>
    </w:pPr>
    <w:r w:rsidRPr="006E7DB6">
      <w:rPr>
        <w:b/>
        <w:bCs/>
        <w:i/>
        <w:iCs/>
        <w:noProof/>
      </w:rPr>
      <mc:AlternateContent>
        <mc:Choice Requires="wpg">
          <w:drawing>
            <wp:anchor distT="0" distB="0" distL="114300" distR="114300" simplePos="0" relativeHeight="251658240" behindDoc="0" locked="0" layoutInCell="1" allowOverlap="1" wp14:anchorId="21A39CE3" wp14:editId="04610C33">
              <wp:simplePos x="0" y="0"/>
              <wp:positionH relativeFrom="column">
                <wp:posOffset>-379730</wp:posOffset>
              </wp:positionH>
              <wp:positionV relativeFrom="paragraph">
                <wp:posOffset>285750</wp:posOffset>
              </wp:positionV>
              <wp:extent cx="6381281" cy="45720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272" cy="457201"/>
                        <a:chOff x="2018" y="824"/>
                        <a:chExt cx="9434" cy="984"/>
                      </a:xfrm>
                    </wpg:grpSpPr>
                    <wps:wsp>
                      <wps:cNvPr id="5" name="Text Box 2"/>
                      <wps:cNvSpPr txBox="1">
                        <a:spLocks noChangeArrowheads="1"/>
                      </wps:cNvSpPr>
                      <wps:spPr bwMode="auto">
                        <a:xfrm>
                          <a:off x="2018" y="824"/>
                          <a:ext cx="3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4388" w14:textId="77777777" w:rsidR="00AB4071" w:rsidRPr="006E7DB6" w:rsidRDefault="00AB4071" w:rsidP="004C63B0">
                            <w:pPr>
                              <w:jc w:val="center"/>
                              <w:rPr>
                                <w:sz w:val="18"/>
                              </w:rPr>
                            </w:pPr>
                          </w:p>
                        </w:txbxContent>
                      </wps:txbx>
                      <wps:bodyPr rot="0" vert="horz" wrap="none" lIns="91440" tIns="45720" rIns="91440" bIns="45720" anchor="t" anchorCtr="0" upright="1">
                        <a:noAutofit/>
                      </wps:bodyPr>
                    </wps:wsp>
                    <wps:wsp>
                      <wps:cNvPr id="6" name="Text Box 3"/>
                      <wps:cNvSpPr txBox="1">
                        <a:spLocks noChangeArrowheads="1"/>
                      </wps:cNvSpPr>
                      <wps:spPr bwMode="auto">
                        <a:xfrm>
                          <a:off x="2628" y="824"/>
                          <a:ext cx="882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0208" w14:textId="3E33ED03" w:rsidR="00AB4071" w:rsidRPr="006E7DB6" w:rsidRDefault="00AB4071" w:rsidP="004C63B0">
                            <w:pPr>
                              <w:jc w:val="center"/>
                              <w:rPr>
                                <w:b/>
                                <w:sz w:val="36"/>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39CE3" id="Group 1" o:spid="_x0000_s1045" style="position:absolute;left:0;text-align:left;margin-left:-29.9pt;margin-top:22.5pt;width:502.45pt;height:36pt;z-index:251658240" coordorigin="2018,824" coordsize="94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">
              <v:shapetype id="_x0000_t202" coordsize="21600,21600" o:spt="202" path="m,l,21600r21600,l21600,xe">
                <v:stroke joinstyle="miter"/>
                <v:path gradientshapeok="t" o:connecttype="rect"/>
              </v:shapetype>
              <v:shape id="_x0000_s1046" type="#_x0000_t202" style="position:absolute;left:2018;top:824;width:347;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" filled="f" stroked="f">
                <v:textbox>
                  <w:txbxContent>
                    <w:p w14:paraId="6EC64388" w14:textId="77777777" w:rsidR="00AB4071" w:rsidRPr="006E7DB6" w:rsidRDefault="00AB4071" w:rsidP="004C63B0">
                      <w:pPr>
                        <w:jc w:val="center"/>
                        <w:rPr>
                          <w:sz w:val="18"/>
                        </w:rPr>
                      </w:pPr>
                    </w:p>
                  </w:txbxContent>
                </v:textbox>
              </v:shape>
              <v:shape id="_x0000_s1047" type="#_x0000_t202" style="position:absolute;left:2628;top:824;width:882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BF80208" w14:textId="3E33ED03" w:rsidR="00AB4071" w:rsidRPr="006E7DB6" w:rsidRDefault="00AB4071" w:rsidP="004C63B0">
                      <w:pPr>
                        <w:jc w:val="center"/>
                        <w:rPr>
                          <w:b/>
                          <w:sz w:val="36"/>
                          <w:szCs w:val="36"/>
                        </w:rPr>
                      </w:pPr>
                    </w:p>
                  </w:txbxContent>
                </v:textbox>
              </v:shape>
            </v:group>
          </w:pict>
        </mc:Fallback>
      </mc:AlternateContent>
    </w:r>
    <w:r w:rsidRPr="006E7DB6">
      <w:rPr>
        <w:b/>
        <w:bCs/>
        <w:i/>
        <w:i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D058" w14:textId="77777777" w:rsidR="007E7C98" w:rsidRPr="006E7DB6" w:rsidRDefault="007E7C98" w:rsidP="007E7C98">
    <w:pPr>
      <w:jc w:val="center"/>
      <w:rPr>
        <w:b/>
        <w:sz w:val="36"/>
        <w:szCs w:val="36"/>
      </w:rPr>
    </w:pPr>
    <w:r w:rsidRPr="006E7DB6">
      <w:rPr>
        <w:b/>
        <w:sz w:val="36"/>
        <w:szCs w:val="36"/>
      </w:rPr>
      <w:t>UNIVERSITATEA „VALAHIA” DIN TÂRGOVIŞTE</w:t>
    </w:r>
  </w:p>
  <w:p w14:paraId="70BAB4F5" w14:textId="77777777" w:rsidR="00594A3C" w:rsidRPr="006E7DB6" w:rsidRDefault="00594A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161E26" w:rsidRPr="006E7DB6" w14:paraId="584AA1C4" w14:textId="77777777" w:rsidTr="00393976">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3DF76136" w14:textId="1BC67EC6" w:rsidR="00161E26" w:rsidRPr="006E7DB6" w:rsidRDefault="00F05FA3" w:rsidP="00F05FA3">
          <w:pPr>
            <w:pStyle w:val="Header"/>
          </w:pPr>
          <w:r w:rsidRPr="00BF2036">
            <w:rPr>
              <w:noProof/>
            </w:rPr>
            <w:drawing>
              <wp:inline distT="0" distB="0" distL="0" distR="0" wp14:anchorId="28FA240F" wp14:editId="1F461AC9">
                <wp:extent cx="888663" cy="883920"/>
                <wp:effectExtent l="0" t="0" r="6985" b="0"/>
                <wp:docPr id="1717433200" name="Picture 171743320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565930A1" w14:textId="6F506AB2" w:rsidR="00161E26" w:rsidRPr="006E7DB6" w:rsidRDefault="00EA0BC6" w:rsidP="00161E26">
          <w:pPr>
            <w:pStyle w:val="Header"/>
            <w:jc w:val="center"/>
            <w:rPr>
              <w:b/>
              <w:bCs/>
            </w:rPr>
          </w:pPr>
          <w:r w:rsidRPr="006E7DB6">
            <w:rPr>
              <w:b/>
              <w:bCs/>
            </w:rPr>
            <w:t>PROCEDURĂ OPERAȚIONALĂ</w:t>
          </w:r>
        </w:p>
      </w:tc>
      <w:tc>
        <w:tcPr>
          <w:tcW w:w="2985" w:type="dxa"/>
          <w:gridSpan w:val="2"/>
          <w:tcBorders>
            <w:top w:val="single" w:sz="12" w:space="0" w:color="auto"/>
            <w:left w:val="single" w:sz="12" w:space="0" w:color="auto"/>
            <w:right w:val="single" w:sz="12" w:space="0" w:color="auto"/>
          </w:tcBorders>
        </w:tcPr>
        <w:p w14:paraId="36AB6C6D" w14:textId="77777777" w:rsidR="00161E26" w:rsidRPr="006E7DB6" w:rsidRDefault="00161E26" w:rsidP="00161E26">
          <w:pPr>
            <w:pStyle w:val="Header"/>
            <w:jc w:val="center"/>
            <w:rPr>
              <w:b/>
              <w:sz w:val="20"/>
              <w:szCs w:val="20"/>
            </w:rPr>
          </w:pPr>
          <w:r w:rsidRPr="006E7DB6">
            <w:rPr>
              <w:b/>
              <w:sz w:val="20"/>
              <w:szCs w:val="20"/>
            </w:rPr>
            <w:t>Cod document</w:t>
          </w:r>
        </w:p>
        <w:p w14:paraId="696B6690" w14:textId="5A3441AB" w:rsidR="00161E26" w:rsidRPr="006E7DB6" w:rsidRDefault="00393976" w:rsidP="00161E26">
          <w:pPr>
            <w:pStyle w:val="Header"/>
            <w:jc w:val="center"/>
            <w:rPr>
              <w:b/>
              <w:bCs/>
              <w:sz w:val="20"/>
              <w:szCs w:val="20"/>
            </w:rPr>
          </w:pPr>
          <w:r w:rsidRPr="006E7DB6">
            <w:rPr>
              <w:b/>
              <w:bCs/>
              <w:sz w:val="20"/>
              <w:szCs w:val="20"/>
            </w:rPr>
            <w:t>DGA-PO-32</w:t>
          </w:r>
        </w:p>
      </w:tc>
    </w:tr>
    <w:tr w:rsidR="00161E26" w:rsidRPr="006E7DB6" w14:paraId="0F86BC26" w14:textId="77777777" w:rsidTr="00393976">
      <w:trPr>
        <w:cantSplit/>
        <w:trHeight w:val="225"/>
        <w:jc w:val="center"/>
      </w:trPr>
      <w:tc>
        <w:tcPr>
          <w:tcW w:w="1560" w:type="dxa"/>
          <w:vMerge/>
          <w:tcBorders>
            <w:left w:val="single" w:sz="12" w:space="0" w:color="auto"/>
            <w:right w:val="single" w:sz="12" w:space="0" w:color="auto"/>
          </w:tcBorders>
        </w:tcPr>
        <w:p w14:paraId="422CB4EB" w14:textId="77777777" w:rsidR="00161E26" w:rsidRPr="006E7DB6" w:rsidRDefault="00161E26" w:rsidP="00161E26">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825779C" w14:textId="58BC2CBC" w:rsidR="00161E26" w:rsidRPr="006E7DB6" w:rsidRDefault="00161E26" w:rsidP="00161E26">
          <w:pPr>
            <w:autoSpaceDE w:val="0"/>
            <w:autoSpaceDN w:val="0"/>
            <w:adjustRightInd w:val="0"/>
            <w:jc w:val="center"/>
            <w:rPr>
              <w:rFonts w:eastAsia="Times New Roman"/>
              <w:b/>
            </w:rPr>
          </w:pPr>
          <w:r w:rsidRPr="006E7DB6">
            <w:rPr>
              <w:rFonts w:eastAsia="Times New Roman"/>
              <w:b/>
              <w:bCs/>
              <w:color w:val="000000" w:themeColor="text1"/>
            </w:rPr>
            <w:t>Transmiterea fără plată a bunurilor aflate in stare de funcționare</w:t>
          </w:r>
        </w:p>
      </w:tc>
      <w:tc>
        <w:tcPr>
          <w:tcW w:w="1710" w:type="dxa"/>
          <w:tcBorders>
            <w:top w:val="single" w:sz="12" w:space="0" w:color="auto"/>
            <w:left w:val="single" w:sz="12" w:space="0" w:color="auto"/>
            <w:bottom w:val="single" w:sz="4" w:space="0" w:color="auto"/>
            <w:right w:val="single" w:sz="4" w:space="0" w:color="auto"/>
          </w:tcBorders>
        </w:tcPr>
        <w:p w14:paraId="606A6626" w14:textId="77777777" w:rsidR="00161E26" w:rsidRPr="006E7DB6" w:rsidRDefault="00161E26" w:rsidP="00161E26">
          <w:pPr>
            <w:pStyle w:val="Header"/>
            <w:rPr>
              <w:sz w:val="20"/>
              <w:szCs w:val="20"/>
            </w:rPr>
          </w:pPr>
          <w:r w:rsidRPr="006E7DB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6CDDAEC5" w14:textId="77777777" w:rsidR="00161E26" w:rsidRPr="006E7DB6" w:rsidRDefault="00161E26" w:rsidP="00161E26">
                  <w:pPr>
                    <w:pStyle w:val="Footer"/>
                    <w:rPr>
                      <w:b/>
                      <w:bCs/>
                      <w:sz w:val="20"/>
                      <w:szCs w:val="20"/>
                    </w:rPr>
                  </w:pPr>
                  <w:r w:rsidRPr="006E7DB6">
                    <w:rPr>
                      <w:sz w:val="20"/>
                      <w:szCs w:val="20"/>
                    </w:rPr>
                    <w:fldChar w:fldCharType="begin"/>
                  </w:r>
                  <w:r w:rsidRPr="006E7DB6">
                    <w:rPr>
                      <w:sz w:val="20"/>
                      <w:szCs w:val="20"/>
                    </w:rPr>
                    <w:instrText xml:space="preserve"> PAGE   \* MERGEFORMAT </w:instrText>
                  </w:r>
                  <w:r w:rsidRPr="006E7DB6">
                    <w:rPr>
                      <w:sz w:val="20"/>
                      <w:szCs w:val="20"/>
                    </w:rPr>
                    <w:fldChar w:fldCharType="separate"/>
                  </w:r>
                  <w:r w:rsidRPr="006E7DB6">
                    <w:rPr>
                      <w:sz w:val="20"/>
                      <w:szCs w:val="20"/>
                    </w:rPr>
                    <w:t>2</w:t>
                  </w:r>
                  <w:r w:rsidRPr="006E7DB6">
                    <w:rPr>
                      <w:sz w:val="20"/>
                      <w:szCs w:val="20"/>
                    </w:rPr>
                    <w:fldChar w:fldCharType="end"/>
                  </w:r>
                  <w:r w:rsidRPr="006E7DB6">
                    <w:rPr>
                      <w:sz w:val="20"/>
                      <w:szCs w:val="20"/>
                    </w:rPr>
                    <w:t>/</w:t>
                  </w:r>
                  <w:r w:rsidRPr="006E7DB6">
                    <w:rPr>
                      <w:sz w:val="20"/>
                      <w:szCs w:val="20"/>
                    </w:rPr>
                    <w:fldChar w:fldCharType="begin"/>
                  </w:r>
                  <w:r w:rsidRPr="006E7DB6">
                    <w:rPr>
                      <w:sz w:val="20"/>
                      <w:szCs w:val="20"/>
                    </w:rPr>
                    <w:instrText xml:space="preserve"> NUMPAGES   \* MERGEFORMAT </w:instrText>
                  </w:r>
                  <w:r w:rsidRPr="006E7DB6">
                    <w:rPr>
                      <w:sz w:val="20"/>
                      <w:szCs w:val="20"/>
                    </w:rPr>
                    <w:fldChar w:fldCharType="separate"/>
                  </w:r>
                  <w:r w:rsidRPr="006E7DB6">
                    <w:rPr>
                      <w:sz w:val="20"/>
                      <w:szCs w:val="20"/>
                    </w:rPr>
                    <w:t>15</w:t>
                  </w:r>
                  <w:r w:rsidRPr="006E7DB6">
                    <w:rPr>
                      <w:sz w:val="20"/>
                      <w:szCs w:val="20"/>
                    </w:rPr>
                    <w:fldChar w:fldCharType="end"/>
                  </w:r>
                </w:p>
              </w:sdtContent>
            </w:sdt>
          </w:sdtContent>
        </w:sdt>
      </w:tc>
    </w:tr>
    <w:tr w:rsidR="00161E26" w:rsidRPr="006E7DB6" w14:paraId="3DE1C4EB" w14:textId="77777777" w:rsidTr="00393976">
      <w:trPr>
        <w:cantSplit/>
        <w:trHeight w:val="225"/>
        <w:jc w:val="center"/>
      </w:trPr>
      <w:tc>
        <w:tcPr>
          <w:tcW w:w="1560" w:type="dxa"/>
          <w:vMerge/>
          <w:tcBorders>
            <w:left w:val="single" w:sz="12" w:space="0" w:color="auto"/>
            <w:right w:val="single" w:sz="12" w:space="0" w:color="auto"/>
          </w:tcBorders>
        </w:tcPr>
        <w:p w14:paraId="3EECA598" w14:textId="77777777" w:rsidR="00161E26" w:rsidRPr="006E7DB6" w:rsidRDefault="00161E26" w:rsidP="00161E26">
          <w:pPr>
            <w:rPr>
              <w:rFonts w:ascii="Arial" w:hAnsi="Arial" w:cs="Arial"/>
            </w:rPr>
          </w:pPr>
        </w:p>
      </w:tc>
      <w:tc>
        <w:tcPr>
          <w:tcW w:w="4905" w:type="dxa"/>
          <w:vMerge/>
          <w:tcBorders>
            <w:left w:val="single" w:sz="12" w:space="0" w:color="auto"/>
            <w:right w:val="single" w:sz="12" w:space="0" w:color="auto"/>
          </w:tcBorders>
        </w:tcPr>
        <w:p w14:paraId="17997D01" w14:textId="77777777" w:rsidR="00161E26" w:rsidRPr="006E7DB6" w:rsidRDefault="00161E26" w:rsidP="00161E26">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65D5F75" w14:textId="77777777" w:rsidR="00161E26" w:rsidRPr="006E7DB6" w:rsidRDefault="00161E26" w:rsidP="00161E26">
          <w:pPr>
            <w:pStyle w:val="Header"/>
            <w:rPr>
              <w:sz w:val="20"/>
              <w:szCs w:val="20"/>
            </w:rPr>
          </w:pPr>
          <w:r w:rsidRPr="006E7DB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724125F" w14:textId="5D1CAA59" w:rsidR="00161E26" w:rsidRPr="006E7DB6" w:rsidRDefault="00EA0BC6" w:rsidP="00161E26">
          <w:pPr>
            <w:pStyle w:val="Header"/>
            <w:rPr>
              <w:sz w:val="20"/>
              <w:szCs w:val="20"/>
            </w:rPr>
          </w:pPr>
          <w:r w:rsidRPr="006E7DB6">
            <w:rPr>
              <w:sz w:val="20"/>
              <w:szCs w:val="20"/>
            </w:rPr>
            <w:t>10.09.2025</w:t>
          </w:r>
        </w:p>
      </w:tc>
    </w:tr>
    <w:tr w:rsidR="00161E26" w:rsidRPr="006E7DB6" w14:paraId="39BBE20A" w14:textId="77777777" w:rsidTr="00393976">
      <w:trPr>
        <w:cantSplit/>
        <w:trHeight w:val="165"/>
        <w:jc w:val="center"/>
      </w:trPr>
      <w:tc>
        <w:tcPr>
          <w:tcW w:w="1560" w:type="dxa"/>
          <w:vMerge/>
          <w:tcBorders>
            <w:left w:val="single" w:sz="12" w:space="0" w:color="auto"/>
            <w:bottom w:val="single" w:sz="12" w:space="0" w:color="auto"/>
            <w:right w:val="single" w:sz="12" w:space="0" w:color="auto"/>
          </w:tcBorders>
        </w:tcPr>
        <w:p w14:paraId="194C2F55" w14:textId="77777777" w:rsidR="00161E26" w:rsidRPr="006E7DB6" w:rsidRDefault="00161E26" w:rsidP="00161E26">
          <w:pPr>
            <w:rPr>
              <w:rFonts w:ascii="Arial" w:hAnsi="Arial" w:cs="Arial"/>
            </w:rPr>
          </w:pPr>
        </w:p>
      </w:tc>
      <w:tc>
        <w:tcPr>
          <w:tcW w:w="4905" w:type="dxa"/>
          <w:vMerge/>
          <w:tcBorders>
            <w:left w:val="single" w:sz="12" w:space="0" w:color="auto"/>
            <w:bottom w:val="single" w:sz="12" w:space="0" w:color="auto"/>
            <w:right w:val="single" w:sz="12" w:space="0" w:color="auto"/>
          </w:tcBorders>
        </w:tcPr>
        <w:p w14:paraId="1AC0A00E" w14:textId="77777777" w:rsidR="00161E26" w:rsidRPr="006E7DB6" w:rsidRDefault="00161E26" w:rsidP="00161E26">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6AC8FA32" w14:textId="77777777" w:rsidR="00161E26" w:rsidRPr="006E7DB6" w:rsidRDefault="00161E26" w:rsidP="00161E26">
          <w:pPr>
            <w:pStyle w:val="Header"/>
            <w:rPr>
              <w:sz w:val="20"/>
              <w:szCs w:val="20"/>
            </w:rPr>
          </w:pPr>
          <w:r w:rsidRPr="006E7DB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B334A73" w14:textId="336ABA2A" w:rsidR="00161E26" w:rsidRPr="006E7DB6" w:rsidRDefault="00EA0BC6" w:rsidP="00161E26">
          <w:pPr>
            <w:pStyle w:val="Header"/>
            <w:rPr>
              <w:sz w:val="20"/>
              <w:szCs w:val="20"/>
            </w:rPr>
          </w:pPr>
          <w:r w:rsidRPr="006E7DB6">
            <w:rPr>
              <w:b/>
              <w:sz w:val="20"/>
              <w:szCs w:val="20"/>
              <w:u w:val="single"/>
            </w:rPr>
            <w:t>2</w:t>
          </w:r>
          <w:r w:rsidR="00161E26" w:rsidRPr="006E7DB6">
            <w:rPr>
              <w:sz w:val="20"/>
              <w:szCs w:val="20"/>
            </w:rPr>
            <w:t xml:space="preserve"> / </w:t>
          </w:r>
          <w:r w:rsidR="00161E26" w:rsidRPr="006E7DB6">
            <w:rPr>
              <w:b/>
              <w:bCs/>
              <w:sz w:val="20"/>
              <w:szCs w:val="20"/>
              <w:u w:val="single"/>
            </w:rPr>
            <w:t>0</w:t>
          </w:r>
          <w:r w:rsidR="00161E26" w:rsidRPr="006E7DB6">
            <w:rPr>
              <w:b/>
              <w:bCs/>
              <w:sz w:val="20"/>
              <w:szCs w:val="20"/>
            </w:rPr>
            <w:t xml:space="preserve"> </w:t>
          </w:r>
          <w:r w:rsidR="00161E26" w:rsidRPr="006E7DB6">
            <w:rPr>
              <w:sz w:val="20"/>
              <w:szCs w:val="20"/>
            </w:rPr>
            <w:t xml:space="preserve">1 2 3 </w:t>
          </w:r>
        </w:p>
      </w:tc>
    </w:tr>
  </w:tbl>
  <w:p w14:paraId="31F233E4" w14:textId="77777777" w:rsidR="009542A3" w:rsidRPr="006E7DB6" w:rsidRDefault="009542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5"/>
      <w:gridCol w:w="8520"/>
      <w:gridCol w:w="1686"/>
      <w:gridCol w:w="1432"/>
    </w:tblGrid>
    <w:tr w:rsidR="00943CD0" w:rsidRPr="006E7DB6" w14:paraId="49DD46F6" w14:textId="77777777" w:rsidTr="00943CD0">
      <w:trPr>
        <w:cantSplit/>
        <w:trHeight w:val="603"/>
        <w:jc w:val="center"/>
      </w:trPr>
      <w:tc>
        <w:tcPr>
          <w:tcW w:w="1545" w:type="dxa"/>
          <w:vMerge w:val="restart"/>
          <w:tcBorders>
            <w:top w:val="single" w:sz="12" w:space="0" w:color="auto"/>
            <w:left w:val="single" w:sz="12" w:space="0" w:color="auto"/>
            <w:right w:val="single" w:sz="12" w:space="0" w:color="auto"/>
          </w:tcBorders>
          <w:vAlign w:val="center"/>
        </w:tcPr>
        <w:p w14:paraId="4B6D94EA" w14:textId="77777777" w:rsidR="00943CD0" w:rsidRPr="006E7DB6" w:rsidRDefault="00943CD0" w:rsidP="00943CD0">
          <w:pPr>
            <w:pStyle w:val="Header"/>
          </w:pPr>
          <w:r w:rsidRPr="006E7DB6">
            <w:rPr>
              <w:noProof/>
            </w:rPr>
            <w:drawing>
              <wp:inline distT="0" distB="0" distL="0" distR="0" wp14:anchorId="5D09498C" wp14:editId="48575BCC">
                <wp:extent cx="888663" cy="883920"/>
                <wp:effectExtent l="0" t="0" r="6985" b="0"/>
                <wp:docPr id="886436299" name="Picture 88643629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520" w:type="dxa"/>
          <w:tcBorders>
            <w:top w:val="single" w:sz="12" w:space="0" w:color="auto"/>
            <w:left w:val="single" w:sz="12" w:space="0" w:color="auto"/>
            <w:bottom w:val="single" w:sz="12" w:space="0" w:color="auto"/>
            <w:right w:val="single" w:sz="12" w:space="0" w:color="auto"/>
          </w:tcBorders>
          <w:vAlign w:val="center"/>
        </w:tcPr>
        <w:p w14:paraId="45F6B238" w14:textId="77777777" w:rsidR="00943CD0" w:rsidRPr="006E7DB6" w:rsidRDefault="00943CD0" w:rsidP="00943CD0">
          <w:pPr>
            <w:pStyle w:val="Header"/>
            <w:jc w:val="center"/>
            <w:rPr>
              <w:b/>
              <w:bCs/>
            </w:rPr>
          </w:pPr>
          <w:r w:rsidRPr="006E7DB6">
            <w:rPr>
              <w:b/>
              <w:bCs/>
            </w:rPr>
            <w:t>PROCEDURĂ OPERAȚIONALĂ</w:t>
          </w:r>
        </w:p>
      </w:tc>
      <w:tc>
        <w:tcPr>
          <w:tcW w:w="3118" w:type="dxa"/>
          <w:gridSpan w:val="2"/>
          <w:tcBorders>
            <w:top w:val="single" w:sz="12" w:space="0" w:color="auto"/>
            <w:left w:val="single" w:sz="12" w:space="0" w:color="auto"/>
            <w:right w:val="single" w:sz="12" w:space="0" w:color="auto"/>
          </w:tcBorders>
        </w:tcPr>
        <w:p w14:paraId="241FE6B0" w14:textId="77777777" w:rsidR="00943CD0" w:rsidRPr="006E7DB6" w:rsidRDefault="00943CD0" w:rsidP="00943CD0">
          <w:pPr>
            <w:pStyle w:val="Header"/>
            <w:jc w:val="center"/>
            <w:rPr>
              <w:b/>
              <w:sz w:val="20"/>
              <w:szCs w:val="20"/>
            </w:rPr>
          </w:pPr>
          <w:r w:rsidRPr="006E7DB6">
            <w:rPr>
              <w:b/>
              <w:sz w:val="20"/>
              <w:szCs w:val="20"/>
            </w:rPr>
            <w:t>Cod document</w:t>
          </w:r>
        </w:p>
        <w:p w14:paraId="76E1A754" w14:textId="77777777" w:rsidR="00943CD0" w:rsidRPr="006E7DB6" w:rsidRDefault="00943CD0" w:rsidP="00943CD0">
          <w:pPr>
            <w:pStyle w:val="Header"/>
            <w:jc w:val="center"/>
            <w:rPr>
              <w:b/>
              <w:bCs/>
              <w:sz w:val="20"/>
              <w:szCs w:val="20"/>
            </w:rPr>
          </w:pPr>
          <w:r w:rsidRPr="006E7DB6">
            <w:rPr>
              <w:b/>
              <w:bCs/>
              <w:sz w:val="20"/>
              <w:szCs w:val="20"/>
            </w:rPr>
            <w:t>DGA-PO-32</w:t>
          </w:r>
        </w:p>
      </w:tc>
    </w:tr>
    <w:tr w:rsidR="00943CD0" w:rsidRPr="006E7DB6" w14:paraId="711EEF09" w14:textId="77777777" w:rsidTr="00943CD0">
      <w:trPr>
        <w:cantSplit/>
        <w:trHeight w:val="225"/>
        <w:jc w:val="center"/>
      </w:trPr>
      <w:tc>
        <w:tcPr>
          <w:tcW w:w="1545" w:type="dxa"/>
          <w:vMerge/>
          <w:tcBorders>
            <w:left w:val="single" w:sz="12" w:space="0" w:color="auto"/>
            <w:right w:val="single" w:sz="12" w:space="0" w:color="auto"/>
          </w:tcBorders>
        </w:tcPr>
        <w:p w14:paraId="48F8388A" w14:textId="77777777" w:rsidR="00943CD0" w:rsidRPr="006E7DB6" w:rsidRDefault="00943CD0" w:rsidP="00943CD0">
          <w:pPr>
            <w:rPr>
              <w:rFonts w:ascii="Arial" w:hAnsi="Arial" w:cs="Arial"/>
            </w:rPr>
          </w:pPr>
        </w:p>
      </w:tc>
      <w:tc>
        <w:tcPr>
          <w:tcW w:w="8520" w:type="dxa"/>
          <w:vMerge w:val="restart"/>
          <w:tcBorders>
            <w:top w:val="single" w:sz="12" w:space="0" w:color="auto"/>
            <w:left w:val="single" w:sz="12" w:space="0" w:color="auto"/>
            <w:right w:val="single" w:sz="12" w:space="0" w:color="auto"/>
          </w:tcBorders>
          <w:vAlign w:val="center"/>
        </w:tcPr>
        <w:p w14:paraId="759DD28F" w14:textId="77777777" w:rsidR="00943CD0" w:rsidRPr="006E7DB6" w:rsidRDefault="00943CD0" w:rsidP="00943CD0">
          <w:pPr>
            <w:autoSpaceDE w:val="0"/>
            <w:autoSpaceDN w:val="0"/>
            <w:adjustRightInd w:val="0"/>
            <w:jc w:val="center"/>
            <w:rPr>
              <w:rFonts w:eastAsia="Times New Roman"/>
              <w:b/>
            </w:rPr>
          </w:pPr>
          <w:r w:rsidRPr="006E7DB6">
            <w:rPr>
              <w:rFonts w:eastAsia="Times New Roman"/>
              <w:b/>
              <w:bCs/>
              <w:color w:val="000000" w:themeColor="text1"/>
            </w:rPr>
            <w:t>Transmiterea fără plată a bunurilor aflate in stare de funcționare</w:t>
          </w:r>
        </w:p>
      </w:tc>
      <w:tc>
        <w:tcPr>
          <w:tcW w:w="1686" w:type="dxa"/>
          <w:tcBorders>
            <w:top w:val="single" w:sz="12" w:space="0" w:color="auto"/>
            <w:left w:val="single" w:sz="12" w:space="0" w:color="auto"/>
            <w:bottom w:val="single" w:sz="4" w:space="0" w:color="auto"/>
            <w:right w:val="single" w:sz="4" w:space="0" w:color="auto"/>
          </w:tcBorders>
        </w:tcPr>
        <w:p w14:paraId="42A39C47" w14:textId="77777777" w:rsidR="00943CD0" w:rsidRPr="006E7DB6" w:rsidRDefault="00943CD0" w:rsidP="00943CD0">
          <w:pPr>
            <w:pStyle w:val="Header"/>
            <w:rPr>
              <w:sz w:val="20"/>
              <w:szCs w:val="20"/>
            </w:rPr>
          </w:pPr>
          <w:r w:rsidRPr="006E7DB6">
            <w:rPr>
              <w:sz w:val="20"/>
              <w:szCs w:val="20"/>
            </w:rPr>
            <w:t>Pag./Total pag.</w:t>
          </w:r>
        </w:p>
      </w:tc>
      <w:tc>
        <w:tcPr>
          <w:tcW w:w="1432" w:type="dxa"/>
          <w:tcBorders>
            <w:top w:val="single" w:sz="12" w:space="0" w:color="auto"/>
            <w:left w:val="single" w:sz="4" w:space="0" w:color="auto"/>
            <w:bottom w:val="single" w:sz="4" w:space="0" w:color="auto"/>
            <w:right w:val="single" w:sz="12" w:space="0" w:color="auto"/>
          </w:tcBorders>
        </w:tcPr>
        <w:sdt>
          <w:sdtPr>
            <w:rPr>
              <w:sz w:val="20"/>
              <w:szCs w:val="20"/>
            </w:rPr>
            <w:id w:val="-73046040"/>
            <w:docPartObj>
              <w:docPartGallery w:val="Page Numbers (Bottom of Page)"/>
              <w:docPartUnique/>
            </w:docPartObj>
          </w:sdtPr>
          <w:sdtEndPr>
            <w:rPr>
              <w:b/>
              <w:bCs/>
            </w:rPr>
          </w:sdtEndPr>
          <w:sdtContent>
            <w:sdt>
              <w:sdtPr>
                <w:rPr>
                  <w:sz w:val="20"/>
                  <w:szCs w:val="20"/>
                </w:rPr>
                <w:id w:val="-1693445120"/>
                <w:docPartObj>
                  <w:docPartGallery w:val="Page Numbers (Bottom of Page)"/>
                  <w:docPartUnique/>
                </w:docPartObj>
              </w:sdtPr>
              <w:sdtEndPr>
                <w:rPr>
                  <w:b/>
                  <w:bCs/>
                </w:rPr>
              </w:sdtEndPr>
              <w:sdtContent>
                <w:p w14:paraId="19AF3207" w14:textId="77777777" w:rsidR="00943CD0" w:rsidRPr="006E7DB6" w:rsidRDefault="00943CD0" w:rsidP="00943CD0">
                  <w:pPr>
                    <w:pStyle w:val="Footer"/>
                    <w:rPr>
                      <w:b/>
                      <w:bCs/>
                      <w:sz w:val="20"/>
                      <w:szCs w:val="20"/>
                    </w:rPr>
                  </w:pPr>
                  <w:r w:rsidRPr="006E7DB6">
                    <w:rPr>
                      <w:sz w:val="20"/>
                      <w:szCs w:val="20"/>
                    </w:rPr>
                    <w:fldChar w:fldCharType="begin"/>
                  </w:r>
                  <w:r w:rsidRPr="006E7DB6">
                    <w:rPr>
                      <w:sz w:val="20"/>
                      <w:szCs w:val="20"/>
                    </w:rPr>
                    <w:instrText xml:space="preserve"> PAGE   \* MERGEFORMAT </w:instrText>
                  </w:r>
                  <w:r w:rsidRPr="006E7DB6">
                    <w:rPr>
                      <w:sz w:val="20"/>
                      <w:szCs w:val="20"/>
                    </w:rPr>
                    <w:fldChar w:fldCharType="separate"/>
                  </w:r>
                  <w:r w:rsidRPr="006E7DB6">
                    <w:rPr>
                      <w:sz w:val="20"/>
                      <w:szCs w:val="20"/>
                    </w:rPr>
                    <w:t>2</w:t>
                  </w:r>
                  <w:r w:rsidRPr="006E7DB6">
                    <w:rPr>
                      <w:sz w:val="20"/>
                      <w:szCs w:val="20"/>
                    </w:rPr>
                    <w:fldChar w:fldCharType="end"/>
                  </w:r>
                  <w:r w:rsidRPr="006E7DB6">
                    <w:rPr>
                      <w:sz w:val="20"/>
                      <w:szCs w:val="20"/>
                    </w:rPr>
                    <w:t>/</w:t>
                  </w:r>
                  <w:r w:rsidRPr="006E7DB6">
                    <w:rPr>
                      <w:sz w:val="20"/>
                      <w:szCs w:val="20"/>
                    </w:rPr>
                    <w:fldChar w:fldCharType="begin"/>
                  </w:r>
                  <w:r w:rsidRPr="006E7DB6">
                    <w:rPr>
                      <w:sz w:val="20"/>
                      <w:szCs w:val="20"/>
                    </w:rPr>
                    <w:instrText xml:space="preserve"> NUMPAGES   \* MERGEFORMAT </w:instrText>
                  </w:r>
                  <w:r w:rsidRPr="006E7DB6">
                    <w:rPr>
                      <w:sz w:val="20"/>
                      <w:szCs w:val="20"/>
                    </w:rPr>
                    <w:fldChar w:fldCharType="separate"/>
                  </w:r>
                  <w:r w:rsidRPr="006E7DB6">
                    <w:rPr>
                      <w:sz w:val="20"/>
                      <w:szCs w:val="20"/>
                    </w:rPr>
                    <w:t>15</w:t>
                  </w:r>
                  <w:r w:rsidRPr="006E7DB6">
                    <w:rPr>
                      <w:sz w:val="20"/>
                      <w:szCs w:val="20"/>
                    </w:rPr>
                    <w:fldChar w:fldCharType="end"/>
                  </w:r>
                </w:p>
              </w:sdtContent>
            </w:sdt>
          </w:sdtContent>
        </w:sdt>
      </w:tc>
    </w:tr>
    <w:tr w:rsidR="00943CD0" w:rsidRPr="006E7DB6" w14:paraId="154C1A92" w14:textId="77777777" w:rsidTr="00943CD0">
      <w:trPr>
        <w:cantSplit/>
        <w:trHeight w:val="225"/>
        <w:jc w:val="center"/>
      </w:trPr>
      <w:tc>
        <w:tcPr>
          <w:tcW w:w="1545" w:type="dxa"/>
          <w:vMerge/>
          <w:tcBorders>
            <w:left w:val="single" w:sz="12" w:space="0" w:color="auto"/>
            <w:right w:val="single" w:sz="12" w:space="0" w:color="auto"/>
          </w:tcBorders>
        </w:tcPr>
        <w:p w14:paraId="4AC52AD3" w14:textId="77777777" w:rsidR="00943CD0" w:rsidRPr="006E7DB6" w:rsidRDefault="00943CD0" w:rsidP="00943CD0">
          <w:pPr>
            <w:rPr>
              <w:rFonts w:ascii="Arial" w:hAnsi="Arial" w:cs="Arial"/>
            </w:rPr>
          </w:pPr>
        </w:p>
      </w:tc>
      <w:tc>
        <w:tcPr>
          <w:tcW w:w="8520" w:type="dxa"/>
          <w:vMerge/>
          <w:tcBorders>
            <w:left w:val="single" w:sz="12" w:space="0" w:color="auto"/>
            <w:right w:val="single" w:sz="12" w:space="0" w:color="auto"/>
          </w:tcBorders>
        </w:tcPr>
        <w:p w14:paraId="0908B28D" w14:textId="77777777" w:rsidR="00943CD0" w:rsidRPr="006E7DB6" w:rsidRDefault="00943CD0" w:rsidP="00943CD0">
          <w:pPr>
            <w:pStyle w:val="Header"/>
            <w:jc w:val="center"/>
            <w:rPr>
              <w:b/>
              <w:bCs/>
              <w:sz w:val="20"/>
              <w:szCs w:val="20"/>
            </w:rPr>
          </w:pPr>
        </w:p>
      </w:tc>
      <w:tc>
        <w:tcPr>
          <w:tcW w:w="1686" w:type="dxa"/>
          <w:tcBorders>
            <w:top w:val="single" w:sz="4" w:space="0" w:color="auto"/>
            <w:left w:val="single" w:sz="12" w:space="0" w:color="auto"/>
            <w:bottom w:val="single" w:sz="4" w:space="0" w:color="auto"/>
            <w:right w:val="single" w:sz="4" w:space="0" w:color="auto"/>
          </w:tcBorders>
        </w:tcPr>
        <w:p w14:paraId="2DB69328" w14:textId="77777777" w:rsidR="00943CD0" w:rsidRPr="006E7DB6" w:rsidRDefault="00943CD0" w:rsidP="00943CD0">
          <w:pPr>
            <w:pStyle w:val="Header"/>
            <w:rPr>
              <w:sz w:val="20"/>
              <w:szCs w:val="20"/>
            </w:rPr>
          </w:pPr>
          <w:r w:rsidRPr="006E7DB6">
            <w:rPr>
              <w:sz w:val="20"/>
              <w:szCs w:val="20"/>
            </w:rPr>
            <w:t>Data</w:t>
          </w:r>
        </w:p>
      </w:tc>
      <w:tc>
        <w:tcPr>
          <w:tcW w:w="1432" w:type="dxa"/>
          <w:tcBorders>
            <w:top w:val="single" w:sz="4" w:space="0" w:color="auto"/>
            <w:left w:val="single" w:sz="4" w:space="0" w:color="auto"/>
            <w:bottom w:val="single" w:sz="4" w:space="0" w:color="auto"/>
            <w:right w:val="single" w:sz="12" w:space="0" w:color="auto"/>
          </w:tcBorders>
        </w:tcPr>
        <w:p w14:paraId="50382764" w14:textId="77777777" w:rsidR="00943CD0" w:rsidRPr="006E7DB6" w:rsidRDefault="00943CD0" w:rsidP="00943CD0">
          <w:pPr>
            <w:pStyle w:val="Header"/>
            <w:rPr>
              <w:sz w:val="20"/>
              <w:szCs w:val="20"/>
            </w:rPr>
          </w:pPr>
          <w:r w:rsidRPr="006E7DB6">
            <w:rPr>
              <w:sz w:val="20"/>
              <w:szCs w:val="20"/>
            </w:rPr>
            <w:t>10.09.2025</w:t>
          </w:r>
        </w:p>
      </w:tc>
    </w:tr>
    <w:tr w:rsidR="00943CD0" w:rsidRPr="006E7DB6" w14:paraId="7B39373E" w14:textId="77777777" w:rsidTr="00943CD0">
      <w:trPr>
        <w:cantSplit/>
        <w:trHeight w:val="165"/>
        <w:jc w:val="center"/>
      </w:trPr>
      <w:tc>
        <w:tcPr>
          <w:tcW w:w="1545" w:type="dxa"/>
          <w:vMerge/>
          <w:tcBorders>
            <w:left w:val="single" w:sz="12" w:space="0" w:color="auto"/>
            <w:bottom w:val="single" w:sz="12" w:space="0" w:color="auto"/>
            <w:right w:val="single" w:sz="12" w:space="0" w:color="auto"/>
          </w:tcBorders>
        </w:tcPr>
        <w:p w14:paraId="23A41474" w14:textId="77777777" w:rsidR="00943CD0" w:rsidRPr="006E7DB6" w:rsidRDefault="00943CD0" w:rsidP="00943CD0">
          <w:pPr>
            <w:rPr>
              <w:rFonts w:ascii="Arial" w:hAnsi="Arial" w:cs="Arial"/>
            </w:rPr>
          </w:pPr>
        </w:p>
      </w:tc>
      <w:tc>
        <w:tcPr>
          <w:tcW w:w="8520" w:type="dxa"/>
          <w:vMerge/>
          <w:tcBorders>
            <w:left w:val="single" w:sz="12" w:space="0" w:color="auto"/>
            <w:bottom w:val="single" w:sz="12" w:space="0" w:color="auto"/>
            <w:right w:val="single" w:sz="12" w:space="0" w:color="auto"/>
          </w:tcBorders>
        </w:tcPr>
        <w:p w14:paraId="68B16F91" w14:textId="77777777" w:rsidR="00943CD0" w:rsidRPr="006E7DB6" w:rsidRDefault="00943CD0" w:rsidP="00943CD0">
          <w:pPr>
            <w:pStyle w:val="Header"/>
            <w:jc w:val="center"/>
            <w:rPr>
              <w:b/>
              <w:bCs/>
              <w:sz w:val="20"/>
              <w:szCs w:val="20"/>
            </w:rPr>
          </w:pPr>
        </w:p>
      </w:tc>
      <w:tc>
        <w:tcPr>
          <w:tcW w:w="1686" w:type="dxa"/>
          <w:tcBorders>
            <w:top w:val="single" w:sz="4" w:space="0" w:color="auto"/>
            <w:left w:val="single" w:sz="12" w:space="0" w:color="auto"/>
            <w:bottom w:val="single" w:sz="12" w:space="0" w:color="auto"/>
            <w:right w:val="single" w:sz="4" w:space="0" w:color="auto"/>
          </w:tcBorders>
          <w:vAlign w:val="center"/>
        </w:tcPr>
        <w:p w14:paraId="7A120E2D" w14:textId="77777777" w:rsidR="00943CD0" w:rsidRPr="006E7DB6" w:rsidRDefault="00943CD0" w:rsidP="00943CD0">
          <w:pPr>
            <w:pStyle w:val="Header"/>
            <w:rPr>
              <w:sz w:val="20"/>
              <w:szCs w:val="20"/>
            </w:rPr>
          </w:pPr>
          <w:r w:rsidRPr="006E7DB6">
            <w:rPr>
              <w:sz w:val="20"/>
              <w:szCs w:val="20"/>
            </w:rPr>
            <w:t>Ediție/Revizie</w:t>
          </w:r>
        </w:p>
      </w:tc>
      <w:tc>
        <w:tcPr>
          <w:tcW w:w="1432" w:type="dxa"/>
          <w:tcBorders>
            <w:top w:val="single" w:sz="4" w:space="0" w:color="auto"/>
            <w:left w:val="single" w:sz="4" w:space="0" w:color="auto"/>
            <w:bottom w:val="single" w:sz="12" w:space="0" w:color="auto"/>
            <w:right w:val="single" w:sz="12" w:space="0" w:color="auto"/>
          </w:tcBorders>
          <w:vAlign w:val="center"/>
        </w:tcPr>
        <w:p w14:paraId="21B6C1E5" w14:textId="77777777" w:rsidR="00943CD0" w:rsidRPr="006E7DB6" w:rsidRDefault="00943CD0" w:rsidP="00943CD0">
          <w:pPr>
            <w:pStyle w:val="Header"/>
            <w:rPr>
              <w:sz w:val="20"/>
              <w:szCs w:val="20"/>
            </w:rPr>
          </w:pPr>
          <w:r w:rsidRPr="006E7DB6">
            <w:rPr>
              <w:b/>
              <w:sz w:val="20"/>
              <w:szCs w:val="20"/>
              <w:u w:val="single"/>
            </w:rPr>
            <w:t>2</w:t>
          </w:r>
          <w:r w:rsidRPr="006E7DB6">
            <w:rPr>
              <w:sz w:val="20"/>
              <w:szCs w:val="20"/>
            </w:rPr>
            <w:t xml:space="preserve"> / </w:t>
          </w:r>
          <w:r w:rsidRPr="006E7DB6">
            <w:rPr>
              <w:b/>
              <w:bCs/>
              <w:sz w:val="20"/>
              <w:szCs w:val="20"/>
              <w:u w:val="single"/>
            </w:rPr>
            <w:t>0</w:t>
          </w:r>
          <w:r w:rsidRPr="006E7DB6">
            <w:rPr>
              <w:b/>
              <w:bCs/>
              <w:sz w:val="20"/>
              <w:szCs w:val="20"/>
            </w:rPr>
            <w:t xml:space="preserve"> </w:t>
          </w:r>
          <w:r w:rsidRPr="006E7DB6">
            <w:rPr>
              <w:sz w:val="20"/>
              <w:szCs w:val="20"/>
            </w:rPr>
            <w:t xml:space="preserve">1 2 3 </w:t>
          </w:r>
        </w:p>
      </w:tc>
    </w:tr>
  </w:tbl>
  <w:p w14:paraId="5BF2E1F5" w14:textId="77777777" w:rsidR="00AB4071" w:rsidRPr="006E7DB6" w:rsidRDefault="00AB40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496EDD" w:rsidRPr="006E7DB6" w14:paraId="33DEF088" w14:textId="77777777" w:rsidTr="003D2A9A">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490F7038" w14:textId="77777777" w:rsidR="00496EDD" w:rsidRPr="006E7DB6" w:rsidRDefault="00496EDD" w:rsidP="00496EDD">
          <w:pPr>
            <w:pStyle w:val="Header"/>
          </w:pPr>
          <w:r w:rsidRPr="006E7DB6">
            <w:rPr>
              <w:noProof/>
            </w:rPr>
            <w:drawing>
              <wp:inline distT="0" distB="0" distL="0" distR="0" wp14:anchorId="50E55DC3" wp14:editId="0A4AEC51">
                <wp:extent cx="888663" cy="883920"/>
                <wp:effectExtent l="0" t="0" r="6985" b="0"/>
                <wp:docPr id="364179292" name="Picture 36417929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051021C" w14:textId="77777777" w:rsidR="00496EDD" w:rsidRPr="006E7DB6" w:rsidRDefault="00496EDD" w:rsidP="00496EDD">
          <w:pPr>
            <w:pStyle w:val="Header"/>
            <w:jc w:val="center"/>
            <w:rPr>
              <w:b/>
              <w:bCs/>
            </w:rPr>
          </w:pPr>
          <w:r w:rsidRPr="006E7DB6">
            <w:rPr>
              <w:b/>
              <w:bCs/>
            </w:rPr>
            <w:t>PROCEDURĂ OPERAȚIONALĂ</w:t>
          </w:r>
        </w:p>
      </w:tc>
      <w:tc>
        <w:tcPr>
          <w:tcW w:w="2985" w:type="dxa"/>
          <w:gridSpan w:val="2"/>
          <w:tcBorders>
            <w:top w:val="single" w:sz="12" w:space="0" w:color="auto"/>
            <w:left w:val="single" w:sz="12" w:space="0" w:color="auto"/>
            <w:right w:val="single" w:sz="12" w:space="0" w:color="auto"/>
          </w:tcBorders>
        </w:tcPr>
        <w:p w14:paraId="6ECAF058" w14:textId="77777777" w:rsidR="00496EDD" w:rsidRPr="006E7DB6" w:rsidRDefault="00496EDD" w:rsidP="00496EDD">
          <w:pPr>
            <w:pStyle w:val="Header"/>
            <w:jc w:val="center"/>
            <w:rPr>
              <w:b/>
              <w:sz w:val="20"/>
              <w:szCs w:val="20"/>
            </w:rPr>
          </w:pPr>
          <w:r w:rsidRPr="006E7DB6">
            <w:rPr>
              <w:b/>
              <w:sz w:val="20"/>
              <w:szCs w:val="20"/>
            </w:rPr>
            <w:t>Cod document</w:t>
          </w:r>
        </w:p>
        <w:p w14:paraId="7A7349B0" w14:textId="77777777" w:rsidR="00496EDD" w:rsidRPr="006E7DB6" w:rsidRDefault="00496EDD" w:rsidP="00496EDD">
          <w:pPr>
            <w:pStyle w:val="Header"/>
            <w:jc w:val="center"/>
            <w:rPr>
              <w:b/>
              <w:bCs/>
              <w:sz w:val="20"/>
              <w:szCs w:val="20"/>
            </w:rPr>
          </w:pPr>
          <w:r w:rsidRPr="006E7DB6">
            <w:rPr>
              <w:b/>
              <w:bCs/>
              <w:sz w:val="20"/>
              <w:szCs w:val="20"/>
            </w:rPr>
            <w:t>DGA-PO-32</w:t>
          </w:r>
        </w:p>
      </w:tc>
    </w:tr>
    <w:tr w:rsidR="00496EDD" w:rsidRPr="006E7DB6" w14:paraId="78CD187A" w14:textId="77777777" w:rsidTr="003D2A9A">
      <w:trPr>
        <w:cantSplit/>
        <w:trHeight w:val="225"/>
        <w:jc w:val="center"/>
      </w:trPr>
      <w:tc>
        <w:tcPr>
          <w:tcW w:w="1560" w:type="dxa"/>
          <w:vMerge/>
          <w:tcBorders>
            <w:left w:val="single" w:sz="12" w:space="0" w:color="auto"/>
            <w:right w:val="single" w:sz="12" w:space="0" w:color="auto"/>
          </w:tcBorders>
        </w:tcPr>
        <w:p w14:paraId="0ABE542C" w14:textId="77777777" w:rsidR="00496EDD" w:rsidRPr="006E7DB6" w:rsidRDefault="00496EDD" w:rsidP="00496EDD">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2AFC964" w14:textId="77777777" w:rsidR="00496EDD" w:rsidRPr="006E7DB6" w:rsidRDefault="00496EDD" w:rsidP="00496EDD">
          <w:pPr>
            <w:autoSpaceDE w:val="0"/>
            <w:autoSpaceDN w:val="0"/>
            <w:adjustRightInd w:val="0"/>
            <w:jc w:val="center"/>
            <w:rPr>
              <w:rFonts w:eastAsia="Times New Roman"/>
              <w:b/>
            </w:rPr>
          </w:pPr>
          <w:r w:rsidRPr="006E7DB6">
            <w:rPr>
              <w:rFonts w:eastAsia="Times New Roman"/>
              <w:b/>
              <w:bCs/>
              <w:color w:val="000000" w:themeColor="text1"/>
            </w:rPr>
            <w:t>Transmiterea fără plată a bunurilor aflate in stare de funcționare</w:t>
          </w:r>
        </w:p>
      </w:tc>
      <w:tc>
        <w:tcPr>
          <w:tcW w:w="1710" w:type="dxa"/>
          <w:tcBorders>
            <w:top w:val="single" w:sz="12" w:space="0" w:color="auto"/>
            <w:left w:val="single" w:sz="12" w:space="0" w:color="auto"/>
            <w:bottom w:val="single" w:sz="4" w:space="0" w:color="auto"/>
            <w:right w:val="single" w:sz="4" w:space="0" w:color="auto"/>
          </w:tcBorders>
        </w:tcPr>
        <w:p w14:paraId="6CCDDE03" w14:textId="77777777" w:rsidR="00496EDD" w:rsidRPr="006E7DB6" w:rsidRDefault="00496EDD" w:rsidP="00496EDD">
          <w:pPr>
            <w:pStyle w:val="Header"/>
            <w:rPr>
              <w:sz w:val="20"/>
              <w:szCs w:val="20"/>
            </w:rPr>
          </w:pPr>
          <w:r w:rsidRPr="006E7DB6">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582963122"/>
            <w:docPartObj>
              <w:docPartGallery w:val="Page Numbers (Bottom of Page)"/>
              <w:docPartUnique/>
            </w:docPartObj>
          </w:sdtPr>
          <w:sdtEndPr>
            <w:rPr>
              <w:b/>
              <w:bCs/>
            </w:rPr>
          </w:sdtEndPr>
          <w:sdtContent>
            <w:sdt>
              <w:sdtPr>
                <w:rPr>
                  <w:sz w:val="20"/>
                  <w:szCs w:val="20"/>
                </w:rPr>
                <w:id w:val="-1239168520"/>
                <w:docPartObj>
                  <w:docPartGallery w:val="Page Numbers (Bottom of Page)"/>
                  <w:docPartUnique/>
                </w:docPartObj>
              </w:sdtPr>
              <w:sdtEndPr>
                <w:rPr>
                  <w:b/>
                  <w:bCs/>
                </w:rPr>
              </w:sdtEndPr>
              <w:sdtContent>
                <w:p w14:paraId="30CB0D61" w14:textId="77777777" w:rsidR="00496EDD" w:rsidRPr="006E7DB6" w:rsidRDefault="00496EDD" w:rsidP="00496EDD">
                  <w:pPr>
                    <w:pStyle w:val="Footer"/>
                    <w:rPr>
                      <w:b/>
                      <w:bCs/>
                      <w:sz w:val="20"/>
                      <w:szCs w:val="20"/>
                    </w:rPr>
                  </w:pPr>
                  <w:r w:rsidRPr="006E7DB6">
                    <w:rPr>
                      <w:sz w:val="20"/>
                      <w:szCs w:val="20"/>
                    </w:rPr>
                    <w:fldChar w:fldCharType="begin"/>
                  </w:r>
                  <w:r w:rsidRPr="006E7DB6">
                    <w:rPr>
                      <w:sz w:val="20"/>
                      <w:szCs w:val="20"/>
                    </w:rPr>
                    <w:instrText xml:space="preserve"> PAGE   \* MERGEFORMAT </w:instrText>
                  </w:r>
                  <w:r w:rsidRPr="006E7DB6">
                    <w:rPr>
                      <w:sz w:val="20"/>
                      <w:szCs w:val="20"/>
                    </w:rPr>
                    <w:fldChar w:fldCharType="separate"/>
                  </w:r>
                  <w:r w:rsidRPr="006E7DB6">
                    <w:rPr>
                      <w:sz w:val="20"/>
                      <w:szCs w:val="20"/>
                    </w:rPr>
                    <w:t>2</w:t>
                  </w:r>
                  <w:r w:rsidRPr="006E7DB6">
                    <w:rPr>
                      <w:sz w:val="20"/>
                      <w:szCs w:val="20"/>
                    </w:rPr>
                    <w:fldChar w:fldCharType="end"/>
                  </w:r>
                  <w:r w:rsidRPr="006E7DB6">
                    <w:rPr>
                      <w:sz w:val="20"/>
                      <w:szCs w:val="20"/>
                    </w:rPr>
                    <w:t>/</w:t>
                  </w:r>
                  <w:r w:rsidRPr="006E7DB6">
                    <w:rPr>
                      <w:sz w:val="20"/>
                      <w:szCs w:val="20"/>
                    </w:rPr>
                    <w:fldChar w:fldCharType="begin"/>
                  </w:r>
                  <w:r w:rsidRPr="006E7DB6">
                    <w:rPr>
                      <w:sz w:val="20"/>
                      <w:szCs w:val="20"/>
                    </w:rPr>
                    <w:instrText xml:space="preserve"> NUMPAGES   \* MERGEFORMAT </w:instrText>
                  </w:r>
                  <w:r w:rsidRPr="006E7DB6">
                    <w:rPr>
                      <w:sz w:val="20"/>
                      <w:szCs w:val="20"/>
                    </w:rPr>
                    <w:fldChar w:fldCharType="separate"/>
                  </w:r>
                  <w:r w:rsidRPr="006E7DB6">
                    <w:rPr>
                      <w:sz w:val="20"/>
                      <w:szCs w:val="20"/>
                    </w:rPr>
                    <w:t>15</w:t>
                  </w:r>
                  <w:r w:rsidRPr="006E7DB6">
                    <w:rPr>
                      <w:sz w:val="20"/>
                      <w:szCs w:val="20"/>
                    </w:rPr>
                    <w:fldChar w:fldCharType="end"/>
                  </w:r>
                </w:p>
              </w:sdtContent>
            </w:sdt>
          </w:sdtContent>
        </w:sdt>
      </w:tc>
    </w:tr>
    <w:tr w:rsidR="00496EDD" w:rsidRPr="006E7DB6" w14:paraId="5F28224E" w14:textId="77777777" w:rsidTr="003D2A9A">
      <w:trPr>
        <w:cantSplit/>
        <w:trHeight w:val="225"/>
        <w:jc w:val="center"/>
      </w:trPr>
      <w:tc>
        <w:tcPr>
          <w:tcW w:w="1560" w:type="dxa"/>
          <w:vMerge/>
          <w:tcBorders>
            <w:left w:val="single" w:sz="12" w:space="0" w:color="auto"/>
            <w:right w:val="single" w:sz="12" w:space="0" w:color="auto"/>
          </w:tcBorders>
        </w:tcPr>
        <w:p w14:paraId="6F310324" w14:textId="77777777" w:rsidR="00496EDD" w:rsidRPr="006E7DB6" w:rsidRDefault="00496EDD" w:rsidP="00496EDD">
          <w:pPr>
            <w:rPr>
              <w:rFonts w:ascii="Arial" w:hAnsi="Arial" w:cs="Arial"/>
            </w:rPr>
          </w:pPr>
        </w:p>
      </w:tc>
      <w:tc>
        <w:tcPr>
          <w:tcW w:w="4905" w:type="dxa"/>
          <w:vMerge/>
          <w:tcBorders>
            <w:left w:val="single" w:sz="12" w:space="0" w:color="auto"/>
            <w:right w:val="single" w:sz="12" w:space="0" w:color="auto"/>
          </w:tcBorders>
        </w:tcPr>
        <w:p w14:paraId="465281FA" w14:textId="77777777" w:rsidR="00496EDD" w:rsidRPr="006E7DB6" w:rsidRDefault="00496EDD" w:rsidP="00496EDD">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66511E12" w14:textId="77777777" w:rsidR="00496EDD" w:rsidRPr="006E7DB6" w:rsidRDefault="00496EDD" w:rsidP="00496EDD">
          <w:pPr>
            <w:pStyle w:val="Header"/>
            <w:rPr>
              <w:sz w:val="20"/>
              <w:szCs w:val="20"/>
            </w:rPr>
          </w:pPr>
          <w:r w:rsidRPr="006E7DB6">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0FB98F7" w14:textId="77777777" w:rsidR="00496EDD" w:rsidRPr="006E7DB6" w:rsidRDefault="00496EDD" w:rsidP="00496EDD">
          <w:pPr>
            <w:pStyle w:val="Header"/>
            <w:rPr>
              <w:sz w:val="20"/>
              <w:szCs w:val="20"/>
            </w:rPr>
          </w:pPr>
          <w:r w:rsidRPr="006E7DB6">
            <w:rPr>
              <w:sz w:val="20"/>
              <w:szCs w:val="20"/>
            </w:rPr>
            <w:t>10.09.2025</w:t>
          </w:r>
        </w:p>
      </w:tc>
    </w:tr>
    <w:tr w:rsidR="00496EDD" w:rsidRPr="006E7DB6" w14:paraId="34739344" w14:textId="77777777" w:rsidTr="003D2A9A">
      <w:trPr>
        <w:cantSplit/>
        <w:trHeight w:val="165"/>
        <w:jc w:val="center"/>
      </w:trPr>
      <w:tc>
        <w:tcPr>
          <w:tcW w:w="1560" w:type="dxa"/>
          <w:vMerge/>
          <w:tcBorders>
            <w:left w:val="single" w:sz="12" w:space="0" w:color="auto"/>
            <w:bottom w:val="single" w:sz="12" w:space="0" w:color="auto"/>
            <w:right w:val="single" w:sz="12" w:space="0" w:color="auto"/>
          </w:tcBorders>
        </w:tcPr>
        <w:p w14:paraId="21B8FDBA" w14:textId="77777777" w:rsidR="00496EDD" w:rsidRPr="006E7DB6" w:rsidRDefault="00496EDD" w:rsidP="00496EDD">
          <w:pPr>
            <w:rPr>
              <w:rFonts w:ascii="Arial" w:hAnsi="Arial" w:cs="Arial"/>
            </w:rPr>
          </w:pPr>
        </w:p>
      </w:tc>
      <w:tc>
        <w:tcPr>
          <w:tcW w:w="4905" w:type="dxa"/>
          <w:vMerge/>
          <w:tcBorders>
            <w:left w:val="single" w:sz="12" w:space="0" w:color="auto"/>
            <w:bottom w:val="single" w:sz="12" w:space="0" w:color="auto"/>
            <w:right w:val="single" w:sz="12" w:space="0" w:color="auto"/>
          </w:tcBorders>
        </w:tcPr>
        <w:p w14:paraId="50EA97EB" w14:textId="77777777" w:rsidR="00496EDD" w:rsidRPr="006E7DB6" w:rsidRDefault="00496EDD" w:rsidP="00496EDD">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2D2F9EC" w14:textId="77777777" w:rsidR="00496EDD" w:rsidRPr="006E7DB6" w:rsidRDefault="00496EDD" w:rsidP="00496EDD">
          <w:pPr>
            <w:pStyle w:val="Header"/>
            <w:rPr>
              <w:sz w:val="20"/>
              <w:szCs w:val="20"/>
            </w:rPr>
          </w:pPr>
          <w:r w:rsidRPr="006E7DB6">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02CAADA0" w14:textId="77777777" w:rsidR="00496EDD" w:rsidRPr="006E7DB6" w:rsidRDefault="00496EDD" w:rsidP="00496EDD">
          <w:pPr>
            <w:pStyle w:val="Header"/>
            <w:rPr>
              <w:sz w:val="20"/>
              <w:szCs w:val="20"/>
            </w:rPr>
          </w:pPr>
          <w:r w:rsidRPr="006E7DB6">
            <w:rPr>
              <w:b/>
              <w:sz w:val="20"/>
              <w:szCs w:val="20"/>
              <w:u w:val="single"/>
            </w:rPr>
            <w:t>2</w:t>
          </w:r>
          <w:r w:rsidRPr="006E7DB6">
            <w:rPr>
              <w:sz w:val="20"/>
              <w:szCs w:val="20"/>
            </w:rPr>
            <w:t xml:space="preserve"> / </w:t>
          </w:r>
          <w:r w:rsidRPr="006E7DB6">
            <w:rPr>
              <w:b/>
              <w:bCs/>
              <w:sz w:val="20"/>
              <w:szCs w:val="20"/>
              <w:u w:val="single"/>
            </w:rPr>
            <w:t>0</w:t>
          </w:r>
          <w:r w:rsidRPr="006E7DB6">
            <w:rPr>
              <w:b/>
              <w:bCs/>
              <w:sz w:val="20"/>
              <w:szCs w:val="20"/>
            </w:rPr>
            <w:t xml:space="preserve"> </w:t>
          </w:r>
          <w:r w:rsidRPr="006E7DB6">
            <w:rPr>
              <w:sz w:val="20"/>
              <w:szCs w:val="20"/>
            </w:rPr>
            <w:t xml:space="preserve">1 2 3 </w:t>
          </w:r>
        </w:p>
      </w:tc>
    </w:tr>
  </w:tbl>
  <w:p w14:paraId="5B314503" w14:textId="77777777" w:rsidR="00496EDD" w:rsidRPr="006E7DB6" w:rsidRDefault="00496E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2555"/>
    <w:multiLevelType w:val="hybridMultilevel"/>
    <w:tmpl w:val="E7CAB572"/>
    <w:lvl w:ilvl="0" w:tplc="5648974C">
      <w:start w:val="1"/>
      <w:numFmt w:val="decimal"/>
      <w:lvlText w:val="(%1)"/>
      <w:lvlJc w:val="left"/>
      <w:pPr>
        <w:ind w:left="34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F3F42"/>
    <w:multiLevelType w:val="hybridMultilevel"/>
    <w:tmpl w:val="3820A936"/>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622A46"/>
    <w:multiLevelType w:val="hybridMultilevel"/>
    <w:tmpl w:val="DA105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80202"/>
    <w:multiLevelType w:val="hybridMultilevel"/>
    <w:tmpl w:val="5CB2A9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B0E8A"/>
    <w:multiLevelType w:val="hybridMultilevel"/>
    <w:tmpl w:val="BB5657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766D0"/>
    <w:multiLevelType w:val="hybridMultilevel"/>
    <w:tmpl w:val="1D50E3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D0B5D"/>
    <w:multiLevelType w:val="hybridMultilevel"/>
    <w:tmpl w:val="5AE6832E"/>
    <w:lvl w:ilvl="0" w:tplc="FE34D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81E5D"/>
    <w:multiLevelType w:val="multilevel"/>
    <w:tmpl w:val="230840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0E26DDC"/>
    <w:multiLevelType w:val="multilevel"/>
    <w:tmpl w:val="CF7447A0"/>
    <w:lvl w:ilvl="0">
      <w:start w:val="5"/>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20F0A71"/>
    <w:multiLevelType w:val="hybridMultilevel"/>
    <w:tmpl w:val="93FCC46A"/>
    <w:lvl w:ilvl="0" w:tplc="D028452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846BF"/>
    <w:multiLevelType w:val="hybridMultilevel"/>
    <w:tmpl w:val="9808160A"/>
    <w:lvl w:ilvl="0" w:tplc="FD8CA378">
      <w:start w:val="1"/>
      <w:numFmt w:val="lowerRoman"/>
      <w:lvlText w:val="%1"/>
      <w:lvlJc w:val="left"/>
      <w:pPr>
        <w:ind w:left="780" w:hanging="36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18470515"/>
    <w:multiLevelType w:val="hybridMultilevel"/>
    <w:tmpl w:val="37A400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A5D3F"/>
    <w:multiLevelType w:val="hybridMultilevel"/>
    <w:tmpl w:val="FB128DCE"/>
    <w:lvl w:ilvl="0" w:tplc="5648974C">
      <w:start w:val="1"/>
      <w:numFmt w:val="decimal"/>
      <w:lvlText w:val="(%1)"/>
      <w:lvlJc w:val="left"/>
      <w:pPr>
        <w:ind w:left="180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051E5E"/>
    <w:multiLevelType w:val="hybridMultilevel"/>
    <w:tmpl w:val="B65EC062"/>
    <w:lvl w:ilvl="0" w:tplc="EC7E5DBA">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8297837"/>
    <w:multiLevelType w:val="hybridMultilevel"/>
    <w:tmpl w:val="67689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C1551"/>
    <w:multiLevelType w:val="hybridMultilevel"/>
    <w:tmpl w:val="0C881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17578"/>
    <w:multiLevelType w:val="hybridMultilevel"/>
    <w:tmpl w:val="774ADE9C"/>
    <w:lvl w:ilvl="0" w:tplc="D028452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7095C"/>
    <w:multiLevelType w:val="hybridMultilevel"/>
    <w:tmpl w:val="D47C5976"/>
    <w:lvl w:ilvl="0" w:tplc="95BE0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B18FD"/>
    <w:multiLevelType w:val="hybridMultilevel"/>
    <w:tmpl w:val="DC765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F5E9A"/>
    <w:multiLevelType w:val="hybridMultilevel"/>
    <w:tmpl w:val="D346C010"/>
    <w:lvl w:ilvl="0" w:tplc="3664E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1C3F82"/>
    <w:multiLevelType w:val="multilevel"/>
    <w:tmpl w:val="191813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ED410E"/>
    <w:multiLevelType w:val="hybridMultilevel"/>
    <w:tmpl w:val="7E003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957EA6"/>
    <w:multiLevelType w:val="hybridMultilevel"/>
    <w:tmpl w:val="F1DC4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D0F6A"/>
    <w:multiLevelType w:val="hybridMultilevel"/>
    <w:tmpl w:val="111805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05133"/>
    <w:multiLevelType w:val="hybridMultilevel"/>
    <w:tmpl w:val="15A6C2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67436D"/>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3AF87D05"/>
    <w:multiLevelType w:val="hybridMultilevel"/>
    <w:tmpl w:val="76E48942"/>
    <w:lvl w:ilvl="0" w:tplc="38DCC418">
      <w:start w:val="1"/>
      <w:numFmt w:val="lowerLetter"/>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6970B2"/>
    <w:multiLevelType w:val="hybridMultilevel"/>
    <w:tmpl w:val="BAEC68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E64032"/>
    <w:multiLevelType w:val="hybridMultilevel"/>
    <w:tmpl w:val="1D5CD442"/>
    <w:lvl w:ilvl="0" w:tplc="04090017">
      <w:start w:val="1"/>
      <w:numFmt w:val="lowerLetter"/>
      <w:lvlText w:val="%1)"/>
      <w:lvlJc w:val="left"/>
      <w:pPr>
        <w:ind w:left="720" w:hanging="360"/>
      </w:pPr>
      <w:rPr>
        <w:rFonts w:hint="default"/>
        <w:b w:val="0"/>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3EE5148"/>
    <w:multiLevelType w:val="hybridMultilevel"/>
    <w:tmpl w:val="9D2AC00A"/>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748534C"/>
    <w:multiLevelType w:val="hybridMultilevel"/>
    <w:tmpl w:val="A7FC0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55B15"/>
    <w:multiLevelType w:val="hybridMultilevel"/>
    <w:tmpl w:val="1F22C59C"/>
    <w:lvl w:ilvl="0" w:tplc="30A466D4">
      <w:start w:val="2"/>
      <w:numFmt w:val="bullet"/>
      <w:lvlText w:val="-"/>
      <w:lvlJc w:val="left"/>
      <w:pPr>
        <w:ind w:left="720" w:hanging="360"/>
      </w:pPr>
      <w:rPr>
        <w:rFonts w:ascii="Times New Roman" w:eastAsia="Times New Roman" w:hAnsi="Times New Roman"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8B6E97"/>
    <w:multiLevelType w:val="hybridMultilevel"/>
    <w:tmpl w:val="ED3473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52CD6"/>
    <w:multiLevelType w:val="hybridMultilevel"/>
    <w:tmpl w:val="1436A79C"/>
    <w:lvl w:ilvl="0" w:tplc="5648974C">
      <w:start w:val="1"/>
      <w:numFmt w:val="decimal"/>
      <w:lvlText w:val="(%1)"/>
      <w:lvlJc w:val="left"/>
      <w:pPr>
        <w:ind w:left="360" w:hanging="360"/>
      </w:pPr>
      <w:rPr>
        <w:rFonts w:ascii="Times New Roman" w:eastAsia="Times New Roman" w:hAnsi="Times New Roman"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EC354A2"/>
    <w:multiLevelType w:val="hybridMultilevel"/>
    <w:tmpl w:val="0D92F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625E27"/>
    <w:multiLevelType w:val="hybridMultilevel"/>
    <w:tmpl w:val="9E9A0E9E"/>
    <w:lvl w:ilvl="0" w:tplc="502E5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731AB9"/>
    <w:multiLevelType w:val="hybridMultilevel"/>
    <w:tmpl w:val="CE9E14AC"/>
    <w:lvl w:ilvl="0" w:tplc="D028452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085CD4"/>
    <w:multiLevelType w:val="multilevel"/>
    <w:tmpl w:val="6000366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color w:val="auto"/>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0" w15:restartNumberingAfterBreak="0">
    <w:nsid w:val="57D9744E"/>
    <w:multiLevelType w:val="hybridMultilevel"/>
    <w:tmpl w:val="6BD43E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8D765DD"/>
    <w:multiLevelType w:val="hybridMultilevel"/>
    <w:tmpl w:val="02FA7A52"/>
    <w:lvl w:ilvl="0" w:tplc="E3885A42">
      <w:start w:val="5"/>
      <w:numFmt w:val="bullet"/>
      <w:lvlText w:val="-"/>
      <w:lvlJc w:val="left"/>
      <w:pPr>
        <w:ind w:left="720" w:hanging="360"/>
      </w:pPr>
      <w:rPr>
        <w:rFonts w:ascii="Times New Roman" w:eastAsia="SimSu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0A0D48"/>
    <w:multiLevelType w:val="multilevel"/>
    <w:tmpl w:val="5358E2E8"/>
    <w:lvl w:ilvl="0">
      <w:start w:val="5"/>
      <w:numFmt w:val="decimal"/>
      <w:lvlText w:val="%1."/>
      <w:lvlJc w:val="left"/>
      <w:pPr>
        <w:ind w:left="1108" w:hanging="540"/>
      </w:pPr>
      <w:rPr>
        <w:rFonts w:hint="default"/>
        <w:color w:val="auto"/>
      </w:rPr>
    </w:lvl>
    <w:lvl w:ilvl="1">
      <w:start w:val="3"/>
      <w:numFmt w:val="decimal"/>
      <w:lvlText w:val="%1.%2."/>
      <w:lvlJc w:val="left"/>
      <w:pPr>
        <w:ind w:left="540" w:hanging="540"/>
      </w:pPr>
      <w:rPr>
        <w:rFonts w:hint="default"/>
        <w:b/>
        <w:bCs/>
      </w:rPr>
    </w:lvl>
    <w:lvl w:ilvl="2">
      <w:start w:val="1"/>
      <w:numFmt w:val="decimal"/>
      <w:lvlText w:val="%1.%2.%3."/>
      <w:lvlJc w:val="left"/>
      <w:pPr>
        <w:ind w:left="720" w:hanging="720"/>
      </w:pPr>
      <w:rPr>
        <w:rFonts w:hint="default"/>
        <w:b/>
        <w:bCs/>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684592"/>
    <w:multiLevelType w:val="hybridMultilevel"/>
    <w:tmpl w:val="9ED25870"/>
    <w:lvl w:ilvl="0" w:tplc="33FE0C0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746427"/>
    <w:multiLevelType w:val="hybridMultilevel"/>
    <w:tmpl w:val="FB0CC406"/>
    <w:lvl w:ilvl="0" w:tplc="375652D0">
      <w:start w:val="1"/>
      <w:numFmt w:val="bullet"/>
      <w:lvlText w:val=""/>
      <w:lvlJc w:val="right"/>
      <w:pPr>
        <w:ind w:left="4472"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5F6443B5"/>
    <w:multiLevelType w:val="hybridMultilevel"/>
    <w:tmpl w:val="00506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ED57FA"/>
    <w:multiLevelType w:val="hybridMultilevel"/>
    <w:tmpl w:val="CDFE4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3783FEB"/>
    <w:multiLevelType w:val="hybridMultilevel"/>
    <w:tmpl w:val="B60C7F4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638529AD"/>
    <w:multiLevelType w:val="hybridMultilevel"/>
    <w:tmpl w:val="1BCA7DFC"/>
    <w:lvl w:ilvl="0" w:tplc="A12A5078">
      <w:start w:val="1"/>
      <w:numFmt w:val="lowerLetter"/>
      <w:lvlText w:val="%1)"/>
      <w:lvlJc w:val="left"/>
      <w:pPr>
        <w:ind w:left="720" w:hanging="36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89025BA"/>
    <w:multiLevelType w:val="hybridMultilevel"/>
    <w:tmpl w:val="2660BCD6"/>
    <w:lvl w:ilvl="0" w:tplc="5648974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A12304"/>
    <w:multiLevelType w:val="multilevel"/>
    <w:tmpl w:val="12849DFC"/>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A15017A"/>
    <w:multiLevelType w:val="hybridMultilevel"/>
    <w:tmpl w:val="9020BE5A"/>
    <w:lvl w:ilvl="0" w:tplc="FE34D7D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B015136"/>
    <w:multiLevelType w:val="hybridMultilevel"/>
    <w:tmpl w:val="BBCE84CA"/>
    <w:lvl w:ilvl="0" w:tplc="5648974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3272A7"/>
    <w:multiLevelType w:val="hybridMultilevel"/>
    <w:tmpl w:val="748C84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1110AC"/>
    <w:multiLevelType w:val="hybridMultilevel"/>
    <w:tmpl w:val="1E889BFE"/>
    <w:lvl w:ilvl="0" w:tplc="D4FC81D6">
      <w:start w:val="1"/>
      <w:numFmt w:val="lowerLetter"/>
      <w:lvlText w:val="%1)"/>
      <w:lvlJc w:val="left"/>
      <w:pPr>
        <w:ind w:left="3420" w:hanging="360"/>
      </w:pPr>
      <w:rPr>
        <w:b/>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6" w15:restartNumberingAfterBreak="0">
    <w:nsid w:val="715D39D7"/>
    <w:multiLevelType w:val="hybridMultilevel"/>
    <w:tmpl w:val="79CC22E8"/>
    <w:lvl w:ilvl="0" w:tplc="5648974C">
      <w:start w:val="1"/>
      <w:numFmt w:val="decimal"/>
      <w:lvlText w:val="(%1)"/>
      <w:lvlJc w:val="left"/>
      <w:pPr>
        <w:ind w:left="795" w:hanging="360"/>
      </w:pPr>
      <w:rPr>
        <w:rFonts w:ascii="Times New Roman" w:eastAsia="Times New Roman" w:hAnsi="Times New Roman" w:cs="Times New Roman"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7" w15:restartNumberingAfterBreak="0">
    <w:nsid w:val="743A1D69"/>
    <w:multiLevelType w:val="hybridMultilevel"/>
    <w:tmpl w:val="1DC45D6E"/>
    <w:lvl w:ilvl="0" w:tplc="CF324B3A">
      <w:start w:val="1"/>
      <w:numFmt w:val="bullet"/>
      <w:lvlText w:val="•"/>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8F4F840">
      <w:start w:val="1"/>
      <w:numFmt w:val="bullet"/>
      <w:lvlText w:val="-"/>
      <w:lvlJc w:val="left"/>
      <w:pPr>
        <w:ind w:left="12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9843358">
      <w:start w:val="1"/>
      <w:numFmt w:val="bullet"/>
      <w:lvlText w:val="▪"/>
      <w:lvlJc w:val="left"/>
      <w:pPr>
        <w:ind w:left="22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3523264">
      <w:start w:val="1"/>
      <w:numFmt w:val="bullet"/>
      <w:lvlText w:val="•"/>
      <w:lvlJc w:val="left"/>
      <w:pPr>
        <w:ind w:left="29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E5A7B9A">
      <w:start w:val="1"/>
      <w:numFmt w:val="bullet"/>
      <w:lvlText w:val="o"/>
      <w:lvlJc w:val="left"/>
      <w:pPr>
        <w:ind w:left="36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4866FD0">
      <w:start w:val="1"/>
      <w:numFmt w:val="bullet"/>
      <w:lvlText w:val="▪"/>
      <w:lvlJc w:val="left"/>
      <w:pPr>
        <w:ind w:left="43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CD4EC5A">
      <w:start w:val="1"/>
      <w:numFmt w:val="bullet"/>
      <w:lvlText w:val="•"/>
      <w:lvlJc w:val="left"/>
      <w:pPr>
        <w:ind w:left="50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70A93BE">
      <w:start w:val="1"/>
      <w:numFmt w:val="bullet"/>
      <w:lvlText w:val="o"/>
      <w:lvlJc w:val="left"/>
      <w:pPr>
        <w:ind w:left="58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E3C6B9A">
      <w:start w:val="1"/>
      <w:numFmt w:val="bullet"/>
      <w:lvlText w:val="▪"/>
      <w:lvlJc w:val="left"/>
      <w:pPr>
        <w:ind w:left="6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8" w15:restartNumberingAfterBreak="0">
    <w:nsid w:val="75C67180"/>
    <w:multiLevelType w:val="singleLevel"/>
    <w:tmpl w:val="0778C0F6"/>
    <w:lvl w:ilvl="0">
      <w:start w:val="1"/>
      <w:numFmt w:val="bullet"/>
      <w:pStyle w:val="HandoutBFR2"/>
      <w:lvlText w:val=""/>
      <w:lvlJc w:val="left"/>
      <w:pPr>
        <w:tabs>
          <w:tab w:val="num" w:pos="360"/>
        </w:tabs>
        <w:ind w:left="360" w:hanging="360"/>
      </w:pPr>
      <w:rPr>
        <w:rFonts w:ascii="Symbol" w:hAnsi="Symbol" w:hint="default"/>
      </w:rPr>
    </w:lvl>
  </w:abstractNum>
  <w:abstractNum w:abstractNumId="59" w15:restartNumberingAfterBreak="0">
    <w:nsid w:val="75D075E6"/>
    <w:multiLevelType w:val="hybridMultilevel"/>
    <w:tmpl w:val="8F923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837ABB"/>
    <w:multiLevelType w:val="hybridMultilevel"/>
    <w:tmpl w:val="08B67DA0"/>
    <w:lvl w:ilvl="0" w:tplc="D028452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E84342"/>
    <w:multiLevelType w:val="multilevel"/>
    <w:tmpl w:val="DB80505E"/>
    <w:lvl w:ilvl="0">
      <w:start w:val="1"/>
      <w:numFmt w:val="decimal"/>
      <w:lvlText w:val="%1."/>
      <w:lvlJc w:val="left"/>
      <w:pPr>
        <w:ind w:left="360" w:hanging="360"/>
      </w:pPr>
      <w:rPr>
        <w:rFonts w:hint="default"/>
        <w:color w:val="auto"/>
      </w:rPr>
    </w:lvl>
    <w:lvl w:ilvl="1">
      <w:start w:val="1"/>
      <w:numFmt w:val="decimal"/>
      <w:isLgl/>
      <w:lvlText w:val="%1.%2."/>
      <w:lvlJc w:val="left"/>
      <w:pPr>
        <w:ind w:left="225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i w:val="0"/>
        <w:iCs w: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7CCF70FF"/>
    <w:multiLevelType w:val="multilevel"/>
    <w:tmpl w:val="1BB8C2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E5F4FA8"/>
    <w:multiLevelType w:val="hybridMultilevel"/>
    <w:tmpl w:val="825EE4C6"/>
    <w:lvl w:ilvl="0" w:tplc="3E3E2FCE">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15:restartNumberingAfterBreak="0">
    <w:nsid w:val="7F4373A7"/>
    <w:multiLevelType w:val="hybridMultilevel"/>
    <w:tmpl w:val="0DD4F2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6B7C50"/>
    <w:multiLevelType w:val="hybridMultilevel"/>
    <w:tmpl w:val="ABE28E84"/>
    <w:lvl w:ilvl="0" w:tplc="D3F6F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2653833">
    <w:abstractNumId w:val="17"/>
  </w:num>
  <w:num w:numId="2" w16cid:durableId="1473718523">
    <w:abstractNumId w:val="35"/>
  </w:num>
  <w:num w:numId="3" w16cid:durableId="1003162150">
    <w:abstractNumId w:val="40"/>
  </w:num>
  <w:num w:numId="4" w16cid:durableId="35980747">
    <w:abstractNumId w:val="30"/>
  </w:num>
  <w:num w:numId="5" w16cid:durableId="1612593950">
    <w:abstractNumId w:val="1"/>
  </w:num>
  <w:num w:numId="6" w16cid:durableId="2141877502">
    <w:abstractNumId w:val="49"/>
  </w:num>
  <w:num w:numId="7" w16cid:durableId="1418207501">
    <w:abstractNumId w:val="34"/>
  </w:num>
  <w:num w:numId="8" w16cid:durableId="1575966638">
    <w:abstractNumId w:val="44"/>
  </w:num>
  <w:num w:numId="9" w16cid:durableId="1112826969">
    <w:abstractNumId w:val="26"/>
  </w:num>
  <w:num w:numId="10" w16cid:durableId="1123227458">
    <w:abstractNumId w:val="58"/>
  </w:num>
  <w:num w:numId="11" w16cid:durableId="1651324854">
    <w:abstractNumId w:val="7"/>
  </w:num>
  <w:num w:numId="12" w16cid:durableId="264844626">
    <w:abstractNumId w:val="39"/>
  </w:num>
  <w:num w:numId="13" w16cid:durableId="1388990826">
    <w:abstractNumId w:val="61"/>
  </w:num>
  <w:num w:numId="14" w16cid:durableId="478114196">
    <w:abstractNumId w:val="6"/>
  </w:num>
  <w:num w:numId="15" w16cid:durableId="319237675">
    <w:abstractNumId w:val="52"/>
  </w:num>
  <w:num w:numId="16" w16cid:durableId="189144394">
    <w:abstractNumId w:val="57"/>
  </w:num>
  <w:num w:numId="17" w16cid:durableId="608780234">
    <w:abstractNumId w:val="48"/>
  </w:num>
  <w:num w:numId="18" w16cid:durableId="1510409561">
    <w:abstractNumId w:val="32"/>
  </w:num>
  <w:num w:numId="19" w16cid:durableId="176771886">
    <w:abstractNumId w:val="29"/>
  </w:num>
  <w:num w:numId="20" w16cid:durableId="1401296232">
    <w:abstractNumId w:val="23"/>
  </w:num>
  <w:num w:numId="21" w16cid:durableId="1594585459">
    <w:abstractNumId w:val="2"/>
  </w:num>
  <w:num w:numId="22" w16cid:durableId="288753198">
    <w:abstractNumId w:val="15"/>
  </w:num>
  <w:num w:numId="23" w16cid:durableId="1883398787">
    <w:abstractNumId w:val="33"/>
  </w:num>
  <w:num w:numId="24" w16cid:durableId="1629700868">
    <w:abstractNumId w:val="50"/>
  </w:num>
  <w:num w:numId="25" w16cid:durableId="1410662926">
    <w:abstractNumId w:val="12"/>
  </w:num>
  <w:num w:numId="26" w16cid:durableId="1238125965">
    <w:abstractNumId w:val="22"/>
  </w:num>
  <w:num w:numId="27" w16cid:durableId="417865521">
    <w:abstractNumId w:val="3"/>
  </w:num>
  <w:num w:numId="28" w16cid:durableId="592393493">
    <w:abstractNumId w:val="28"/>
  </w:num>
  <w:num w:numId="29" w16cid:durableId="1480418626">
    <w:abstractNumId w:val="53"/>
  </w:num>
  <w:num w:numId="30" w16cid:durableId="1946843557">
    <w:abstractNumId w:val="5"/>
  </w:num>
  <w:num w:numId="31" w16cid:durableId="150606928">
    <w:abstractNumId w:val="25"/>
  </w:num>
  <w:num w:numId="32" w16cid:durableId="777020790">
    <w:abstractNumId w:val="10"/>
  </w:num>
  <w:num w:numId="33" w16cid:durableId="85466771">
    <w:abstractNumId w:val="9"/>
  </w:num>
  <w:num w:numId="34" w16cid:durableId="1731464042">
    <w:abstractNumId w:val="24"/>
  </w:num>
  <w:num w:numId="35" w16cid:durableId="1958873517">
    <w:abstractNumId w:val="16"/>
  </w:num>
  <w:num w:numId="36" w16cid:durableId="473570078">
    <w:abstractNumId w:val="54"/>
  </w:num>
  <w:num w:numId="37" w16cid:durableId="904726528">
    <w:abstractNumId w:val="63"/>
  </w:num>
  <w:num w:numId="38" w16cid:durableId="748120142">
    <w:abstractNumId w:val="38"/>
  </w:num>
  <w:num w:numId="39" w16cid:durableId="1852453100">
    <w:abstractNumId w:val="60"/>
  </w:num>
  <w:num w:numId="40" w16cid:durableId="574902444">
    <w:abstractNumId w:val="56"/>
  </w:num>
  <w:num w:numId="41" w16cid:durableId="323748796">
    <w:abstractNumId w:val="0"/>
  </w:num>
  <w:num w:numId="42" w16cid:durableId="2102792333">
    <w:abstractNumId w:val="19"/>
  </w:num>
  <w:num w:numId="43" w16cid:durableId="1580869756">
    <w:abstractNumId w:val="64"/>
  </w:num>
  <w:num w:numId="44" w16cid:durableId="1717771813">
    <w:abstractNumId w:val="45"/>
  </w:num>
  <w:num w:numId="45" w16cid:durableId="1469206993">
    <w:abstractNumId w:val="59"/>
  </w:num>
  <w:num w:numId="46" w16cid:durableId="809134008">
    <w:abstractNumId w:val="4"/>
  </w:num>
  <w:num w:numId="47" w16cid:durableId="1934587027">
    <w:abstractNumId w:val="18"/>
  </w:num>
  <w:num w:numId="48" w16cid:durableId="268898404">
    <w:abstractNumId w:val="8"/>
  </w:num>
  <w:num w:numId="49" w16cid:durableId="736242065">
    <w:abstractNumId w:val="41"/>
  </w:num>
  <w:num w:numId="50" w16cid:durableId="320275574">
    <w:abstractNumId w:val="27"/>
  </w:num>
  <w:num w:numId="51" w16cid:durableId="1816410910">
    <w:abstractNumId w:val="65"/>
  </w:num>
  <w:num w:numId="52" w16cid:durableId="1177109288">
    <w:abstractNumId w:val="42"/>
  </w:num>
  <w:num w:numId="53" w16cid:durableId="486553075">
    <w:abstractNumId w:val="20"/>
  </w:num>
  <w:num w:numId="54" w16cid:durableId="895510839">
    <w:abstractNumId w:val="62"/>
  </w:num>
  <w:num w:numId="55" w16cid:durableId="1783454382">
    <w:abstractNumId w:val="37"/>
  </w:num>
  <w:num w:numId="56" w16cid:durableId="541602894">
    <w:abstractNumId w:val="43"/>
  </w:num>
  <w:num w:numId="57" w16cid:durableId="629168631">
    <w:abstractNumId w:val="14"/>
  </w:num>
  <w:num w:numId="58" w16cid:durableId="549809852">
    <w:abstractNumId w:val="55"/>
  </w:num>
  <w:num w:numId="59" w16cid:durableId="1550609330">
    <w:abstractNumId w:val="51"/>
  </w:num>
  <w:num w:numId="60" w16cid:durableId="1045449942">
    <w:abstractNumId w:val="13"/>
  </w:num>
  <w:num w:numId="61" w16cid:durableId="1515917860">
    <w:abstractNumId w:val="46"/>
  </w:num>
  <w:num w:numId="62" w16cid:durableId="1737121814">
    <w:abstractNumId w:val="11"/>
  </w:num>
  <w:num w:numId="63" w16cid:durableId="1265114016">
    <w:abstractNumId w:val="31"/>
  </w:num>
  <w:num w:numId="64" w16cid:durableId="2003925552">
    <w:abstractNumId w:val="36"/>
  </w:num>
  <w:num w:numId="65" w16cid:durableId="235436893">
    <w:abstractNumId w:val="47"/>
  </w:num>
  <w:num w:numId="66" w16cid:durableId="1333796639">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150F"/>
    <w:rsid w:val="00001954"/>
    <w:rsid w:val="00002525"/>
    <w:rsid w:val="00002F92"/>
    <w:rsid w:val="00003409"/>
    <w:rsid w:val="00003720"/>
    <w:rsid w:val="000042F4"/>
    <w:rsid w:val="00004944"/>
    <w:rsid w:val="00007978"/>
    <w:rsid w:val="0000799E"/>
    <w:rsid w:val="00007BE9"/>
    <w:rsid w:val="0001028B"/>
    <w:rsid w:val="00010382"/>
    <w:rsid w:val="00010421"/>
    <w:rsid w:val="0001050B"/>
    <w:rsid w:val="00011171"/>
    <w:rsid w:val="000113FE"/>
    <w:rsid w:val="00011E8E"/>
    <w:rsid w:val="00012487"/>
    <w:rsid w:val="00012690"/>
    <w:rsid w:val="00013A50"/>
    <w:rsid w:val="00014091"/>
    <w:rsid w:val="00014FF9"/>
    <w:rsid w:val="0002043B"/>
    <w:rsid w:val="00020EE5"/>
    <w:rsid w:val="000216B8"/>
    <w:rsid w:val="0002180C"/>
    <w:rsid w:val="0002191D"/>
    <w:rsid w:val="000220D3"/>
    <w:rsid w:val="0002355B"/>
    <w:rsid w:val="00024EEF"/>
    <w:rsid w:val="00026E5C"/>
    <w:rsid w:val="000270A7"/>
    <w:rsid w:val="000270F2"/>
    <w:rsid w:val="00027263"/>
    <w:rsid w:val="0002767E"/>
    <w:rsid w:val="00027A6B"/>
    <w:rsid w:val="000305F3"/>
    <w:rsid w:val="00030817"/>
    <w:rsid w:val="0003132F"/>
    <w:rsid w:val="000317F3"/>
    <w:rsid w:val="00031984"/>
    <w:rsid w:val="000326DD"/>
    <w:rsid w:val="0003328D"/>
    <w:rsid w:val="000349E0"/>
    <w:rsid w:val="0003623F"/>
    <w:rsid w:val="00036665"/>
    <w:rsid w:val="0003686E"/>
    <w:rsid w:val="000411B2"/>
    <w:rsid w:val="000429C9"/>
    <w:rsid w:val="000432F4"/>
    <w:rsid w:val="00043672"/>
    <w:rsid w:val="0004440C"/>
    <w:rsid w:val="00045995"/>
    <w:rsid w:val="000466C2"/>
    <w:rsid w:val="00050235"/>
    <w:rsid w:val="000508A4"/>
    <w:rsid w:val="000508C2"/>
    <w:rsid w:val="00055BA1"/>
    <w:rsid w:val="00057C73"/>
    <w:rsid w:val="0006070E"/>
    <w:rsid w:val="00064C2F"/>
    <w:rsid w:val="00066659"/>
    <w:rsid w:val="000668A6"/>
    <w:rsid w:val="0006745F"/>
    <w:rsid w:val="00067AA5"/>
    <w:rsid w:val="000723B3"/>
    <w:rsid w:val="00072887"/>
    <w:rsid w:val="000731CA"/>
    <w:rsid w:val="0007341C"/>
    <w:rsid w:val="0007359C"/>
    <w:rsid w:val="00075229"/>
    <w:rsid w:val="0007535D"/>
    <w:rsid w:val="000754B9"/>
    <w:rsid w:val="00077AE9"/>
    <w:rsid w:val="00077C80"/>
    <w:rsid w:val="00080280"/>
    <w:rsid w:val="00082AA0"/>
    <w:rsid w:val="00084A0E"/>
    <w:rsid w:val="00085448"/>
    <w:rsid w:val="00085518"/>
    <w:rsid w:val="00085C4D"/>
    <w:rsid w:val="00086DEF"/>
    <w:rsid w:val="00094030"/>
    <w:rsid w:val="00094807"/>
    <w:rsid w:val="000960C1"/>
    <w:rsid w:val="00096D6F"/>
    <w:rsid w:val="000976A4"/>
    <w:rsid w:val="00097CC8"/>
    <w:rsid w:val="000A060A"/>
    <w:rsid w:val="000A1397"/>
    <w:rsid w:val="000A212D"/>
    <w:rsid w:val="000A2601"/>
    <w:rsid w:val="000A3D1C"/>
    <w:rsid w:val="000A4E70"/>
    <w:rsid w:val="000A4E86"/>
    <w:rsid w:val="000A4E87"/>
    <w:rsid w:val="000A5C37"/>
    <w:rsid w:val="000A6493"/>
    <w:rsid w:val="000A692D"/>
    <w:rsid w:val="000A76BD"/>
    <w:rsid w:val="000B0452"/>
    <w:rsid w:val="000B10B6"/>
    <w:rsid w:val="000B1C26"/>
    <w:rsid w:val="000B2DCB"/>
    <w:rsid w:val="000B2DF3"/>
    <w:rsid w:val="000B5145"/>
    <w:rsid w:val="000B5D9D"/>
    <w:rsid w:val="000B5DFC"/>
    <w:rsid w:val="000B65C9"/>
    <w:rsid w:val="000B6F96"/>
    <w:rsid w:val="000B7095"/>
    <w:rsid w:val="000B7C46"/>
    <w:rsid w:val="000B7E98"/>
    <w:rsid w:val="000C0827"/>
    <w:rsid w:val="000C1EA6"/>
    <w:rsid w:val="000C273C"/>
    <w:rsid w:val="000C3184"/>
    <w:rsid w:val="000C4027"/>
    <w:rsid w:val="000C41A0"/>
    <w:rsid w:val="000C5D2C"/>
    <w:rsid w:val="000C6049"/>
    <w:rsid w:val="000C7AEE"/>
    <w:rsid w:val="000D06D2"/>
    <w:rsid w:val="000D1101"/>
    <w:rsid w:val="000D146F"/>
    <w:rsid w:val="000D16BB"/>
    <w:rsid w:val="000D1840"/>
    <w:rsid w:val="000D1E1D"/>
    <w:rsid w:val="000D2B25"/>
    <w:rsid w:val="000D409D"/>
    <w:rsid w:val="000D40C9"/>
    <w:rsid w:val="000D4691"/>
    <w:rsid w:val="000D4C4D"/>
    <w:rsid w:val="000D5596"/>
    <w:rsid w:val="000D56CE"/>
    <w:rsid w:val="000D58B1"/>
    <w:rsid w:val="000D6909"/>
    <w:rsid w:val="000E0504"/>
    <w:rsid w:val="000E0970"/>
    <w:rsid w:val="000E21DE"/>
    <w:rsid w:val="000E22EA"/>
    <w:rsid w:val="000E3326"/>
    <w:rsid w:val="000E3668"/>
    <w:rsid w:val="000E6462"/>
    <w:rsid w:val="000E723A"/>
    <w:rsid w:val="000F0645"/>
    <w:rsid w:val="000F08BA"/>
    <w:rsid w:val="000F1453"/>
    <w:rsid w:val="000F2B30"/>
    <w:rsid w:val="000F6F23"/>
    <w:rsid w:val="001003ED"/>
    <w:rsid w:val="00101C96"/>
    <w:rsid w:val="0010201F"/>
    <w:rsid w:val="00102033"/>
    <w:rsid w:val="0010396F"/>
    <w:rsid w:val="00103D73"/>
    <w:rsid w:val="001044C3"/>
    <w:rsid w:val="00105B61"/>
    <w:rsid w:val="001067B1"/>
    <w:rsid w:val="001071C0"/>
    <w:rsid w:val="001074A4"/>
    <w:rsid w:val="00110543"/>
    <w:rsid w:val="00111401"/>
    <w:rsid w:val="001119AB"/>
    <w:rsid w:val="00111D16"/>
    <w:rsid w:val="0011299B"/>
    <w:rsid w:val="001129A7"/>
    <w:rsid w:val="00112D26"/>
    <w:rsid w:val="001152CA"/>
    <w:rsid w:val="0011660D"/>
    <w:rsid w:val="00116771"/>
    <w:rsid w:val="001215CC"/>
    <w:rsid w:val="00122D0F"/>
    <w:rsid w:val="00125B10"/>
    <w:rsid w:val="00125E24"/>
    <w:rsid w:val="00125F1F"/>
    <w:rsid w:val="00126064"/>
    <w:rsid w:val="00126083"/>
    <w:rsid w:val="0012684F"/>
    <w:rsid w:val="00126A97"/>
    <w:rsid w:val="00127713"/>
    <w:rsid w:val="00127FA3"/>
    <w:rsid w:val="001318CD"/>
    <w:rsid w:val="0013209D"/>
    <w:rsid w:val="001327E2"/>
    <w:rsid w:val="00133A97"/>
    <w:rsid w:val="00134100"/>
    <w:rsid w:val="00134C20"/>
    <w:rsid w:val="001350FC"/>
    <w:rsid w:val="00135514"/>
    <w:rsid w:val="00135C34"/>
    <w:rsid w:val="00140850"/>
    <w:rsid w:val="00141991"/>
    <w:rsid w:val="00142120"/>
    <w:rsid w:val="00142F70"/>
    <w:rsid w:val="001437C4"/>
    <w:rsid w:val="00143C43"/>
    <w:rsid w:val="001450AC"/>
    <w:rsid w:val="001453D1"/>
    <w:rsid w:val="00145951"/>
    <w:rsid w:val="00146A53"/>
    <w:rsid w:val="00147659"/>
    <w:rsid w:val="001502C3"/>
    <w:rsid w:val="0015177B"/>
    <w:rsid w:val="00151B64"/>
    <w:rsid w:val="001526D1"/>
    <w:rsid w:val="001532B2"/>
    <w:rsid w:val="0015365B"/>
    <w:rsid w:val="001550CB"/>
    <w:rsid w:val="00155CD6"/>
    <w:rsid w:val="00155D8B"/>
    <w:rsid w:val="00156BC5"/>
    <w:rsid w:val="00156ECB"/>
    <w:rsid w:val="001570DD"/>
    <w:rsid w:val="00160229"/>
    <w:rsid w:val="00161E26"/>
    <w:rsid w:val="00162B90"/>
    <w:rsid w:val="00162BA5"/>
    <w:rsid w:val="00165097"/>
    <w:rsid w:val="001650B6"/>
    <w:rsid w:val="0016680F"/>
    <w:rsid w:val="00166E8A"/>
    <w:rsid w:val="00171C35"/>
    <w:rsid w:val="00171FFC"/>
    <w:rsid w:val="00172074"/>
    <w:rsid w:val="001721EC"/>
    <w:rsid w:val="00173008"/>
    <w:rsid w:val="00173976"/>
    <w:rsid w:val="00174784"/>
    <w:rsid w:val="00174C97"/>
    <w:rsid w:val="0017585E"/>
    <w:rsid w:val="00176008"/>
    <w:rsid w:val="00176472"/>
    <w:rsid w:val="0017726E"/>
    <w:rsid w:val="0017771C"/>
    <w:rsid w:val="0018149A"/>
    <w:rsid w:val="00181D2B"/>
    <w:rsid w:val="001832AA"/>
    <w:rsid w:val="0018491D"/>
    <w:rsid w:val="00184FCC"/>
    <w:rsid w:val="0018527C"/>
    <w:rsid w:val="00185C0B"/>
    <w:rsid w:val="00185E37"/>
    <w:rsid w:val="00185E73"/>
    <w:rsid w:val="00187578"/>
    <w:rsid w:val="00187795"/>
    <w:rsid w:val="001910FC"/>
    <w:rsid w:val="00191A19"/>
    <w:rsid w:val="00191BF2"/>
    <w:rsid w:val="00192152"/>
    <w:rsid w:val="001929D2"/>
    <w:rsid w:val="00196E59"/>
    <w:rsid w:val="001A0180"/>
    <w:rsid w:val="001A0B21"/>
    <w:rsid w:val="001A3429"/>
    <w:rsid w:val="001A3BE9"/>
    <w:rsid w:val="001A3BF1"/>
    <w:rsid w:val="001A3F0E"/>
    <w:rsid w:val="001A4364"/>
    <w:rsid w:val="001A723D"/>
    <w:rsid w:val="001B040F"/>
    <w:rsid w:val="001B2B41"/>
    <w:rsid w:val="001B2C46"/>
    <w:rsid w:val="001B2F52"/>
    <w:rsid w:val="001B329C"/>
    <w:rsid w:val="001B54A5"/>
    <w:rsid w:val="001B565D"/>
    <w:rsid w:val="001B6D8C"/>
    <w:rsid w:val="001B6EDC"/>
    <w:rsid w:val="001B7304"/>
    <w:rsid w:val="001B753A"/>
    <w:rsid w:val="001C0E23"/>
    <w:rsid w:val="001C178D"/>
    <w:rsid w:val="001C17FA"/>
    <w:rsid w:val="001C330A"/>
    <w:rsid w:val="001C3347"/>
    <w:rsid w:val="001C3C9B"/>
    <w:rsid w:val="001C4848"/>
    <w:rsid w:val="001C48B6"/>
    <w:rsid w:val="001C59A1"/>
    <w:rsid w:val="001C69FC"/>
    <w:rsid w:val="001C6C03"/>
    <w:rsid w:val="001C78A6"/>
    <w:rsid w:val="001C7DCE"/>
    <w:rsid w:val="001D0059"/>
    <w:rsid w:val="001D2816"/>
    <w:rsid w:val="001D2865"/>
    <w:rsid w:val="001D2A11"/>
    <w:rsid w:val="001D3460"/>
    <w:rsid w:val="001D5B27"/>
    <w:rsid w:val="001D6E46"/>
    <w:rsid w:val="001E2058"/>
    <w:rsid w:val="001E26D3"/>
    <w:rsid w:val="001E3383"/>
    <w:rsid w:val="001E3486"/>
    <w:rsid w:val="001E47BD"/>
    <w:rsid w:val="001E4F73"/>
    <w:rsid w:val="001E52FF"/>
    <w:rsid w:val="001E5680"/>
    <w:rsid w:val="001E62CC"/>
    <w:rsid w:val="001E65EA"/>
    <w:rsid w:val="001E6854"/>
    <w:rsid w:val="001E6B52"/>
    <w:rsid w:val="001F14D5"/>
    <w:rsid w:val="001F3994"/>
    <w:rsid w:val="001F6F1C"/>
    <w:rsid w:val="001F70AD"/>
    <w:rsid w:val="001F77C9"/>
    <w:rsid w:val="00200A3E"/>
    <w:rsid w:val="00200A72"/>
    <w:rsid w:val="00201FA6"/>
    <w:rsid w:val="00202DFE"/>
    <w:rsid w:val="00205ABD"/>
    <w:rsid w:val="00207CE6"/>
    <w:rsid w:val="002102F5"/>
    <w:rsid w:val="00210DD0"/>
    <w:rsid w:val="002125F6"/>
    <w:rsid w:val="0021290D"/>
    <w:rsid w:val="00212AA3"/>
    <w:rsid w:val="00212CC0"/>
    <w:rsid w:val="002135D1"/>
    <w:rsid w:val="00213C93"/>
    <w:rsid w:val="002147AF"/>
    <w:rsid w:val="00214902"/>
    <w:rsid w:val="002151B5"/>
    <w:rsid w:val="002163A2"/>
    <w:rsid w:val="002165AC"/>
    <w:rsid w:val="00216C97"/>
    <w:rsid w:val="00216D73"/>
    <w:rsid w:val="00216DC9"/>
    <w:rsid w:val="00217497"/>
    <w:rsid w:val="00220BF2"/>
    <w:rsid w:val="00220DC8"/>
    <w:rsid w:val="002211DA"/>
    <w:rsid w:val="0022172A"/>
    <w:rsid w:val="002223D6"/>
    <w:rsid w:val="00224888"/>
    <w:rsid w:val="00225EC4"/>
    <w:rsid w:val="0023213B"/>
    <w:rsid w:val="0023294C"/>
    <w:rsid w:val="00235332"/>
    <w:rsid w:val="00237099"/>
    <w:rsid w:val="002375EC"/>
    <w:rsid w:val="002401BC"/>
    <w:rsid w:val="0024042E"/>
    <w:rsid w:val="00242021"/>
    <w:rsid w:val="0024260F"/>
    <w:rsid w:val="00242E71"/>
    <w:rsid w:val="002432B6"/>
    <w:rsid w:val="002443D3"/>
    <w:rsid w:val="0024491A"/>
    <w:rsid w:val="00244FE4"/>
    <w:rsid w:val="00247117"/>
    <w:rsid w:val="00247BA3"/>
    <w:rsid w:val="00250567"/>
    <w:rsid w:val="0025163E"/>
    <w:rsid w:val="0025259D"/>
    <w:rsid w:val="002531BF"/>
    <w:rsid w:val="0025326F"/>
    <w:rsid w:val="00253667"/>
    <w:rsid w:val="00255A3B"/>
    <w:rsid w:val="0025622A"/>
    <w:rsid w:val="002567D8"/>
    <w:rsid w:val="00256B62"/>
    <w:rsid w:val="00257283"/>
    <w:rsid w:val="002573AC"/>
    <w:rsid w:val="00257EC8"/>
    <w:rsid w:val="00257F5B"/>
    <w:rsid w:val="00260084"/>
    <w:rsid w:val="00260AD2"/>
    <w:rsid w:val="00261E65"/>
    <w:rsid w:val="0026265D"/>
    <w:rsid w:val="002636E8"/>
    <w:rsid w:val="00263C9C"/>
    <w:rsid w:val="00265012"/>
    <w:rsid w:val="002656E0"/>
    <w:rsid w:val="00265E52"/>
    <w:rsid w:val="002669C4"/>
    <w:rsid w:val="00270566"/>
    <w:rsid w:val="00271F7C"/>
    <w:rsid w:val="0027234C"/>
    <w:rsid w:val="00272568"/>
    <w:rsid w:val="00272B62"/>
    <w:rsid w:val="00272D06"/>
    <w:rsid w:val="00273DF1"/>
    <w:rsid w:val="002747B8"/>
    <w:rsid w:val="00274931"/>
    <w:rsid w:val="00275348"/>
    <w:rsid w:val="00276DB3"/>
    <w:rsid w:val="00276FAB"/>
    <w:rsid w:val="0027729E"/>
    <w:rsid w:val="00282198"/>
    <w:rsid w:val="00282EB4"/>
    <w:rsid w:val="002832E8"/>
    <w:rsid w:val="002841C7"/>
    <w:rsid w:val="00284A4B"/>
    <w:rsid w:val="002864AA"/>
    <w:rsid w:val="0029019A"/>
    <w:rsid w:val="002902B1"/>
    <w:rsid w:val="0029057C"/>
    <w:rsid w:val="00290C31"/>
    <w:rsid w:val="00290C64"/>
    <w:rsid w:val="002918C5"/>
    <w:rsid w:val="00292024"/>
    <w:rsid w:val="00292A30"/>
    <w:rsid w:val="00293D4B"/>
    <w:rsid w:val="00293FFE"/>
    <w:rsid w:val="002943E7"/>
    <w:rsid w:val="0029450C"/>
    <w:rsid w:val="00295543"/>
    <w:rsid w:val="0029650A"/>
    <w:rsid w:val="002A0528"/>
    <w:rsid w:val="002A0B1E"/>
    <w:rsid w:val="002A16F3"/>
    <w:rsid w:val="002A27C1"/>
    <w:rsid w:val="002A2A41"/>
    <w:rsid w:val="002A2BFE"/>
    <w:rsid w:val="002A3373"/>
    <w:rsid w:val="002A4978"/>
    <w:rsid w:val="002A55EE"/>
    <w:rsid w:val="002A6AAD"/>
    <w:rsid w:val="002B08F5"/>
    <w:rsid w:val="002B2831"/>
    <w:rsid w:val="002B2BD2"/>
    <w:rsid w:val="002B37F9"/>
    <w:rsid w:val="002B3D56"/>
    <w:rsid w:val="002B4606"/>
    <w:rsid w:val="002B4DB2"/>
    <w:rsid w:val="002B57A4"/>
    <w:rsid w:val="002B5FB6"/>
    <w:rsid w:val="002B6575"/>
    <w:rsid w:val="002C0339"/>
    <w:rsid w:val="002C0CAA"/>
    <w:rsid w:val="002C18C4"/>
    <w:rsid w:val="002C2A11"/>
    <w:rsid w:val="002C32EF"/>
    <w:rsid w:val="002C33C8"/>
    <w:rsid w:val="002C4322"/>
    <w:rsid w:val="002C5E5D"/>
    <w:rsid w:val="002C6346"/>
    <w:rsid w:val="002C6420"/>
    <w:rsid w:val="002C7C77"/>
    <w:rsid w:val="002D0845"/>
    <w:rsid w:val="002D1A1F"/>
    <w:rsid w:val="002D33C8"/>
    <w:rsid w:val="002D3A26"/>
    <w:rsid w:val="002D3F4E"/>
    <w:rsid w:val="002D4F3E"/>
    <w:rsid w:val="002D6C3C"/>
    <w:rsid w:val="002D765E"/>
    <w:rsid w:val="002E006D"/>
    <w:rsid w:val="002E0266"/>
    <w:rsid w:val="002E0B25"/>
    <w:rsid w:val="002E1F81"/>
    <w:rsid w:val="002E28ED"/>
    <w:rsid w:val="002E302D"/>
    <w:rsid w:val="002E30A1"/>
    <w:rsid w:val="002E4D76"/>
    <w:rsid w:val="002E628B"/>
    <w:rsid w:val="002E63B7"/>
    <w:rsid w:val="002E66FC"/>
    <w:rsid w:val="002E6A4A"/>
    <w:rsid w:val="002E6D43"/>
    <w:rsid w:val="002E7DA2"/>
    <w:rsid w:val="002F0337"/>
    <w:rsid w:val="002F094F"/>
    <w:rsid w:val="002F179D"/>
    <w:rsid w:val="002F2435"/>
    <w:rsid w:val="002F2A02"/>
    <w:rsid w:val="002F39F8"/>
    <w:rsid w:val="002F3E45"/>
    <w:rsid w:val="002F591E"/>
    <w:rsid w:val="002F5EC4"/>
    <w:rsid w:val="002F77F8"/>
    <w:rsid w:val="00301878"/>
    <w:rsid w:val="00301D1B"/>
    <w:rsid w:val="003021AE"/>
    <w:rsid w:val="00302404"/>
    <w:rsid w:val="0030336F"/>
    <w:rsid w:val="00303733"/>
    <w:rsid w:val="003056A6"/>
    <w:rsid w:val="003074B8"/>
    <w:rsid w:val="0031103E"/>
    <w:rsid w:val="00312317"/>
    <w:rsid w:val="00312FE4"/>
    <w:rsid w:val="00315262"/>
    <w:rsid w:val="00315CC9"/>
    <w:rsid w:val="00315D63"/>
    <w:rsid w:val="00316690"/>
    <w:rsid w:val="00317724"/>
    <w:rsid w:val="00320270"/>
    <w:rsid w:val="0032106B"/>
    <w:rsid w:val="0032187D"/>
    <w:rsid w:val="00322262"/>
    <w:rsid w:val="0032246E"/>
    <w:rsid w:val="00322A0D"/>
    <w:rsid w:val="00323762"/>
    <w:rsid w:val="00323B3B"/>
    <w:rsid w:val="00324CF1"/>
    <w:rsid w:val="00324D81"/>
    <w:rsid w:val="00327701"/>
    <w:rsid w:val="00331121"/>
    <w:rsid w:val="00331B99"/>
    <w:rsid w:val="00333B11"/>
    <w:rsid w:val="003357B9"/>
    <w:rsid w:val="003367DC"/>
    <w:rsid w:val="00336BCC"/>
    <w:rsid w:val="00337F8A"/>
    <w:rsid w:val="00340719"/>
    <w:rsid w:val="00340AB3"/>
    <w:rsid w:val="00340D06"/>
    <w:rsid w:val="00341A16"/>
    <w:rsid w:val="00343922"/>
    <w:rsid w:val="0034447C"/>
    <w:rsid w:val="0034494C"/>
    <w:rsid w:val="00344957"/>
    <w:rsid w:val="00345593"/>
    <w:rsid w:val="003457CE"/>
    <w:rsid w:val="00346523"/>
    <w:rsid w:val="00346E40"/>
    <w:rsid w:val="00347ABC"/>
    <w:rsid w:val="00347D56"/>
    <w:rsid w:val="00351FC1"/>
    <w:rsid w:val="003525F4"/>
    <w:rsid w:val="0035350E"/>
    <w:rsid w:val="00353FB7"/>
    <w:rsid w:val="003540B1"/>
    <w:rsid w:val="00357B88"/>
    <w:rsid w:val="00360BB6"/>
    <w:rsid w:val="00361036"/>
    <w:rsid w:val="003619AE"/>
    <w:rsid w:val="0036329E"/>
    <w:rsid w:val="00363DD0"/>
    <w:rsid w:val="003640B6"/>
    <w:rsid w:val="00366105"/>
    <w:rsid w:val="00370B10"/>
    <w:rsid w:val="00370BD9"/>
    <w:rsid w:val="003733F8"/>
    <w:rsid w:val="00373498"/>
    <w:rsid w:val="00373681"/>
    <w:rsid w:val="00374D85"/>
    <w:rsid w:val="003752E6"/>
    <w:rsid w:val="0037572E"/>
    <w:rsid w:val="003775A0"/>
    <w:rsid w:val="00377638"/>
    <w:rsid w:val="00377AE5"/>
    <w:rsid w:val="00377D40"/>
    <w:rsid w:val="00377D88"/>
    <w:rsid w:val="00380BFD"/>
    <w:rsid w:val="003833FE"/>
    <w:rsid w:val="003842C7"/>
    <w:rsid w:val="00385072"/>
    <w:rsid w:val="0038514A"/>
    <w:rsid w:val="0038645E"/>
    <w:rsid w:val="00386816"/>
    <w:rsid w:val="00386C56"/>
    <w:rsid w:val="00386C88"/>
    <w:rsid w:val="00387A41"/>
    <w:rsid w:val="00387E52"/>
    <w:rsid w:val="003904B5"/>
    <w:rsid w:val="00390BCA"/>
    <w:rsid w:val="0039275F"/>
    <w:rsid w:val="00393029"/>
    <w:rsid w:val="00393199"/>
    <w:rsid w:val="00393976"/>
    <w:rsid w:val="00395434"/>
    <w:rsid w:val="00396FBD"/>
    <w:rsid w:val="003A05DE"/>
    <w:rsid w:val="003A0F93"/>
    <w:rsid w:val="003A2823"/>
    <w:rsid w:val="003A3360"/>
    <w:rsid w:val="003A67DB"/>
    <w:rsid w:val="003A7D6B"/>
    <w:rsid w:val="003A7EAF"/>
    <w:rsid w:val="003B0DB4"/>
    <w:rsid w:val="003B19C7"/>
    <w:rsid w:val="003B2DA6"/>
    <w:rsid w:val="003B3252"/>
    <w:rsid w:val="003B4BF3"/>
    <w:rsid w:val="003B4E38"/>
    <w:rsid w:val="003B7879"/>
    <w:rsid w:val="003B7C7F"/>
    <w:rsid w:val="003B7F8B"/>
    <w:rsid w:val="003C0135"/>
    <w:rsid w:val="003C0B5D"/>
    <w:rsid w:val="003C27DC"/>
    <w:rsid w:val="003C2FE5"/>
    <w:rsid w:val="003C349D"/>
    <w:rsid w:val="003C41D2"/>
    <w:rsid w:val="003C47A7"/>
    <w:rsid w:val="003C4C16"/>
    <w:rsid w:val="003C57DF"/>
    <w:rsid w:val="003C5ABF"/>
    <w:rsid w:val="003C5DC8"/>
    <w:rsid w:val="003C66AF"/>
    <w:rsid w:val="003C7351"/>
    <w:rsid w:val="003C762E"/>
    <w:rsid w:val="003C7B99"/>
    <w:rsid w:val="003C7CAF"/>
    <w:rsid w:val="003C7F49"/>
    <w:rsid w:val="003D04D3"/>
    <w:rsid w:val="003D0769"/>
    <w:rsid w:val="003D0A4F"/>
    <w:rsid w:val="003D0BD0"/>
    <w:rsid w:val="003D11B4"/>
    <w:rsid w:val="003D1C33"/>
    <w:rsid w:val="003D3111"/>
    <w:rsid w:val="003D397A"/>
    <w:rsid w:val="003D5002"/>
    <w:rsid w:val="003D52BD"/>
    <w:rsid w:val="003D625C"/>
    <w:rsid w:val="003D6C07"/>
    <w:rsid w:val="003E0542"/>
    <w:rsid w:val="003E0E45"/>
    <w:rsid w:val="003E2009"/>
    <w:rsid w:val="003E2CE6"/>
    <w:rsid w:val="003E3FCD"/>
    <w:rsid w:val="003E514A"/>
    <w:rsid w:val="003E5353"/>
    <w:rsid w:val="003F21AC"/>
    <w:rsid w:val="003F56C6"/>
    <w:rsid w:val="003F7595"/>
    <w:rsid w:val="003F7FD6"/>
    <w:rsid w:val="00401E8D"/>
    <w:rsid w:val="004021C3"/>
    <w:rsid w:val="00402938"/>
    <w:rsid w:val="00402FEB"/>
    <w:rsid w:val="004034EB"/>
    <w:rsid w:val="004041C4"/>
    <w:rsid w:val="004047A6"/>
    <w:rsid w:val="0040499B"/>
    <w:rsid w:val="00405C1B"/>
    <w:rsid w:val="004074C9"/>
    <w:rsid w:val="004114E6"/>
    <w:rsid w:val="00412010"/>
    <w:rsid w:val="004124BD"/>
    <w:rsid w:val="0041419A"/>
    <w:rsid w:val="00416F53"/>
    <w:rsid w:val="0041719F"/>
    <w:rsid w:val="004172D8"/>
    <w:rsid w:val="0042257C"/>
    <w:rsid w:val="004225B3"/>
    <w:rsid w:val="00422E0E"/>
    <w:rsid w:val="004267A1"/>
    <w:rsid w:val="00427C76"/>
    <w:rsid w:val="00427CB4"/>
    <w:rsid w:val="00427EB6"/>
    <w:rsid w:val="004304BA"/>
    <w:rsid w:val="0043349C"/>
    <w:rsid w:val="0043365C"/>
    <w:rsid w:val="004360A4"/>
    <w:rsid w:val="0043697A"/>
    <w:rsid w:val="00437820"/>
    <w:rsid w:val="00440C3D"/>
    <w:rsid w:val="004427C6"/>
    <w:rsid w:val="00442CDC"/>
    <w:rsid w:val="00442FE0"/>
    <w:rsid w:val="004453DD"/>
    <w:rsid w:val="0044680E"/>
    <w:rsid w:val="00446ABB"/>
    <w:rsid w:val="0044745B"/>
    <w:rsid w:val="00447D38"/>
    <w:rsid w:val="00450F3A"/>
    <w:rsid w:val="00452104"/>
    <w:rsid w:val="00455A27"/>
    <w:rsid w:val="00456225"/>
    <w:rsid w:val="004570C2"/>
    <w:rsid w:val="00457130"/>
    <w:rsid w:val="00457D95"/>
    <w:rsid w:val="00460481"/>
    <w:rsid w:val="00461551"/>
    <w:rsid w:val="004621CE"/>
    <w:rsid w:val="00462319"/>
    <w:rsid w:val="00462FAF"/>
    <w:rsid w:val="004635BD"/>
    <w:rsid w:val="00464065"/>
    <w:rsid w:val="0046438B"/>
    <w:rsid w:val="00464952"/>
    <w:rsid w:val="004651BC"/>
    <w:rsid w:val="0046665E"/>
    <w:rsid w:val="004667ED"/>
    <w:rsid w:val="00467812"/>
    <w:rsid w:val="00470B1C"/>
    <w:rsid w:val="00471746"/>
    <w:rsid w:val="0047177C"/>
    <w:rsid w:val="00471D55"/>
    <w:rsid w:val="004726E6"/>
    <w:rsid w:val="0047389E"/>
    <w:rsid w:val="00473ED3"/>
    <w:rsid w:val="00475425"/>
    <w:rsid w:val="0047651C"/>
    <w:rsid w:val="00476556"/>
    <w:rsid w:val="00476A5C"/>
    <w:rsid w:val="004777EF"/>
    <w:rsid w:val="0048045A"/>
    <w:rsid w:val="00480F98"/>
    <w:rsid w:val="004817AD"/>
    <w:rsid w:val="00481B93"/>
    <w:rsid w:val="00482366"/>
    <w:rsid w:val="00482B2E"/>
    <w:rsid w:val="004834FB"/>
    <w:rsid w:val="00483BC1"/>
    <w:rsid w:val="00483C1D"/>
    <w:rsid w:val="00484EC1"/>
    <w:rsid w:val="00484F23"/>
    <w:rsid w:val="00485018"/>
    <w:rsid w:val="00485833"/>
    <w:rsid w:val="00487EEF"/>
    <w:rsid w:val="00490BAA"/>
    <w:rsid w:val="00492B3C"/>
    <w:rsid w:val="00492BB7"/>
    <w:rsid w:val="004933E8"/>
    <w:rsid w:val="0049568C"/>
    <w:rsid w:val="00495DD2"/>
    <w:rsid w:val="00496898"/>
    <w:rsid w:val="00496EDD"/>
    <w:rsid w:val="00497365"/>
    <w:rsid w:val="00497684"/>
    <w:rsid w:val="004A0FA7"/>
    <w:rsid w:val="004A25AC"/>
    <w:rsid w:val="004A297C"/>
    <w:rsid w:val="004A2FB7"/>
    <w:rsid w:val="004A3485"/>
    <w:rsid w:val="004A3849"/>
    <w:rsid w:val="004A3F57"/>
    <w:rsid w:val="004A4712"/>
    <w:rsid w:val="004A4B1F"/>
    <w:rsid w:val="004A5018"/>
    <w:rsid w:val="004A5545"/>
    <w:rsid w:val="004A623B"/>
    <w:rsid w:val="004A7EE0"/>
    <w:rsid w:val="004B01F5"/>
    <w:rsid w:val="004B2EF7"/>
    <w:rsid w:val="004B3B49"/>
    <w:rsid w:val="004B4368"/>
    <w:rsid w:val="004B7096"/>
    <w:rsid w:val="004B75F3"/>
    <w:rsid w:val="004C132B"/>
    <w:rsid w:val="004C1CA3"/>
    <w:rsid w:val="004C266F"/>
    <w:rsid w:val="004C394F"/>
    <w:rsid w:val="004C3FB8"/>
    <w:rsid w:val="004C442E"/>
    <w:rsid w:val="004C50D3"/>
    <w:rsid w:val="004C58F3"/>
    <w:rsid w:val="004C5D39"/>
    <w:rsid w:val="004C5D9F"/>
    <w:rsid w:val="004C63B0"/>
    <w:rsid w:val="004C6560"/>
    <w:rsid w:val="004C695D"/>
    <w:rsid w:val="004C6B48"/>
    <w:rsid w:val="004C736F"/>
    <w:rsid w:val="004D0A1B"/>
    <w:rsid w:val="004D1E44"/>
    <w:rsid w:val="004D509C"/>
    <w:rsid w:val="004D5919"/>
    <w:rsid w:val="004D5A22"/>
    <w:rsid w:val="004D6F5B"/>
    <w:rsid w:val="004D7BA2"/>
    <w:rsid w:val="004E0B86"/>
    <w:rsid w:val="004E1321"/>
    <w:rsid w:val="004E1AFC"/>
    <w:rsid w:val="004E2A2C"/>
    <w:rsid w:val="004E3606"/>
    <w:rsid w:val="004E3C41"/>
    <w:rsid w:val="004E3E4B"/>
    <w:rsid w:val="004E48DC"/>
    <w:rsid w:val="004E4D92"/>
    <w:rsid w:val="004E6991"/>
    <w:rsid w:val="004E6FC7"/>
    <w:rsid w:val="004E7E6C"/>
    <w:rsid w:val="004F04E3"/>
    <w:rsid w:val="004F0544"/>
    <w:rsid w:val="004F1BFA"/>
    <w:rsid w:val="004F1E04"/>
    <w:rsid w:val="004F2122"/>
    <w:rsid w:val="004F2C18"/>
    <w:rsid w:val="004F2EB5"/>
    <w:rsid w:val="004F3123"/>
    <w:rsid w:val="004F331E"/>
    <w:rsid w:val="004F35D0"/>
    <w:rsid w:val="004F6E06"/>
    <w:rsid w:val="004F7D0C"/>
    <w:rsid w:val="005007B4"/>
    <w:rsid w:val="0050205F"/>
    <w:rsid w:val="005030C0"/>
    <w:rsid w:val="00504BD9"/>
    <w:rsid w:val="00505489"/>
    <w:rsid w:val="00505594"/>
    <w:rsid w:val="00506AFA"/>
    <w:rsid w:val="00506D07"/>
    <w:rsid w:val="00510D1F"/>
    <w:rsid w:val="0051192E"/>
    <w:rsid w:val="00512321"/>
    <w:rsid w:val="0051297A"/>
    <w:rsid w:val="00513A9D"/>
    <w:rsid w:val="005142BB"/>
    <w:rsid w:val="00514823"/>
    <w:rsid w:val="00516959"/>
    <w:rsid w:val="00517507"/>
    <w:rsid w:val="00517613"/>
    <w:rsid w:val="00517A1B"/>
    <w:rsid w:val="005202A0"/>
    <w:rsid w:val="00520ABE"/>
    <w:rsid w:val="005223C0"/>
    <w:rsid w:val="00522926"/>
    <w:rsid w:val="00522DD2"/>
    <w:rsid w:val="00523B54"/>
    <w:rsid w:val="00524629"/>
    <w:rsid w:val="00524FD0"/>
    <w:rsid w:val="00525707"/>
    <w:rsid w:val="00526161"/>
    <w:rsid w:val="00530374"/>
    <w:rsid w:val="00530AB8"/>
    <w:rsid w:val="00533541"/>
    <w:rsid w:val="00533583"/>
    <w:rsid w:val="005336B1"/>
    <w:rsid w:val="00533A19"/>
    <w:rsid w:val="00534122"/>
    <w:rsid w:val="00534270"/>
    <w:rsid w:val="00534A49"/>
    <w:rsid w:val="00536D91"/>
    <w:rsid w:val="00536E9D"/>
    <w:rsid w:val="00540203"/>
    <w:rsid w:val="0054045E"/>
    <w:rsid w:val="00540C3D"/>
    <w:rsid w:val="0054189A"/>
    <w:rsid w:val="00541A85"/>
    <w:rsid w:val="00541B41"/>
    <w:rsid w:val="0054405B"/>
    <w:rsid w:val="0054528B"/>
    <w:rsid w:val="00545D2F"/>
    <w:rsid w:val="0054666A"/>
    <w:rsid w:val="00547678"/>
    <w:rsid w:val="0055058B"/>
    <w:rsid w:val="005511C2"/>
    <w:rsid w:val="00551262"/>
    <w:rsid w:val="0055157D"/>
    <w:rsid w:val="00551F54"/>
    <w:rsid w:val="0055387E"/>
    <w:rsid w:val="005545C5"/>
    <w:rsid w:val="00554945"/>
    <w:rsid w:val="00555D82"/>
    <w:rsid w:val="005564B2"/>
    <w:rsid w:val="005566A7"/>
    <w:rsid w:val="00557336"/>
    <w:rsid w:val="00557B34"/>
    <w:rsid w:val="0056015D"/>
    <w:rsid w:val="0056065B"/>
    <w:rsid w:val="00561214"/>
    <w:rsid w:val="00561BE9"/>
    <w:rsid w:val="00562D17"/>
    <w:rsid w:val="00563704"/>
    <w:rsid w:val="00563B09"/>
    <w:rsid w:val="00563C1A"/>
    <w:rsid w:val="00564A20"/>
    <w:rsid w:val="00564B2E"/>
    <w:rsid w:val="00564D68"/>
    <w:rsid w:val="00565725"/>
    <w:rsid w:val="00566A24"/>
    <w:rsid w:val="005704DA"/>
    <w:rsid w:val="005706AB"/>
    <w:rsid w:val="00571479"/>
    <w:rsid w:val="00571901"/>
    <w:rsid w:val="0057347F"/>
    <w:rsid w:val="00573B52"/>
    <w:rsid w:val="00574C0B"/>
    <w:rsid w:val="005760EE"/>
    <w:rsid w:val="00580D98"/>
    <w:rsid w:val="00581186"/>
    <w:rsid w:val="005828B0"/>
    <w:rsid w:val="0058296B"/>
    <w:rsid w:val="00582E49"/>
    <w:rsid w:val="005831CF"/>
    <w:rsid w:val="00583822"/>
    <w:rsid w:val="00584945"/>
    <w:rsid w:val="00584A9D"/>
    <w:rsid w:val="00584DAC"/>
    <w:rsid w:val="00585600"/>
    <w:rsid w:val="005871E1"/>
    <w:rsid w:val="0058748B"/>
    <w:rsid w:val="0058781E"/>
    <w:rsid w:val="005929B4"/>
    <w:rsid w:val="00594065"/>
    <w:rsid w:val="005944B0"/>
    <w:rsid w:val="0059476A"/>
    <w:rsid w:val="00594A3C"/>
    <w:rsid w:val="00596FE3"/>
    <w:rsid w:val="005A1174"/>
    <w:rsid w:val="005A1942"/>
    <w:rsid w:val="005A1C6F"/>
    <w:rsid w:val="005A3E07"/>
    <w:rsid w:val="005A4035"/>
    <w:rsid w:val="005A4948"/>
    <w:rsid w:val="005A4F5C"/>
    <w:rsid w:val="005A60B3"/>
    <w:rsid w:val="005A65FF"/>
    <w:rsid w:val="005A7C28"/>
    <w:rsid w:val="005B1207"/>
    <w:rsid w:val="005B1741"/>
    <w:rsid w:val="005B2A40"/>
    <w:rsid w:val="005B320C"/>
    <w:rsid w:val="005B374E"/>
    <w:rsid w:val="005B3ACB"/>
    <w:rsid w:val="005B4750"/>
    <w:rsid w:val="005B4C17"/>
    <w:rsid w:val="005B502C"/>
    <w:rsid w:val="005B5326"/>
    <w:rsid w:val="005B54FB"/>
    <w:rsid w:val="005B7F4D"/>
    <w:rsid w:val="005C1542"/>
    <w:rsid w:val="005C294E"/>
    <w:rsid w:val="005C69F4"/>
    <w:rsid w:val="005D1A20"/>
    <w:rsid w:val="005D25D3"/>
    <w:rsid w:val="005D380B"/>
    <w:rsid w:val="005D38B3"/>
    <w:rsid w:val="005D608F"/>
    <w:rsid w:val="005D652C"/>
    <w:rsid w:val="005D6A60"/>
    <w:rsid w:val="005D7B04"/>
    <w:rsid w:val="005D7D29"/>
    <w:rsid w:val="005D7D47"/>
    <w:rsid w:val="005D7E83"/>
    <w:rsid w:val="005E05FF"/>
    <w:rsid w:val="005E0FF0"/>
    <w:rsid w:val="005E11D1"/>
    <w:rsid w:val="005E1DBB"/>
    <w:rsid w:val="005E1E90"/>
    <w:rsid w:val="005E1FEF"/>
    <w:rsid w:val="005E2206"/>
    <w:rsid w:val="005E291E"/>
    <w:rsid w:val="005E2EFF"/>
    <w:rsid w:val="005E2F03"/>
    <w:rsid w:val="005E2FD6"/>
    <w:rsid w:val="005E351D"/>
    <w:rsid w:val="005E4B7A"/>
    <w:rsid w:val="005E6306"/>
    <w:rsid w:val="005E7ECC"/>
    <w:rsid w:val="005F1CFA"/>
    <w:rsid w:val="005F20C5"/>
    <w:rsid w:val="005F2F9B"/>
    <w:rsid w:val="005F3791"/>
    <w:rsid w:val="005F3B92"/>
    <w:rsid w:val="005F3BB1"/>
    <w:rsid w:val="005F5ED3"/>
    <w:rsid w:val="005F6728"/>
    <w:rsid w:val="005F6E9B"/>
    <w:rsid w:val="00600AF4"/>
    <w:rsid w:val="00601935"/>
    <w:rsid w:val="0060249A"/>
    <w:rsid w:val="006030B9"/>
    <w:rsid w:val="00605C48"/>
    <w:rsid w:val="0060709A"/>
    <w:rsid w:val="006076E7"/>
    <w:rsid w:val="00607FF5"/>
    <w:rsid w:val="00611650"/>
    <w:rsid w:val="006122FF"/>
    <w:rsid w:val="006149C0"/>
    <w:rsid w:val="00615DDF"/>
    <w:rsid w:val="0061651F"/>
    <w:rsid w:val="00617691"/>
    <w:rsid w:val="006226CC"/>
    <w:rsid w:val="00622F37"/>
    <w:rsid w:val="006245D4"/>
    <w:rsid w:val="00625B8F"/>
    <w:rsid w:val="00626CA1"/>
    <w:rsid w:val="0062762D"/>
    <w:rsid w:val="00630C6D"/>
    <w:rsid w:val="00631AF1"/>
    <w:rsid w:val="00631E78"/>
    <w:rsid w:val="006330ED"/>
    <w:rsid w:val="0063387B"/>
    <w:rsid w:val="00634766"/>
    <w:rsid w:val="0063559B"/>
    <w:rsid w:val="006371B9"/>
    <w:rsid w:val="0063763F"/>
    <w:rsid w:val="00637EE5"/>
    <w:rsid w:val="00637F8E"/>
    <w:rsid w:val="00640BBB"/>
    <w:rsid w:val="00641A48"/>
    <w:rsid w:val="00641FF1"/>
    <w:rsid w:val="00642CCC"/>
    <w:rsid w:val="0064303A"/>
    <w:rsid w:val="0064440F"/>
    <w:rsid w:val="006447FC"/>
    <w:rsid w:val="00644BBA"/>
    <w:rsid w:val="00644E31"/>
    <w:rsid w:val="006459C9"/>
    <w:rsid w:val="00645A06"/>
    <w:rsid w:val="00645D8D"/>
    <w:rsid w:val="00645EBB"/>
    <w:rsid w:val="00646EE3"/>
    <w:rsid w:val="00647AF3"/>
    <w:rsid w:val="006518BE"/>
    <w:rsid w:val="00652169"/>
    <w:rsid w:val="00653FDE"/>
    <w:rsid w:val="0065440C"/>
    <w:rsid w:val="00654B63"/>
    <w:rsid w:val="00655CE4"/>
    <w:rsid w:val="00655EF8"/>
    <w:rsid w:val="00656BD4"/>
    <w:rsid w:val="00656BF1"/>
    <w:rsid w:val="00656D9C"/>
    <w:rsid w:val="00656DF8"/>
    <w:rsid w:val="0066084E"/>
    <w:rsid w:val="006620D2"/>
    <w:rsid w:val="00663BB7"/>
    <w:rsid w:val="00663C8F"/>
    <w:rsid w:val="00663E08"/>
    <w:rsid w:val="006648A5"/>
    <w:rsid w:val="00665A73"/>
    <w:rsid w:val="0066634B"/>
    <w:rsid w:val="00666C0E"/>
    <w:rsid w:val="00667209"/>
    <w:rsid w:val="00667618"/>
    <w:rsid w:val="006704BE"/>
    <w:rsid w:val="006710BC"/>
    <w:rsid w:val="00672AE3"/>
    <w:rsid w:val="0067457F"/>
    <w:rsid w:val="0067467F"/>
    <w:rsid w:val="00675E9B"/>
    <w:rsid w:val="00676A73"/>
    <w:rsid w:val="00677D56"/>
    <w:rsid w:val="00681ACC"/>
    <w:rsid w:val="0068229F"/>
    <w:rsid w:val="0068238D"/>
    <w:rsid w:val="0068298B"/>
    <w:rsid w:val="0068449F"/>
    <w:rsid w:val="0068604C"/>
    <w:rsid w:val="00686382"/>
    <w:rsid w:val="00686F8D"/>
    <w:rsid w:val="00690805"/>
    <w:rsid w:val="00690ED1"/>
    <w:rsid w:val="00690FFB"/>
    <w:rsid w:val="0069223E"/>
    <w:rsid w:val="00692403"/>
    <w:rsid w:val="006930BA"/>
    <w:rsid w:val="00694D85"/>
    <w:rsid w:val="00694DBB"/>
    <w:rsid w:val="00695ACF"/>
    <w:rsid w:val="00695DE6"/>
    <w:rsid w:val="006962CF"/>
    <w:rsid w:val="00696325"/>
    <w:rsid w:val="006966DC"/>
    <w:rsid w:val="006975EF"/>
    <w:rsid w:val="006A1127"/>
    <w:rsid w:val="006A136B"/>
    <w:rsid w:val="006A3288"/>
    <w:rsid w:val="006A3B28"/>
    <w:rsid w:val="006A45C8"/>
    <w:rsid w:val="006A5867"/>
    <w:rsid w:val="006A5AA6"/>
    <w:rsid w:val="006A648D"/>
    <w:rsid w:val="006A7292"/>
    <w:rsid w:val="006A7F36"/>
    <w:rsid w:val="006B00F3"/>
    <w:rsid w:val="006B1168"/>
    <w:rsid w:val="006B1213"/>
    <w:rsid w:val="006B143A"/>
    <w:rsid w:val="006B1557"/>
    <w:rsid w:val="006B2F4C"/>
    <w:rsid w:val="006B3DA5"/>
    <w:rsid w:val="006B3F35"/>
    <w:rsid w:val="006B50FE"/>
    <w:rsid w:val="006B601A"/>
    <w:rsid w:val="006B6F7B"/>
    <w:rsid w:val="006B70F8"/>
    <w:rsid w:val="006B70FD"/>
    <w:rsid w:val="006C0BF0"/>
    <w:rsid w:val="006C0FA3"/>
    <w:rsid w:val="006C10B8"/>
    <w:rsid w:val="006C111C"/>
    <w:rsid w:val="006C1D97"/>
    <w:rsid w:val="006C2719"/>
    <w:rsid w:val="006C680F"/>
    <w:rsid w:val="006C71AA"/>
    <w:rsid w:val="006D0366"/>
    <w:rsid w:val="006D1001"/>
    <w:rsid w:val="006D3396"/>
    <w:rsid w:val="006D3D98"/>
    <w:rsid w:val="006D62C8"/>
    <w:rsid w:val="006D6957"/>
    <w:rsid w:val="006D7561"/>
    <w:rsid w:val="006D75E2"/>
    <w:rsid w:val="006E0679"/>
    <w:rsid w:val="006E0DC5"/>
    <w:rsid w:val="006E439B"/>
    <w:rsid w:val="006E46C7"/>
    <w:rsid w:val="006E4AFC"/>
    <w:rsid w:val="006E4BEF"/>
    <w:rsid w:val="006E4D8A"/>
    <w:rsid w:val="006E5889"/>
    <w:rsid w:val="006E7322"/>
    <w:rsid w:val="006E7AC8"/>
    <w:rsid w:val="006E7AE6"/>
    <w:rsid w:val="006E7DB6"/>
    <w:rsid w:val="006F0E1D"/>
    <w:rsid w:val="006F1924"/>
    <w:rsid w:val="006F3A1D"/>
    <w:rsid w:val="006F3CEC"/>
    <w:rsid w:val="006F3D61"/>
    <w:rsid w:val="006F6BD3"/>
    <w:rsid w:val="0070005B"/>
    <w:rsid w:val="007012A2"/>
    <w:rsid w:val="00702339"/>
    <w:rsid w:val="00702608"/>
    <w:rsid w:val="00703203"/>
    <w:rsid w:val="00703CB1"/>
    <w:rsid w:val="007041B9"/>
    <w:rsid w:val="00704504"/>
    <w:rsid w:val="00704F34"/>
    <w:rsid w:val="00705179"/>
    <w:rsid w:val="00706D54"/>
    <w:rsid w:val="007074A0"/>
    <w:rsid w:val="007100B3"/>
    <w:rsid w:val="0071193E"/>
    <w:rsid w:val="0071341C"/>
    <w:rsid w:val="0071481D"/>
    <w:rsid w:val="007220A5"/>
    <w:rsid w:val="00722CB2"/>
    <w:rsid w:val="00722D21"/>
    <w:rsid w:val="007253B4"/>
    <w:rsid w:val="00725CED"/>
    <w:rsid w:val="007266A1"/>
    <w:rsid w:val="0073036C"/>
    <w:rsid w:val="00730774"/>
    <w:rsid w:val="007313B7"/>
    <w:rsid w:val="00731EF4"/>
    <w:rsid w:val="00733826"/>
    <w:rsid w:val="00734C8C"/>
    <w:rsid w:val="00736736"/>
    <w:rsid w:val="00737914"/>
    <w:rsid w:val="00737CC6"/>
    <w:rsid w:val="00737F6E"/>
    <w:rsid w:val="0074275C"/>
    <w:rsid w:val="007432BA"/>
    <w:rsid w:val="00744314"/>
    <w:rsid w:val="0074463F"/>
    <w:rsid w:val="00744811"/>
    <w:rsid w:val="00744FD8"/>
    <w:rsid w:val="00745BCD"/>
    <w:rsid w:val="00746253"/>
    <w:rsid w:val="007464AA"/>
    <w:rsid w:val="00746BA7"/>
    <w:rsid w:val="00746CDC"/>
    <w:rsid w:val="0074753D"/>
    <w:rsid w:val="00747DEA"/>
    <w:rsid w:val="007516AA"/>
    <w:rsid w:val="00751964"/>
    <w:rsid w:val="00752233"/>
    <w:rsid w:val="00753244"/>
    <w:rsid w:val="00754793"/>
    <w:rsid w:val="00755FDF"/>
    <w:rsid w:val="00756AA0"/>
    <w:rsid w:val="00757567"/>
    <w:rsid w:val="0076188B"/>
    <w:rsid w:val="00761A04"/>
    <w:rsid w:val="00761A6F"/>
    <w:rsid w:val="007622F8"/>
    <w:rsid w:val="0076251D"/>
    <w:rsid w:val="00762C36"/>
    <w:rsid w:val="007633FB"/>
    <w:rsid w:val="00763FC6"/>
    <w:rsid w:val="0076512A"/>
    <w:rsid w:val="0076590E"/>
    <w:rsid w:val="00765D91"/>
    <w:rsid w:val="007660BE"/>
    <w:rsid w:val="00766D2E"/>
    <w:rsid w:val="00767923"/>
    <w:rsid w:val="00770900"/>
    <w:rsid w:val="00771CF5"/>
    <w:rsid w:val="00771D3A"/>
    <w:rsid w:val="00774AC9"/>
    <w:rsid w:val="00774C60"/>
    <w:rsid w:val="0077510A"/>
    <w:rsid w:val="0077645B"/>
    <w:rsid w:val="007764B4"/>
    <w:rsid w:val="00776953"/>
    <w:rsid w:val="00777318"/>
    <w:rsid w:val="00777E6A"/>
    <w:rsid w:val="007801D4"/>
    <w:rsid w:val="00780359"/>
    <w:rsid w:val="007809C4"/>
    <w:rsid w:val="00780F2F"/>
    <w:rsid w:val="00782687"/>
    <w:rsid w:val="007827B5"/>
    <w:rsid w:val="00783BA1"/>
    <w:rsid w:val="00784562"/>
    <w:rsid w:val="00786200"/>
    <w:rsid w:val="00787057"/>
    <w:rsid w:val="007874E4"/>
    <w:rsid w:val="0078778B"/>
    <w:rsid w:val="00790842"/>
    <w:rsid w:val="007912D8"/>
    <w:rsid w:val="0079152D"/>
    <w:rsid w:val="00792C47"/>
    <w:rsid w:val="0079394A"/>
    <w:rsid w:val="00795CBB"/>
    <w:rsid w:val="00797EEA"/>
    <w:rsid w:val="007A0C41"/>
    <w:rsid w:val="007A0FE0"/>
    <w:rsid w:val="007A16F5"/>
    <w:rsid w:val="007A1BE8"/>
    <w:rsid w:val="007A4073"/>
    <w:rsid w:val="007A4D35"/>
    <w:rsid w:val="007A52B6"/>
    <w:rsid w:val="007A5CFB"/>
    <w:rsid w:val="007B0225"/>
    <w:rsid w:val="007B022E"/>
    <w:rsid w:val="007B079B"/>
    <w:rsid w:val="007B2560"/>
    <w:rsid w:val="007B3491"/>
    <w:rsid w:val="007B677F"/>
    <w:rsid w:val="007C0C80"/>
    <w:rsid w:val="007C0E74"/>
    <w:rsid w:val="007C17B3"/>
    <w:rsid w:val="007C28F2"/>
    <w:rsid w:val="007C2BAF"/>
    <w:rsid w:val="007C4A0A"/>
    <w:rsid w:val="007C558A"/>
    <w:rsid w:val="007C5DFB"/>
    <w:rsid w:val="007C6DF9"/>
    <w:rsid w:val="007C7B90"/>
    <w:rsid w:val="007C7C83"/>
    <w:rsid w:val="007D096A"/>
    <w:rsid w:val="007D1E2C"/>
    <w:rsid w:val="007D2418"/>
    <w:rsid w:val="007D367A"/>
    <w:rsid w:val="007D38F5"/>
    <w:rsid w:val="007D3B87"/>
    <w:rsid w:val="007D5B99"/>
    <w:rsid w:val="007D64E0"/>
    <w:rsid w:val="007D6A0A"/>
    <w:rsid w:val="007D7020"/>
    <w:rsid w:val="007D7760"/>
    <w:rsid w:val="007E02C7"/>
    <w:rsid w:val="007E0823"/>
    <w:rsid w:val="007E1472"/>
    <w:rsid w:val="007E1CD2"/>
    <w:rsid w:val="007E2E48"/>
    <w:rsid w:val="007E3000"/>
    <w:rsid w:val="007E5027"/>
    <w:rsid w:val="007E60AF"/>
    <w:rsid w:val="007E6B95"/>
    <w:rsid w:val="007E6D03"/>
    <w:rsid w:val="007E7950"/>
    <w:rsid w:val="007E7C98"/>
    <w:rsid w:val="007F1707"/>
    <w:rsid w:val="007F21E5"/>
    <w:rsid w:val="007F4549"/>
    <w:rsid w:val="007F627D"/>
    <w:rsid w:val="007F64D2"/>
    <w:rsid w:val="007F6B22"/>
    <w:rsid w:val="007F6E05"/>
    <w:rsid w:val="007F77B4"/>
    <w:rsid w:val="007F7EAC"/>
    <w:rsid w:val="00800AEB"/>
    <w:rsid w:val="00801948"/>
    <w:rsid w:val="00801FCC"/>
    <w:rsid w:val="00803C9A"/>
    <w:rsid w:val="00804B75"/>
    <w:rsid w:val="008053E0"/>
    <w:rsid w:val="008057DF"/>
    <w:rsid w:val="00805992"/>
    <w:rsid w:val="00807830"/>
    <w:rsid w:val="008079C4"/>
    <w:rsid w:val="008079E4"/>
    <w:rsid w:val="00810AEE"/>
    <w:rsid w:val="0081155E"/>
    <w:rsid w:val="0081466D"/>
    <w:rsid w:val="0081693F"/>
    <w:rsid w:val="00817540"/>
    <w:rsid w:val="00817578"/>
    <w:rsid w:val="00817E3F"/>
    <w:rsid w:val="008201E0"/>
    <w:rsid w:val="008203C8"/>
    <w:rsid w:val="00820602"/>
    <w:rsid w:val="0082109C"/>
    <w:rsid w:val="00822AC8"/>
    <w:rsid w:val="0082480E"/>
    <w:rsid w:val="00824B31"/>
    <w:rsid w:val="00825A87"/>
    <w:rsid w:val="00826383"/>
    <w:rsid w:val="00827193"/>
    <w:rsid w:val="0083383B"/>
    <w:rsid w:val="008346B2"/>
    <w:rsid w:val="008353AD"/>
    <w:rsid w:val="00835B88"/>
    <w:rsid w:val="008368AE"/>
    <w:rsid w:val="00836E52"/>
    <w:rsid w:val="0083780D"/>
    <w:rsid w:val="00841091"/>
    <w:rsid w:val="00841650"/>
    <w:rsid w:val="00841B45"/>
    <w:rsid w:val="0084244D"/>
    <w:rsid w:val="00842690"/>
    <w:rsid w:val="00843265"/>
    <w:rsid w:val="00844B7A"/>
    <w:rsid w:val="0084505F"/>
    <w:rsid w:val="008455F4"/>
    <w:rsid w:val="00846C24"/>
    <w:rsid w:val="00846FB6"/>
    <w:rsid w:val="00850F23"/>
    <w:rsid w:val="00852341"/>
    <w:rsid w:val="00852D73"/>
    <w:rsid w:val="008541A1"/>
    <w:rsid w:val="008544EF"/>
    <w:rsid w:val="00854E6C"/>
    <w:rsid w:val="00855535"/>
    <w:rsid w:val="0085580B"/>
    <w:rsid w:val="00855A2F"/>
    <w:rsid w:val="00856936"/>
    <w:rsid w:val="00860ECE"/>
    <w:rsid w:val="00862B9E"/>
    <w:rsid w:val="00862EF7"/>
    <w:rsid w:val="008630F1"/>
    <w:rsid w:val="00863DC7"/>
    <w:rsid w:val="00863FB8"/>
    <w:rsid w:val="0086464F"/>
    <w:rsid w:val="00865310"/>
    <w:rsid w:val="00865DF1"/>
    <w:rsid w:val="008661DD"/>
    <w:rsid w:val="00867005"/>
    <w:rsid w:val="00867A6C"/>
    <w:rsid w:val="00871831"/>
    <w:rsid w:val="00871BF6"/>
    <w:rsid w:val="0087210F"/>
    <w:rsid w:val="00872331"/>
    <w:rsid w:val="00872794"/>
    <w:rsid w:val="00872CF1"/>
    <w:rsid w:val="00873E3B"/>
    <w:rsid w:val="0087490C"/>
    <w:rsid w:val="00874A4C"/>
    <w:rsid w:val="00876654"/>
    <w:rsid w:val="00876D8D"/>
    <w:rsid w:val="00877E9C"/>
    <w:rsid w:val="008803D4"/>
    <w:rsid w:val="00882514"/>
    <w:rsid w:val="0088264C"/>
    <w:rsid w:val="00882921"/>
    <w:rsid w:val="0088441C"/>
    <w:rsid w:val="00885D30"/>
    <w:rsid w:val="0088612E"/>
    <w:rsid w:val="0088709E"/>
    <w:rsid w:val="0088734E"/>
    <w:rsid w:val="00891C42"/>
    <w:rsid w:val="00892E74"/>
    <w:rsid w:val="00892FA0"/>
    <w:rsid w:val="008939AB"/>
    <w:rsid w:val="008939CD"/>
    <w:rsid w:val="00893A68"/>
    <w:rsid w:val="00894B55"/>
    <w:rsid w:val="00894E37"/>
    <w:rsid w:val="00895510"/>
    <w:rsid w:val="00895AA6"/>
    <w:rsid w:val="00896A99"/>
    <w:rsid w:val="00896FDD"/>
    <w:rsid w:val="0089765F"/>
    <w:rsid w:val="008A20F3"/>
    <w:rsid w:val="008A24E3"/>
    <w:rsid w:val="008A3D14"/>
    <w:rsid w:val="008A3F78"/>
    <w:rsid w:val="008A4B35"/>
    <w:rsid w:val="008A53E5"/>
    <w:rsid w:val="008A56C2"/>
    <w:rsid w:val="008A59F3"/>
    <w:rsid w:val="008A6CCF"/>
    <w:rsid w:val="008A7E9A"/>
    <w:rsid w:val="008A7EB3"/>
    <w:rsid w:val="008A7F23"/>
    <w:rsid w:val="008B153F"/>
    <w:rsid w:val="008B1684"/>
    <w:rsid w:val="008B2690"/>
    <w:rsid w:val="008B2D11"/>
    <w:rsid w:val="008B3692"/>
    <w:rsid w:val="008B3D50"/>
    <w:rsid w:val="008B490C"/>
    <w:rsid w:val="008B7596"/>
    <w:rsid w:val="008B76EE"/>
    <w:rsid w:val="008C0EAE"/>
    <w:rsid w:val="008C1FD2"/>
    <w:rsid w:val="008C205C"/>
    <w:rsid w:val="008C24AA"/>
    <w:rsid w:val="008C2F43"/>
    <w:rsid w:val="008C354E"/>
    <w:rsid w:val="008C3861"/>
    <w:rsid w:val="008C4771"/>
    <w:rsid w:val="008C4892"/>
    <w:rsid w:val="008C6742"/>
    <w:rsid w:val="008C67B7"/>
    <w:rsid w:val="008C696F"/>
    <w:rsid w:val="008C747E"/>
    <w:rsid w:val="008C7822"/>
    <w:rsid w:val="008C7A49"/>
    <w:rsid w:val="008D01B3"/>
    <w:rsid w:val="008D0771"/>
    <w:rsid w:val="008D130D"/>
    <w:rsid w:val="008D2C4C"/>
    <w:rsid w:val="008D32D8"/>
    <w:rsid w:val="008D3CE7"/>
    <w:rsid w:val="008D4D7E"/>
    <w:rsid w:val="008D5856"/>
    <w:rsid w:val="008D713D"/>
    <w:rsid w:val="008E1599"/>
    <w:rsid w:val="008E241C"/>
    <w:rsid w:val="008E30E7"/>
    <w:rsid w:val="008E3C4E"/>
    <w:rsid w:val="008E4D48"/>
    <w:rsid w:val="008E6038"/>
    <w:rsid w:val="008E65FA"/>
    <w:rsid w:val="008E7243"/>
    <w:rsid w:val="008F19C1"/>
    <w:rsid w:val="008F2D0E"/>
    <w:rsid w:val="008F45A0"/>
    <w:rsid w:val="008F4CA3"/>
    <w:rsid w:val="008F5631"/>
    <w:rsid w:val="008F5A5D"/>
    <w:rsid w:val="008F5BA9"/>
    <w:rsid w:val="008F5D90"/>
    <w:rsid w:val="008F5FD7"/>
    <w:rsid w:val="008F60C9"/>
    <w:rsid w:val="008F7801"/>
    <w:rsid w:val="00900DBE"/>
    <w:rsid w:val="00901F50"/>
    <w:rsid w:val="009031A6"/>
    <w:rsid w:val="009038B1"/>
    <w:rsid w:val="0090398B"/>
    <w:rsid w:val="00903CF2"/>
    <w:rsid w:val="00904DE1"/>
    <w:rsid w:val="00905C84"/>
    <w:rsid w:val="00905EF3"/>
    <w:rsid w:val="0091004B"/>
    <w:rsid w:val="00911680"/>
    <w:rsid w:val="00911715"/>
    <w:rsid w:val="00913964"/>
    <w:rsid w:val="009143FF"/>
    <w:rsid w:val="0091508C"/>
    <w:rsid w:val="0091532F"/>
    <w:rsid w:val="00915C85"/>
    <w:rsid w:val="00917ADD"/>
    <w:rsid w:val="00917D1F"/>
    <w:rsid w:val="00920A05"/>
    <w:rsid w:val="009216A1"/>
    <w:rsid w:val="00921931"/>
    <w:rsid w:val="00922131"/>
    <w:rsid w:val="009227EA"/>
    <w:rsid w:val="009246B4"/>
    <w:rsid w:val="009249EB"/>
    <w:rsid w:val="0092596C"/>
    <w:rsid w:val="00926983"/>
    <w:rsid w:val="00927145"/>
    <w:rsid w:val="009277BD"/>
    <w:rsid w:val="0092792D"/>
    <w:rsid w:val="00927C77"/>
    <w:rsid w:val="00927DB3"/>
    <w:rsid w:val="00930395"/>
    <w:rsid w:val="00930B0B"/>
    <w:rsid w:val="00932C23"/>
    <w:rsid w:val="00933046"/>
    <w:rsid w:val="00933B83"/>
    <w:rsid w:val="00933D48"/>
    <w:rsid w:val="00934591"/>
    <w:rsid w:val="00934D61"/>
    <w:rsid w:val="00935983"/>
    <w:rsid w:val="00935CD2"/>
    <w:rsid w:val="009367A1"/>
    <w:rsid w:val="00936D88"/>
    <w:rsid w:val="0093741A"/>
    <w:rsid w:val="00937937"/>
    <w:rsid w:val="009379FA"/>
    <w:rsid w:val="009402AA"/>
    <w:rsid w:val="009410A0"/>
    <w:rsid w:val="00941CAC"/>
    <w:rsid w:val="00943534"/>
    <w:rsid w:val="00943CD0"/>
    <w:rsid w:val="00944CA4"/>
    <w:rsid w:val="009456A1"/>
    <w:rsid w:val="009475FB"/>
    <w:rsid w:val="00947651"/>
    <w:rsid w:val="00951BE0"/>
    <w:rsid w:val="00951D71"/>
    <w:rsid w:val="00951FAA"/>
    <w:rsid w:val="009525D2"/>
    <w:rsid w:val="009531E1"/>
    <w:rsid w:val="00953223"/>
    <w:rsid w:val="009542A3"/>
    <w:rsid w:val="00954BC2"/>
    <w:rsid w:val="00954D96"/>
    <w:rsid w:val="00954F63"/>
    <w:rsid w:val="009565D8"/>
    <w:rsid w:val="00957789"/>
    <w:rsid w:val="00962532"/>
    <w:rsid w:val="00962F73"/>
    <w:rsid w:val="00963286"/>
    <w:rsid w:val="009668DD"/>
    <w:rsid w:val="0096779B"/>
    <w:rsid w:val="00972389"/>
    <w:rsid w:val="00972420"/>
    <w:rsid w:val="00973105"/>
    <w:rsid w:val="00974273"/>
    <w:rsid w:val="00974E7A"/>
    <w:rsid w:val="0097526F"/>
    <w:rsid w:val="009771E8"/>
    <w:rsid w:val="009778FF"/>
    <w:rsid w:val="0097790F"/>
    <w:rsid w:val="009800A9"/>
    <w:rsid w:val="00981D34"/>
    <w:rsid w:val="00985009"/>
    <w:rsid w:val="00985B8D"/>
    <w:rsid w:val="00986508"/>
    <w:rsid w:val="00986B05"/>
    <w:rsid w:val="00986BCC"/>
    <w:rsid w:val="009905A8"/>
    <w:rsid w:val="0099089A"/>
    <w:rsid w:val="00990ECF"/>
    <w:rsid w:val="009915BB"/>
    <w:rsid w:val="0099299B"/>
    <w:rsid w:val="0099369A"/>
    <w:rsid w:val="009957C8"/>
    <w:rsid w:val="00995C13"/>
    <w:rsid w:val="00996970"/>
    <w:rsid w:val="00996DE8"/>
    <w:rsid w:val="00997213"/>
    <w:rsid w:val="00997E18"/>
    <w:rsid w:val="009A01E2"/>
    <w:rsid w:val="009A1A2E"/>
    <w:rsid w:val="009A1AA6"/>
    <w:rsid w:val="009A21AC"/>
    <w:rsid w:val="009A28BD"/>
    <w:rsid w:val="009A4244"/>
    <w:rsid w:val="009A4FB9"/>
    <w:rsid w:val="009A533A"/>
    <w:rsid w:val="009A5602"/>
    <w:rsid w:val="009B0011"/>
    <w:rsid w:val="009B0878"/>
    <w:rsid w:val="009B190A"/>
    <w:rsid w:val="009B1BAC"/>
    <w:rsid w:val="009B3594"/>
    <w:rsid w:val="009B35D4"/>
    <w:rsid w:val="009B4745"/>
    <w:rsid w:val="009B5083"/>
    <w:rsid w:val="009B58DC"/>
    <w:rsid w:val="009B60E4"/>
    <w:rsid w:val="009C130A"/>
    <w:rsid w:val="009C1F11"/>
    <w:rsid w:val="009C2445"/>
    <w:rsid w:val="009C4215"/>
    <w:rsid w:val="009C55AA"/>
    <w:rsid w:val="009C795B"/>
    <w:rsid w:val="009C7E36"/>
    <w:rsid w:val="009C7ED6"/>
    <w:rsid w:val="009D058C"/>
    <w:rsid w:val="009D1C61"/>
    <w:rsid w:val="009D1D69"/>
    <w:rsid w:val="009D4132"/>
    <w:rsid w:val="009D41C3"/>
    <w:rsid w:val="009D5326"/>
    <w:rsid w:val="009D5D5B"/>
    <w:rsid w:val="009D6D20"/>
    <w:rsid w:val="009D7118"/>
    <w:rsid w:val="009D74A0"/>
    <w:rsid w:val="009D7556"/>
    <w:rsid w:val="009D7F42"/>
    <w:rsid w:val="009E060C"/>
    <w:rsid w:val="009E10A2"/>
    <w:rsid w:val="009E172F"/>
    <w:rsid w:val="009E1949"/>
    <w:rsid w:val="009E1BB5"/>
    <w:rsid w:val="009E1D68"/>
    <w:rsid w:val="009E28A0"/>
    <w:rsid w:val="009E2EFE"/>
    <w:rsid w:val="009E4A30"/>
    <w:rsid w:val="009E4A7A"/>
    <w:rsid w:val="009E5138"/>
    <w:rsid w:val="009E5963"/>
    <w:rsid w:val="009E611C"/>
    <w:rsid w:val="009E7327"/>
    <w:rsid w:val="009E73ED"/>
    <w:rsid w:val="009E7622"/>
    <w:rsid w:val="009F018E"/>
    <w:rsid w:val="009F05A0"/>
    <w:rsid w:val="009F1391"/>
    <w:rsid w:val="009F30FD"/>
    <w:rsid w:val="009F39C8"/>
    <w:rsid w:val="009F3E2A"/>
    <w:rsid w:val="009F6771"/>
    <w:rsid w:val="009F6F68"/>
    <w:rsid w:val="00A017F0"/>
    <w:rsid w:val="00A02753"/>
    <w:rsid w:val="00A04B72"/>
    <w:rsid w:val="00A05A91"/>
    <w:rsid w:val="00A06804"/>
    <w:rsid w:val="00A06D41"/>
    <w:rsid w:val="00A104C8"/>
    <w:rsid w:val="00A10EDA"/>
    <w:rsid w:val="00A12AF1"/>
    <w:rsid w:val="00A134FA"/>
    <w:rsid w:val="00A16284"/>
    <w:rsid w:val="00A169FF"/>
    <w:rsid w:val="00A176B0"/>
    <w:rsid w:val="00A177AB"/>
    <w:rsid w:val="00A17925"/>
    <w:rsid w:val="00A2016C"/>
    <w:rsid w:val="00A20B7B"/>
    <w:rsid w:val="00A23463"/>
    <w:rsid w:val="00A2347E"/>
    <w:rsid w:val="00A23D34"/>
    <w:rsid w:val="00A252F8"/>
    <w:rsid w:val="00A25837"/>
    <w:rsid w:val="00A25963"/>
    <w:rsid w:val="00A25DDF"/>
    <w:rsid w:val="00A276AC"/>
    <w:rsid w:val="00A2777E"/>
    <w:rsid w:val="00A30DA0"/>
    <w:rsid w:val="00A31387"/>
    <w:rsid w:val="00A327E7"/>
    <w:rsid w:val="00A33C1D"/>
    <w:rsid w:val="00A34008"/>
    <w:rsid w:val="00A34C61"/>
    <w:rsid w:val="00A35D05"/>
    <w:rsid w:val="00A35DE9"/>
    <w:rsid w:val="00A36D1B"/>
    <w:rsid w:val="00A4020B"/>
    <w:rsid w:val="00A402F0"/>
    <w:rsid w:val="00A4103D"/>
    <w:rsid w:val="00A4245C"/>
    <w:rsid w:val="00A443EC"/>
    <w:rsid w:val="00A45B53"/>
    <w:rsid w:val="00A462D6"/>
    <w:rsid w:val="00A4709E"/>
    <w:rsid w:val="00A47E4C"/>
    <w:rsid w:val="00A5011F"/>
    <w:rsid w:val="00A50AF2"/>
    <w:rsid w:val="00A50F35"/>
    <w:rsid w:val="00A50FF2"/>
    <w:rsid w:val="00A51BA9"/>
    <w:rsid w:val="00A51D54"/>
    <w:rsid w:val="00A526FB"/>
    <w:rsid w:val="00A5277C"/>
    <w:rsid w:val="00A52979"/>
    <w:rsid w:val="00A5354E"/>
    <w:rsid w:val="00A538C5"/>
    <w:rsid w:val="00A54283"/>
    <w:rsid w:val="00A54ACB"/>
    <w:rsid w:val="00A55FD7"/>
    <w:rsid w:val="00A56528"/>
    <w:rsid w:val="00A56B72"/>
    <w:rsid w:val="00A57304"/>
    <w:rsid w:val="00A57543"/>
    <w:rsid w:val="00A606EA"/>
    <w:rsid w:val="00A612C3"/>
    <w:rsid w:val="00A61A57"/>
    <w:rsid w:val="00A63765"/>
    <w:rsid w:val="00A663DD"/>
    <w:rsid w:val="00A66875"/>
    <w:rsid w:val="00A671A0"/>
    <w:rsid w:val="00A67B87"/>
    <w:rsid w:val="00A712E6"/>
    <w:rsid w:val="00A7220B"/>
    <w:rsid w:val="00A72883"/>
    <w:rsid w:val="00A73437"/>
    <w:rsid w:val="00A742DB"/>
    <w:rsid w:val="00A762C8"/>
    <w:rsid w:val="00A763B3"/>
    <w:rsid w:val="00A8056E"/>
    <w:rsid w:val="00A813FC"/>
    <w:rsid w:val="00A8160D"/>
    <w:rsid w:val="00A835B0"/>
    <w:rsid w:val="00A836BD"/>
    <w:rsid w:val="00A83CC1"/>
    <w:rsid w:val="00A85454"/>
    <w:rsid w:val="00A86AA4"/>
    <w:rsid w:val="00A942ED"/>
    <w:rsid w:val="00A94450"/>
    <w:rsid w:val="00A945AF"/>
    <w:rsid w:val="00A9493F"/>
    <w:rsid w:val="00A94CB8"/>
    <w:rsid w:val="00A953E6"/>
    <w:rsid w:val="00A95FB8"/>
    <w:rsid w:val="00A96F45"/>
    <w:rsid w:val="00A97F1A"/>
    <w:rsid w:val="00A97FCD"/>
    <w:rsid w:val="00AA02A3"/>
    <w:rsid w:val="00AA0A7F"/>
    <w:rsid w:val="00AA4809"/>
    <w:rsid w:val="00AA5805"/>
    <w:rsid w:val="00AA64FD"/>
    <w:rsid w:val="00AA7927"/>
    <w:rsid w:val="00AB04BD"/>
    <w:rsid w:val="00AB0ADC"/>
    <w:rsid w:val="00AB0B7B"/>
    <w:rsid w:val="00AB1BB1"/>
    <w:rsid w:val="00AB24AF"/>
    <w:rsid w:val="00AB4071"/>
    <w:rsid w:val="00AB4982"/>
    <w:rsid w:val="00AB4E79"/>
    <w:rsid w:val="00AB658E"/>
    <w:rsid w:val="00AB6A44"/>
    <w:rsid w:val="00AC1F33"/>
    <w:rsid w:val="00AC202E"/>
    <w:rsid w:val="00AC26C8"/>
    <w:rsid w:val="00AC3B39"/>
    <w:rsid w:val="00AC47AA"/>
    <w:rsid w:val="00AC4D77"/>
    <w:rsid w:val="00AC5885"/>
    <w:rsid w:val="00AC5925"/>
    <w:rsid w:val="00AC6A4C"/>
    <w:rsid w:val="00AC74D1"/>
    <w:rsid w:val="00AC7748"/>
    <w:rsid w:val="00AC7A5C"/>
    <w:rsid w:val="00AD0694"/>
    <w:rsid w:val="00AD1244"/>
    <w:rsid w:val="00AD3D12"/>
    <w:rsid w:val="00AD4E6A"/>
    <w:rsid w:val="00AD5C73"/>
    <w:rsid w:val="00AD6AE1"/>
    <w:rsid w:val="00AE0B25"/>
    <w:rsid w:val="00AE0CD9"/>
    <w:rsid w:val="00AE1132"/>
    <w:rsid w:val="00AE2070"/>
    <w:rsid w:val="00AE26C5"/>
    <w:rsid w:val="00AE2C64"/>
    <w:rsid w:val="00AE3D05"/>
    <w:rsid w:val="00AE5125"/>
    <w:rsid w:val="00AE6083"/>
    <w:rsid w:val="00AE6ED8"/>
    <w:rsid w:val="00AE7BE3"/>
    <w:rsid w:val="00AF0457"/>
    <w:rsid w:val="00AF0A2E"/>
    <w:rsid w:val="00AF132C"/>
    <w:rsid w:val="00AF4883"/>
    <w:rsid w:val="00AF51E8"/>
    <w:rsid w:val="00AF5E8A"/>
    <w:rsid w:val="00AF67F5"/>
    <w:rsid w:val="00AF78D3"/>
    <w:rsid w:val="00B01977"/>
    <w:rsid w:val="00B04B66"/>
    <w:rsid w:val="00B058EF"/>
    <w:rsid w:val="00B05A74"/>
    <w:rsid w:val="00B05AEF"/>
    <w:rsid w:val="00B05C72"/>
    <w:rsid w:val="00B06C5B"/>
    <w:rsid w:val="00B07AED"/>
    <w:rsid w:val="00B121C7"/>
    <w:rsid w:val="00B13498"/>
    <w:rsid w:val="00B13D3F"/>
    <w:rsid w:val="00B13F1C"/>
    <w:rsid w:val="00B14745"/>
    <w:rsid w:val="00B14F4B"/>
    <w:rsid w:val="00B16005"/>
    <w:rsid w:val="00B160D1"/>
    <w:rsid w:val="00B1680D"/>
    <w:rsid w:val="00B2063E"/>
    <w:rsid w:val="00B2083F"/>
    <w:rsid w:val="00B20BC4"/>
    <w:rsid w:val="00B21964"/>
    <w:rsid w:val="00B21D5C"/>
    <w:rsid w:val="00B22799"/>
    <w:rsid w:val="00B22BCB"/>
    <w:rsid w:val="00B233F3"/>
    <w:rsid w:val="00B23AF2"/>
    <w:rsid w:val="00B2546D"/>
    <w:rsid w:val="00B2797B"/>
    <w:rsid w:val="00B30155"/>
    <w:rsid w:val="00B30AC8"/>
    <w:rsid w:val="00B312E1"/>
    <w:rsid w:val="00B325B0"/>
    <w:rsid w:val="00B3267A"/>
    <w:rsid w:val="00B328F3"/>
    <w:rsid w:val="00B333DB"/>
    <w:rsid w:val="00B33FDE"/>
    <w:rsid w:val="00B345AC"/>
    <w:rsid w:val="00B34890"/>
    <w:rsid w:val="00B34A8C"/>
    <w:rsid w:val="00B373AE"/>
    <w:rsid w:val="00B377F7"/>
    <w:rsid w:val="00B40EF2"/>
    <w:rsid w:val="00B41799"/>
    <w:rsid w:val="00B423E0"/>
    <w:rsid w:val="00B42D60"/>
    <w:rsid w:val="00B436D5"/>
    <w:rsid w:val="00B44E08"/>
    <w:rsid w:val="00B44FD1"/>
    <w:rsid w:val="00B47BBA"/>
    <w:rsid w:val="00B50AE8"/>
    <w:rsid w:val="00B51634"/>
    <w:rsid w:val="00B51DC8"/>
    <w:rsid w:val="00B51EEC"/>
    <w:rsid w:val="00B53198"/>
    <w:rsid w:val="00B543F0"/>
    <w:rsid w:val="00B550E6"/>
    <w:rsid w:val="00B5551C"/>
    <w:rsid w:val="00B564FF"/>
    <w:rsid w:val="00B61C8B"/>
    <w:rsid w:val="00B61E44"/>
    <w:rsid w:val="00B62210"/>
    <w:rsid w:val="00B62435"/>
    <w:rsid w:val="00B64435"/>
    <w:rsid w:val="00B6447F"/>
    <w:rsid w:val="00B6459F"/>
    <w:rsid w:val="00B648C0"/>
    <w:rsid w:val="00B65AF8"/>
    <w:rsid w:val="00B666E2"/>
    <w:rsid w:val="00B6772F"/>
    <w:rsid w:val="00B67E3D"/>
    <w:rsid w:val="00B7013E"/>
    <w:rsid w:val="00B70806"/>
    <w:rsid w:val="00B715D3"/>
    <w:rsid w:val="00B73D21"/>
    <w:rsid w:val="00B7552B"/>
    <w:rsid w:val="00B77C8A"/>
    <w:rsid w:val="00B80150"/>
    <w:rsid w:val="00B8212B"/>
    <w:rsid w:val="00B822E1"/>
    <w:rsid w:val="00B8312D"/>
    <w:rsid w:val="00B865D5"/>
    <w:rsid w:val="00B865FB"/>
    <w:rsid w:val="00B87A06"/>
    <w:rsid w:val="00B938B2"/>
    <w:rsid w:val="00B93CFD"/>
    <w:rsid w:val="00B95108"/>
    <w:rsid w:val="00B9642B"/>
    <w:rsid w:val="00B96DD4"/>
    <w:rsid w:val="00B96E5B"/>
    <w:rsid w:val="00B96F19"/>
    <w:rsid w:val="00B97AE8"/>
    <w:rsid w:val="00B97BCD"/>
    <w:rsid w:val="00B97DE6"/>
    <w:rsid w:val="00B97E68"/>
    <w:rsid w:val="00BA083D"/>
    <w:rsid w:val="00BA2C80"/>
    <w:rsid w:val="00BA4C2E"/>
    <w:rsid w:val="00BA4C4B"/>
    <w:rsid w:val="00BA71FB"/>
    <w:rsid w:val="00BA7DD0"/>
    <w:rsid w:val="00BB0FF1"/>
    <w:rsid w:val="00BB148F"/>
    <w:rsid w:val="00BB227D"/>
    <w:rsid w:val="00BB3895"/>
    <w:rsid w:val="00BB3F65"/>
    <w:rsid w:val="00BB7957"/>
    <w:rsid w:val="00BB7D51"/>
    <w:rsid w:val="00BC0E5B"/>
    <w:rsid w:val="00BC1423"/>
    <w:rsid w:val="00BC158F"/>
    <w:rsid w:val="00BC1C0C"/>
    <w:rsid w:val="00BC20E3"/>
    <w:rsid w:val="00BC23CB"/>
    <w:rsid w:val="00BC2D60"/>
    <w:rsid w:val="00BC3D14"/>
    <w:rsid w:val="00BC43FE"/>
    <w:rsid w:val="00BC4620"/>
    <w:rsid w:val="00BC56C4"/>
    <w:rsid w:val="00BC5A00"/>
    <w:rsid w:val="00BC6141"/>
    <w:rsid w:val="00BC724F"/>
    <w:rsid w:val="00BD039E"/>
    <w:rsid w:val="00BD137D"/>
    <w:rsid w:val="00BD33C6"/>
    <w:rsid w:val="00BD4816"/>
    <w:rsid w:val="00BD4B36"/>
    <w:rsid w:val="00BD672B"/>
    <w:rsid w:val="00BD6BC5"/>
    <w:rsid w:val="00BD70FF"/>
    <w:rsid w:val="00BD79DA"/>
    <w:rsid w:val="00BE1589"/>
    <w:rsid w:val="00BE1AF5"/>
    <w:rsid w:val="00BE2A34"/>
    <w:rsid w:val="00BE3261"/>
    <w:rsid w:val="00BE7834"/>
    <w:rsid w:val="00BF061B"/>
    <w:rsid w:val="00BF086D"/>
    <w:rsid w:val="00BF0F92"/>
    <w:rsid w:val="00BF1445"/>
    <w:rsid w:val="00BF188F"/>
    <w:rsid w:val="00BF1CC8"/>
    <w:rsid w:val="00BF5ABD"/>
    <w:rsid w:val="00BF5D49"/>
    <w:rsid w:val="00BF5E60"/>
    <w:rsid w:val="00BF72AB"/>
    <w:rsid w:val="00BF79B1"/>
    <w:rsid w:val="00BF7C87"/>
    <w:rsid w:val="00BF7E14"/>
    <w:rsid w:val="00BF7FC4"/>
    <w:rsid w:val="00C01018"/>
    <w:rsid w:val="00C013CE"/>
    <w:rsid w:val="00C0242F"/>
    <w:rsid w:val="00C024AC"/>
    <w:rsid w:val="00C03DB1"/>
    <w:rsid w:val="00C06B6D"/>
    <w:rsid w:val="00C07CCC"/>
    <w:rsid w:val="00C07D5F"/>
    <w:rsid w:val="00C07E1F"/>
    <w:rsid w:val="00C10406"/>
    <w:rsid w:val="00C109C8"/>
    <w:rsid w:val="00C1203E"/>
    <w:rsid w:val="00C12A45"/>
    <w:rsid w:val="00C12BCE"/>
    <w:rsid w:val="00C134E9"/>
    <w:rsid w:val="00C15D98"/>
    <w:rsid w:val="00C16B31"/>
    <w:rsid w:val="00C17150"/>
    <w:rsid w:val="00C17570"/>
    <w:rsid w:val="00C20239"/>
    <w:rsid w:val="00C21078"/>
    <w:rsid w:val="00C22A5A"/>
    <w:rsid w:val="00C2331B"/>
    <w:rsid w:val="00C304BA"/>
    <w:rsid w:val="00C306CF"/>
    <w:rsid w:val="00C33239"/>
    <w:rsid w:val="00C336A0"/>
    <w:rsid w:val="00C34D93"/>
    <w:rsid w:val="00C3674C"/>
    <w:rsid w:val="00C36FCA"/>
    <w:rsid w:val="00C3711B"/>
    <w:rsid w:val="00C417D5"/>
    <w:rsid w:val="00C41F19"/>
    <w:rsid w:val="00C42263"/>
    <w:rsid w:val="00C427F1"/>
    <w:rsid w:val="00C43070"/>
    <w:rsid w:val="00C43A33"/>
    <w:rsid w:val="00C44476"/>
    <w:rsid w:val="00C44573"/>
    <w:rsid w:val="00C45E9A"/>
    <w:rsid w:val="00C461CA"/>
    <w:rsid w:val="00C47064"/>
    <w:rsid w:val="00C50A34"/>
    <w:rsid w:val="00C50EFF"/>
    <w:rsid w:val="00C53575"/>
    <w:rsid w:val="00C55740"/>
    <w:rsid w:val="00C55ED8"/>
    <w:rsid w:val="00C55F4E"/>
    <w:rsid w:val="00C56272"/>
    <w:rsid w:val="00C56BD7"/>
    <w:rsid w:val="00C605C4"/>
    <w:rsid w:val="00C61278"/>
    <w:rsid w:val="00C61D3F"/>
    <w:rsid w:val="00C621B7"/>
    <w:rsid w:val="00C62393"/>
    <w:rsid w:val="00C62C4E"/>
    <w:rsid w:val="00C62ED9"/>
    <w:rsid w:val="00C63243"/>
    <w:rsid w:val="00C6340B"/>
    <w:rsid w:val="00C63F04"/>
    <w:rsid w:val="00C6491C"/>
    <w:rsid w:val="00C65B2A"/>
    <w:rsid w:val="00C66529"/>
    <w:rsid w:val="00C66899"/>
    <w:rsid w:val="00C67F60"/>
    <w:rsid w:val="00C70BF3"/>
    <w:rsid w:val="00C71DD6"/>
    <w:rsid w:val="00C729D5"/>
    <w:rsid w:val="00C72E14"/>
    <w:rsid w:val="00C75F57"/>
    <w:rsid w:val="00C76C51"/>
    <w:rsid w:val="00C772D8"/>
    <w:rsid w:val="00C77382"/>
    <w:rsid w:val="00C778D5"/>
    <w:rsid w:val="00C812E9"/>
    <w:rsid w:val="00C8134E"/>
    <w:rsid w:val="00C82790"/>
    <w:rsid w:val="00C82A74"/>
    <w:rsid w:val="00C82CE7"/>
    <w:rsid w:val="00C82FD0"/>
    <w:rsid w:val="00C85101"/>
    <w:rsid w:val="00C859BF"/>
    <w:rsid w:val="00C87A74"/>
    <w:rsid w:val="00C9003D"/>
    <w:rsid w:val="00C90D0A"/>
    <w:rsid w:val="00C934DC"/>
    <w:rsid w:val="00C93F4E"/>
    <w:rsid w:val="00C9455D"/>
    <w:rsid w:val="00C964D4"/>
    <w:rsid w:val="00CA09BC"/>
    <w:rsid w:val="00CA1582"/>
    <w:rsid w:val="00CA28CE"/>
    <w:rsid w:val="00CA30DE"/>
    <w:rsid w:val="00CA37F3"/>
    <w:rsid w:val="00CA3EC0"/>
    <w:rsid w:val="00CA44B0"/>
    <w:rsid w:val="00CA4880"/>
    <w:rsid w:val="00CA668B"/>
    <w:rsid w:val="00CA734F"/>
    <w:rsid w:val="00CA7529"/>
    <w:rsid w:val="00CB0146"/>
    <w:rsid w:val="00CB0A64"/>
    <w:rsid w:val="00CB2979"/>
    <w:rsid w:val="00CB3C57"/>
    <w:rsid w:val="00CB45A1"/>
    <w:rsid w:val="00CB4A70"/>
    <w:rsid w:val="00CB4E7D"/>
    <w:rsid w:val="00CB65C2"/>
    <w:rsid w:val="00CB6979"/>
    <w:rsid w:val="00CB7892"/>
    <w:rsid w:val="00CB7D88"/>
    <w:rsid w:val="00CB7F8F"/>
    <w:rsid w:val="00CC01C4"/>
    <w:rsid w:val="00CC0400"/>
    <w:rsid w:val="00CC0993"/>
    <w:rsid w:val="00CC10EF"/>
    <w:rsid w:val="00CC3610"/>
    <w:rsid w:val="00CC3B93"/>
    <w:rsid w:val="00CC5AF1"/>
    <w:rsid w:val="00CC5EEE"/>
    <w:rsid w:val="00CC606B"/>
    <w:rsid w:val="00CC619F"/>
    <w:rsid w:val="00CC65BE"/>
    <w:rsid w:val="00CC730B"/>
    <w:rsid w:val="00CD2EA8"/>
    <w:rsid w:val="00CD51C0"/>
    <w:rsid w:val="00CD58EC"/>
    <w:rsid w:val="00CD5DAA"/>
    <w:rsid w:val="00CD6971"/>
    <w:rsid w:val="00CD6C05"/>
    <w:rsid w:val="00CD746B"/>
    <w:rsid w:val="00CD7E0C"/>
    <w:rsid w:val="00CE13A4"/>
    <w:rsid w:val="00CE4878"/>
    <w:rsid w:val="00CE5876"/>
    <w:rsid w:val="00CE59B2"/>
    <w:rsid w:val="00CE68A4"/>
    <w:rsid w:val="00CE6AA5"/>
    <w:rsid w:val="00CE7F13"/>
    <w:rsid w:val="00CF254A"/>
    <w:rsid w:val="00CF25DB"/>
    <w:rsid w:val="00CF3A31"/>
    <w:rsid w:val="00CF4D3C"/>
    <w:rsid w:val="00CF53C9"/>
    <w:rsid w:val="00CF5B15"/>
    <w:rsid w:val="00CF770C"/>
    <w:rsid w:val="00D029CB"/>
    <w:rsid w:val="00D05DDB"/>
    <w:rsid w:val="00D05FCA"/>
    <w:rsid w:val="00D064D4"/>
    <w:rsid w:val="00D064F1"/>
    <w:rsid w:val="00D06BC0"/>
    <w:rsid w:val="00D07F90"/>
    <w:rsid w:val="00D11696"/>
    <w:rsid w:val="00D13A7E"/>
    <w:rsid w:val="00D146D0"/>
    <w:rsid w:val="00D14703"/>
    <w:rsid w:val="00D16566"/>
    <w:rsid w:val="00D16731"/>
    <w:rsid w:val="00D16CF7"/>
    <w:rsid w:val="00D1756A"/>
    <w:rsid w:val="00D17C2E"/>
    <w:rsid w:val="00D20818"/>
    <w:rsid w:val="00D21B47"/>
    <w:rsid w:val="00D23CB3"/>
    <w:rsid w:val="00D24220"/>
    <w:rsid w:val="00D26A25"/>
    <w:rsid w:val="00D26BD0"/>
    <w:rsid w:val="00D3044B"/>
    <w:rsid w:val="00D30E04"/>
    <w:rsid w:val="00D31E02"/>
    <w:rsid w:val="00D31F5B"/>
    <w:rsid w:val="00D32843"/>
    <w:rsid w:val="00D3395B"/>
    <w:rsid w:val="00D348B8"/>
    <w:rsid w:val="00D35346"/>
    <w:rsid w:val="00D36787"/>
    <w:rsid w:val="00D36E57"/>
    <w:rsid w:val="00D374D8"/>
    <w:rsid w:val="00D37BA2"/>
    <w:rsid w:val="00D40424"/>
    <w:rsid w:val="00D40E40"/>
    <w:rsid w:val="00D41165"/>
    <w:rsid w:val="00D4133A"/>
    <w:rsid w:val="00D41EDC"/>
    <w:rsid w:val="00D42492"/>
    <w:rsid w:val="00D425CE"/>
    <w:rsid w:val="00D42EC0"/>
    <w:rsid w:val="00D4399D"/>
    <w:rsid w:val="00D43B63"/>
    <w:rsid w:val="00D44A0C"/>
    <w:rsid w:val="00D45D73"/>
    <w:rsid w:val="00D46429"/>
    <w:rsid w:val="00D464D8"/>
    <w:rsid w:val="00D46812"/>
    <w:rsid w:val="00D46F19"/>
    <w:rsid w:val="00D476E3"/>
    <w:rsid w:val="00D47AEB"/>
    <w:rsid w:val="00D47F28"/>
    <w:rsid w:val="00D50125"/>
    <w:rsid w:val="00D538F8"/>
    <w:rsid w:val="00D553D9"/>
    <w:rsid w:val="00D55EA5"/>
    <w:rsid w:val="00D56552"/>
    <w:rsid w:val="00D572EF"/>
    <w:rsid w:val="00D57D91"/>
    <w:rsid w:val="00D60474"/>
    <w:rsid w:val="00D61730"/>
    <w:rsid w:val="00D62071"/>
    <w:rsid w:val="00D62182"/>
    <w:rsid w:val="00D62E4C"/>
    <w:rsid w:val="00D638A5"/>
    <w:rsid w:val="00D63B0E"/>
    <w:rsid w:val="00D6520B"/>
    <w:rsid w:val="00D6556F"/>
    <w:rsid w:val="00D65878"/>
    <w:rsid w:val="00D67343"/>
    <w:rsid w:val="00D67CA8"/>
    <w:rsid w:val="00D67F53"/>
    <w:rsid w:val="00D706D9"/>
    <w:rsid w:val="00D70DAB"/>
    <w:rsid w:val="00D737FD"/>
    <w:rsid w:val="00D74019"/>
    <w:rsid w:val="00D745F3"/>
    <w:rsid w:val="00D74D1A"/>
    <w:rsid w:val="00D758F9"/>
    <w:rsid w:val="00D75FCA"/>
    <w:rsid w:val="00D76495"/>
    <w:rsid w:val="00D807EB"/>
    <w:rsid w:val="00D81809"/>
    <w:rsid w:val="00D82AFB"/>
    <w:rsid w:val="00D83B41"/>
    <w:rsid w:val="00D83F48"/>
    <w:rsid w:val="00D84224"/>
    <w:rsid w:val="00D84D35"/>
    <w:rsid w:val="00D8617E"/>
    <w:rsid w:val="00D8690E"/>
    <w:rsid w:val="00D87BFB"/>
    <w:rsid w:val="00D87D4B"/>
    <w:rsid w:val="00D87F5A"/>
    <w:rsid w:val="00D906FE"/>
    <w:rsid w:val="00D90952"/>
    <w:rsid w:val="00D91577"/>
    <w:rsid w:val="00D916E7"/>
    <w:rsid w:val="00D91A8D"/>
    <w:rsid w:val="00D92879"/>
    <w:rsid w:val="00D92952"/>
    <w:rsid w:val="00D9298D"/>
    <w:rsid w:val="00D93629"/>
    <w:rsid w:val="00D94204"/>
    <w:rsid w:val="00D94B62"/>
    <w:rsid w:val="00D95343"/>
    <w:rsid w:val="00D95FE0"/>
    <w:rsid w:val="00D96950"/>
    <w:rsid w:val="00D96C59"/>
    <w:rsid w:val="00DA01C4"/>
    <w:rsid w:val="00DA1054"/>
    <w:rsid w:val="00DA3A13"/>
    <w:rsid w:val="00DA43FC"/>
    <w:rsid w:val="00DA61E1"/>
    <w:rsid w:val="00DA65A3"/>
    <w:rsid w:val="00DA71EB"/>
    <w:rsid w:val="00DA7B02"/>
    <w:rsid w:val="00DB0AFB"/>
    <w:rsid w:val="00DB0DE6"/>
    <w:rsid w:val="00DB0F18"/>
    <w:rsid w:val="00DB1227"/>
    <w:rsid w:val="00DB1264"/>
    <w:rsid w:val="00DB1946"/>
    <w:rsid w:val="00DB24D0"/>
    <w:rsid w:val="00DB2544"/>
    <w:rsid w:val="00DB4878"/>
    <w:rsid w:val="00DB708E"/>
    <w:rsid w:val="00DB7156"/>
    <w:rsid w:val="00DB76EB"/>
    <w:rsid w:val="00DB7A76"/>
    <w:rsid w:val="00DB7D37"/>
    <w:rsid w:val="00DC0B1F"/>
    <w:rsid w:val="00DC0D76"/>
    <w:rsid w:val="00DC1D3D"/>
    <w:rsid w:val="00DC2B7C"/>
    <w:rsid w:val="00DC312D"/>
    <w:rsid w:val="00DC36CE"/>
    <w:rsid w:val="00DC39DA"/>
    <w:rsid w:val="00DC44CE"/>
    <w:rsid w:val="00DC56C4"/>
    <w:rsid w:val="00DC5C8F"/>
    <w:rsid w:val="00DC5CB5"/>
    <w:rsid w:val="00DC60BB"/>
    <w:rsid w:val="00DC6B6D"/>
    <w:rsid w:val="00DC6BD7"/>
    <w:rsid w:val="00DC6F7E"/>
    <w:rsid w:val="00DC70BC"/>
    <w:rsid w:val="00DC78CD"/>
    <w:rsid w:val="00DD02F2"/>
    <w:rsid w:val="00DD219F"/>
    <w:rsid w:val="00DD249D"/>
    <w:rsid w:val="00DD306D"/>
    <w:rsid w:val="00DD32BF"/>
    <w:rsid w:val="00DD4226"/>
    <w:rsid w:val="00DD4EAC"/>
    <w:rsid w:val="00DD544E"/>
    <w:rsid w:val="00DD6042"/>
    <w:rsid w:val="00DD6158"/>
    <w:rsid w:val="00DD64D0"/>
    <w:rsid w:val="00DD7935"/>
    <w:rsid w:val="00DD7AB2"/>
    <w:rsid w:val="00DD7CAD"/>
    <w:rsid w:val="00DE02A1"/>
    <w:rsid w:val="00DE0A8B"/>
    <w:rsid w:val="00DE25B2"/>
    <w:rsid w:val="00DE2900"/>
    <w:rsid w:val="00DE2DA2"/>
    <w:rsid w:val="00DE3320"/>
    <w:rsid w:val="00DE3476"/>
    <w:rsid w:val="00DE353A"/>
    <w:rsid w:val="00DE475E"/>
    <w:rsid w:val="00DE47FF"/>
    <w:rsid w:val="00DE4EEB"/>
    <w:rsid w:val="00DE5171"/>
    <w:rsid w:val="00DE62D6"/>
    <w:rsid w:val="00DE6C35"/>
    <w:rsid w:val="00DE6FD6"/>
    <w:rsid w:val="00DE70D1"/>
    <w:rsid w:val="00DF0C82"/>
    <w:rsid w:val="00DF14C2"/>
    <w:rsid w:val="00DF30BB"/>
    <w:rsid w:val="00DF31CF"/>
    <w:rsid w:val="00DF3FD2"/>
    <w:rsid w:val="00DF5E37"/>
    <w:rsid w:val="00E00BC3"/>
    <w:rsid w:val="00E01405"/>
    <w:rsid w:val="00E02EC7"/>
    <w:rsid w:val="00E0341A"/>
    <w:rsid w:val="00E03E99"/>
    <w:rsid w:val="00E05C54"/>
    <w:rsid w:val="00E05FBC"/>
    <w:rsid w:val="00E07DF2"/>
    <w:rsid w:val="00E107C4"/>
    <w:rsid w:val="00E10B9F"/>
    <w:rsid w:val="00E126D7"/>
    <w:rsid w:val="00E12CD7"/>
    <w:rsid w:val="00E14291"/>
    <w:rsid w:val="00E14FA0"/>
    <w:rsid w:val="00E168CD"/>
    <w:rsid w:val="00E16B43"/>
    <w:rsid w:val="00E16ED0"/>
    <w:rsid w:val="00E21AC6"/>
    <w:rsid w:val="00E21B92"/>
    <w:rsid w:val="00E21D12"/>
    <w:rsid w:val="00E21DFA"/>
    <w:rsid w:val="00E224A2"/>
    <w:rsid w:val="00E22FE3"/>
    <w:rsid w:val="00E23E10"/>
    <w:rsid w:val="00E25582"/>
    <w:rsid w:val="00E2594B"/>
    <w:rsid w:val="00E26CD3"/>
    <w:rsid w:val="00E3041B"/>
    <w:rsid w:val="00E308EE"/>
    <w:rsid w:val="00E30BA8"/>
    <w:rsid w:val="00E30C2D"/>
    <w:rsid w:val="00E31FCD"/>
    <w:rsid w:val="00E3326F"/>
    <w:rsid w:val="00E34A18"/>
    <w:rsid w:val="00E36450"/>
    <w:rsid w:val="00E36F91"/>
    <w:rsid w:val="00E40B9C"/>
    <w:rsid w:val="00E40E1A"/>
    <w:rsid w:val="00E41230"/>
    <w:rsid w:val="00E4154D"/>
    <w:rsid w:val="00E42362"/>
    <w:rsid w:val="00E430F2"/>
    <w:rsid w:val="00E43BE4"/>
    <w:rsid w:val="00E44A10"/>
    <w:rsid w:val="00E45A6A"/>
    <w:rsid w:val="00E46973"/>
    <w:rsid w:val="00E47D52"/>
    <w:rsid w:val="00E50840"/>
    <w:rsid w:val="00E50D77"/>
    <w:rsid w:val="00E5104D"/>
    <w:rsid w:val="00E514FA"/>
    <w:rsid w:val="00E5170F"/>
    <w:rsid w:val="00E51ADD"/>
    <w:rsid w:val="00E522B2"/>
    <w:rsid w:val="00E530E4"/>
    <w:rsid w:val="00E5518B"/>
    <w:rsid w:val="00E552D9"/>
    <w:rsid w:val="00E555E3"/>
    <w:rsid w:val="00E55AFB"/>
    <w:rsid w:val="00E56B86"/>
    <w:rsid w:val="00E60451"/>
    <w:rsid w:val="00E6116A"/>
    <w:rsid w:val="00E62831"/>
    <w:rsid w:val="00E62D89"/>
    <w:rsid w:val="00E62E1F"/>
    <w:rsid w:val="00E633E4"/>
    <w:rsid w:val="00E638B0"/>
    <w:rsid w:val="00E644B2"/>
    <w:rsid w:val="00E6579A"/>
    <w:rsid w:val="00E706A4"/>
    <w:rsid w:val="00E709D6"/>
    <w:rsid w:val="00E70A49"/>
    <w:rsid w:val="00E70A6C"/>
    <w:rsid w:val="00E722DA"/>
    <w:rsid w:val="00E72366"/>
    <w:rsid w:val="00E7266B"/>
    <w:rsid w:val="00E7277C"/>
    <w:rsid w:val="00E72A4C"/>
    <w:rsid w:val="00E73EC9"/>
    <w:rsid w:val="00E74E59"/>
    <w:rsid w:val="00E755A5"/>
    <w:rsid w:val="00E76A1B"/>
    <w:rsid w:val="00E77932"/>
    <w:rsid w:val="00E77DE2"/>
    <w:rsid w:val="00E84CFB"/>
    <w:rsid w:val="00E8524E"/>
    <w:rsid w:val="00E85495"/>
    <w:rsid w:val="00E86261"/>
    <w:rsid w:val="00E87EB7"/>
    <w:rsid w:val="00E90EB3"/>
    <w:rsid w:val="00E91C97"/>
    <w:rsid w:val="00E91DEF"/>
    <w:rsid w:val="00E92073"/>
    <w:rsid w:val="00E929B7"/>
    <w:rsid w:val="00E931CC"/>
    <w:rsid w:val="00E93592"/>
    <w:rsid w:val="00E94869"/>
    <w:rsid w:val="00E958BC"/>
    <w:rsid w:val="00EA099B"/>
    <w:rsid w:val="00EA0BC6"/>
    <w:rsid w:val="00EA11A3"/>
    <w:rsid w:val="00EA2104"/>
    <w:rsid w:val="00EA21D4"/>
    <w:rsid w:val="00EA3263"/>
    <w:rsid w:val="00EA3AEC"/>
    <w:rsid w:val="00EA3DCF"/>
    <w:rsid w:val="00EA40E8"/>
    <w:rsid w:val="00EA5E7D"/>
    <w:rsid w:val="00EA6835"/>
    <w:rsid w:val="00EA6D31"/>
    <w:rsid w:val="00EA7DEB"/>
    <w:rsid w:val="00EB02F2"/>
    <w:rsid w:val="00EB1116"/>
    <w:rsid w:val="00EB1BF4"/>
    <w:rsid w:val="00EB3DB4"/>
    <w:rsid w:val="00EB42ED"/>
    <w:rsid w:val="00EB5206"/>
    <w:rsid w:val="00EB5FAC"/>
    <w:rsid w:val="00EC0A38"/>
    <w:rsid w:val="00EC11D7"/>
    <w:rsid w:val="00EC11F6"/>
    <w:rsid w:val="00EC23F5"/>
    <w:rsid w:val="00EC4288"/>
    <w:rsid w:val="00EC5713"/>
    <w:rsid w:val="00EC589A"/>
    <w:rsid w:val="00EC5A54"/>
    <w:rsid w:val="00EC6779"/>
    <w:rsid w:val="00EC6BA4"/>
    <w:rsid w:val="00EC6C3F"/>
    <w:rsid w:val="00EC73A2"/>
    <w:rsid w:val="00ED0B80"/>
    <w:rsid w:val="00ED18B2"/>
    <w:rsid w:val="00ED26B9"/>
    <w:rsid w:val="00ED2864"/>
    <w:rsid w:val="00ED30D4"/>
    <w:rsid w:val="00ED31E6"/>
    <w:rsid w:val="00ED34A6"/>
    <w:rsid w:val="00ED3B00"/>
    <w:rsid w:val="00ED4E67"/>
    <w:rsid w:val="00ED54DB"/>
    <w:rsid w:val="00ED557C"/>
    <w:rsid w:val="00ED6060"/>
    <w:rsid w:val="00EE0405"/>
    <w:rsid w:val="00EE1223"/>
    <w:rsid w:val="00EE1B4F"/>
    <w:rsid w:val="00EE29CA"/>
    <w:rsid w:val="00EE3C98"/>
    <w:rsid w:val="00EE3C9C"/>
    <w:rsid w:val="00EE4A3E"/>
    <w:rsid w:val="00EE4DFE"/>
    <w:rsid w:val="00EE60BE"/>
    <w:rsid w:val="00EE61D8"/>
    <w:rsid w:val="00EE6944"/>
    <w:rsid w:val="00EE6C62"/>
    <w:rsid w:val="00EE6DF6"/>
    <w:rsid w:val="00EE793B"/>
    <w:rsid w:val="00EF098D"/>
    <w:rsid w:val="00EF0D6B"/>
    <w:rsid w:val="00EF10AC"/>
    <w:rsid w:val="00EF10F2"/>
    <w:rsid w:val="00EF4251"/>
    <w:rsid w:val="00EF6879"/>
    <w:rsid w:val="00EF6F67"/>
    <w:rsid w:val="00F0161A"/>
    <w:rsid w:val="00F01A0F"/>
    <w:rsid w:val="00F0252C"/>
    <w:rsid w:val="00F02963"/>
    <w:rsid w:val="00F02C44"/>
    <w:rsid w:val="00F02E90"/>
    <w:rsid w:val="00F02EAB"/>
    <w:rsid w:val="00F036EB"/>
    <w:rsid w:val="00F03C05"/>
    <w:rsid w:val="00F043A3"/>
    <w:rsid w:val="00F046E8"/>
    <w:rsid w:val="00F05FA3"/>
    <w:rsid w:val="00F06CB0"/>
    <w:rsid w:val="00F06DCA"/>
    <w:rsid w:val="00F0712C"/>
    <w:rsid w:val="00F07445"/>
    <w:rsid w:val="00F07D37"/>
    <w:rsid w:val="00F102C7"/>
    <w:rsid w:val="00F11414"/>
    <w:rsid w:val="00F137FE"/>
    <w:rsid w:val="00F1463E"/>
    <w:rsid w:val="00F15C6C"/>
    <w:rsid w:val="00F161F9"/>
    <w:rsid w:val="00F16B0A"/>
    <w:rsid w:val="00F21281"/>
    <w:rsid w:val="00F21972"/>
    <w:rsid w:val="00F2369D"/>
    <w:rsid w:val="00F23B70"/>
    <w:rsid w:val="00F24F02"/>
    <w:rsid w:val="00F255FC"/>
    <w:rsid w:val="00F257AA"/>
    <w:rsid w:val="00F2661D"/>
    <w:rsid w:val="00F269F2"/>
    <w:rsid w:val="00F26A41"/>
    <w:rsid w:val="00F26BF2"/>
    <w:rsid w:val="00F27286"/>
    <w:rsid w:val="00F2795E"/>
    <w:rsid w:val="00F32403"/>
    <w:rsid w:val="00F32473"/>
    <w:rsid w:val="00F325EB"/>
    <w:rsid w:val="00F32A41"/>
    <w:rsid w:val="00F338BD"/>
    <w:rsid w:val="00F33B4E"/>
    <w:rsid w:val="00F33B59"/>
    <w:rsid w:val="00F3441E"/>
    <w:rsid w:val="00F34502"/>
    <w:rsid w:val="00F3537F"/>
    <w:rsid w:val="00F3564B"/>
    <w:rsid w:val="00F35724"/>
    <w:rsid w:val="00F35F97"/>
    <w:rsid w:val="00F373EF"/>
    <w:rsid w:val="00F37612"/>
    <w:rsid w:val="00F37AEE"/>
    <w:rsid w:val="00F40495"/>
    <w:rsid w:val="00F4118E"/>
    <w:rsid w:val="00F416A0"/>
    <w:rsid w:val="00F42B4B"/>
    <w:rsid w:val="00F43546"/>
    <w:rsid w:val="00F4523B"/>
    <w:rsid w:val="00F46C7C"/>
    <w:rsid w:val="00F4718B"/>
    <w:rsid w:val="00F52FA8"/>
    <w:rsid w:val="00F537B1"/>
    <w:rsid w:val="00F55051"/>
    <w:rsid w:val="00F567FA"/>
    <w:rsid w:val="00F578D6"/>
    <w:rsid w:val="00F604F4"/>
    <w:rsid w:val="00F627EC"/>
    <w:rsid w:val="00F62AFE"/>
    <w:rsid w:val="00F62B0C"/>
    <w:rsid w:val="00F6379E"/>
    <w:rsid w:val="00F63887"/>
    <w:rsid w:val="00F64277"/>
    <w:rsid w:val="00F648A4"/>
    <w:rsid w:val="00F658D6"/>
    <w:rsid w:val="00F659C8"/>
    <w:rsid w:val="00F66564"/>
    <w:rsid w:val="00F665AE"/>
    <w:rsid w:val="00F667DF"/>
    <w:rsid w:val="00F66B36"/>
    <w:rsid w:val="00F66E91"/>
    <w:rsid w:val="00F67827"/>
    <w:rsid w:val="00F7028C"/>
    <w:rsid w:val="00F719D0"/>
    <w:rsid w:val="00F72696"/>
    <w:rsid w:val="00F73E24"/>
    <w:rsid w:val="00F74054"/>
    <w:rsid w:val="00F756DE"/>
    <w:rsid w:val="00F77484"/>
    <w:rsid w:val="00F77A00"/>
    <w:rsid w:val="00F77AC2"/>
    <w:rsid w:val="00F77DD4"/>
    <w:rsid w:val="00F80D9F"/>
    <w:rsid w:val="00F824F5"/>
    <w:rsid w:val="00F82FD7"/>
    <w:rsid w:val="00F854F1"/>
    <w:rsid w:val="00F86CB9"/>
    <w:rsid w:val="00F87C10"/>
    <w:rsid w:val="00F87FD1"/>
    <w:rsid w:val="00F90CA2"/>
    <w:rsid w:val="00F90E26"/>
    <w:rsid w:val="00F91379"/>
    <w:rsid w:val="00F91448"/>
    <w:rsid w:val="00F91F84"/>
    <w:rsid w:val="00F9295C"/>
    <w:rsid w:val="00F9350D"/>
    <w:rsid w:val="00F9379E"/>
    <w:rsid w:val="00F95B31"/>
    <w:rsid w:val="00F95BA2"/>
    <w:rsid w:val="00F95C1A"/>
    <w:rsid w:val="00F96419"/>
    <w:rsid w:val="00F96AD6"/>
    <w:rsid w:val="00FA026E"/>
    <w:rsid w:val="00FA0501"/>
    <w:rsid w:val="00FA0AA3"/>
    <w:rsid w:val="00FA1F5D"/>
    <w:rsid w:val="00FA3D7E"/>
    <w:rsid w:val="00FA3F23"/>
    <w:rsid w:val="00FA4232"/>
    <w:rsid w:val="00FA4AD0"/>
    <w:rsid w:val="00FA4CC6"/>
    <w:rsid w:val="00FA5452"/>
    <w:rsid w:val="00FA5724"/>
    <w:rsid w:val="00FA58C9"/>
    <w:rsid w:val="00FA64EA"/>
    <w:rsid w:val="00FA6B70"/>
    <w:rsid w:val="00FA73E1"/>
    <w:rsid w:val="00FA7536"/>
    <w:rsid w:val="00FA7A65"/>
    <w:rsid w:val="00FB1F99"/>
    <w:rsid w:val="00FB21AE"/>
    <w:rsid w:val="00FB2F0F"/>
    <w:rsid w:val="00FB5821"/>
    <w:rsid w:val="00FC0BD1"/>
    <w:rsid w:val="00FC4BE4"/>
    <w:rsid w:val="00FC5225"/>
    <w:rsid w:val="00FC5F84"/>
    <w:rsid w:val="00FC6DAE"/>
    <w:rsid w:val="00FD1C0C"/>
    <w:rsid w:val="00FD343B"/>
    <w:rsid w:val="00FD3CCA"/>
    <w:rsid w:val="00FD4234"/>
    <w:rsid w:val="00FD4723"/>
    <w:rsid w:val="00FD4A5B"/>
    <w:rsid w:val="00FD4AF5"/>
    <w:rsid w:val="00FD5273"/>
    <w:rsid w:val="00FD562E"/>
    <w:rsid w:val="00FE0B18"/>
    <w:rsid w:val="00FE151C"/>
    <w:rsid w:val="00FE19E3"/>
    <w:rsid w:val="00FE2B40"/>
    <w:rsid w:val="00FE2E15"/>
    <w:rsid w:val="00FE3F38"/>
    <w:rsid w:val="00FE494D"/>
    <w:rsid w:val="00FE61D3"/>
    <w:rsid w:val="00FE6465"/>
    <w:rsid w:val="00FE6F82"/>
    <w:rsid w:val="00FF0847"/>
    <w:rsid w:val="00FF269F"/>
    <w:rsid w:val="00FF28A5"/>
    <w:rsid w:val="00FF2DC4"/>
    <w:rsid w:val="00FF3DF5"/>
    <w:rsid w:val="00FF4B76"/>
    <w:rsid w:val="00FF4D3F"/>
    <w:rsid w:val="00FF5716"/>
    <w:rsid w:val="00FF6DB2"/>
    <w:rsid w:val="00FF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771C"/>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4269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B564F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basedOn w:val="Normal"/>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F0F92"/>
    <w:rPr>
      <w:sz w:val="20"/>
      <w:szCs w:val="20"/>
    </w:rPr>
  </w:style>
  <w:style w:type="character" w:customStyle="1" w:styleId="FootnoteTextChar">
    <w:name w:val="Footnote Text Char"/>
    <w:basedOn w:val="DefaultParagraphFont"/>
    <w:link w:val="FootnoteText"/>
    <w:semiHidden/>
    <w:rsid w:val="00BF0F92"/>
    <w:rPr>
      <w:rFonts w:eastAsia="SimSun"/>
      <w:lang w:val="ro-RO"/>
    </w:rPr>
  </w:style>
  <w:style w:type="character" w:styleId="FootnoteReference">
    <w:name w:val="footnote reference"/>
    <w:basedOn w:val="DefaultParagraphFont"/>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CaracterCaracter3">
    <w:name w:val="Caracter Caracter3"/>
    <w:basedOn w:val="Normal"/>
    <w:rsid w:val="00D87D4B"/>
    <w:rPr>
      <w:rFonts w:eastAsia="Times New Roman"/>
      <w:lang w:val="pl-PL" w:eastAsia="pl-PL"/>
    </w:rPr>
  </w:style>
  <w:style w:type="paragraph" w:customStyle="1" w:styleId="Normal1">
    <w:name w:val="Normal1"/>
    <w:rsid w:val="00CD58EC"/>
    <w:pPr>
      <w:widowControl w:val="0"/>
      <w:suppressAutoHyphens/>
      <w:textAlignment w:val="baseline"/>
    </w:pPr>
    <w:rPr>
      <w:rFonts w:eastAsia="Andale Sans UI" w:cs="Tahoma"/>
      <w:sz w:val="24"/>
      <w:szCs w:val="24"/>
      <w:lang w:eastAsia="ro-RO" w:bidi="en-US"/>
    </w:rPr>
  </w:style>
  <w:style w:type="character" w:styleId="Hyperlink">
    <w:name w:val="Hyperlink"/>
    <w:basedOn w:val="DefaultParagraphFont"/>
    <w:uiPriority w:val="99"/>
    <w:unhideWhenUsed/>
    <w:rsid w:val="00807830"/>
    <w:rPr>
      <w:color w:val="0000FF" w:themeColor="hyperlink"/>
      <w:u w:val="single"/>
    </w:rPr>
  </w:style>
  <w:style w:type="character" w:styleId="UnresolvedMention">
    <w:name w:val="Unresolved Mention"/>
    <w:basedOn w:val="DefaultParagraphFont"/>
    <w:uiPriority w:val="99"/>
    <w:semiHidden/>
    <w:unhideWhenUsed/>
    <w:rsid w:val="00807830"/>
    <w:rPr>
      <w:color w:val="605E5C"/>
      <w:shd w:val="clear" w:color="auto" w:fill="E1DFDD"/>
    </w:rPr>
  </w:style>
  <w:style w:type="paragraph" w:customStyle="1" w:styleId="HandoutBFR2">
    <w:name w:val="HandoutBFR2"/>
    <w:basedOn w:val="Normal"/>
    <w:rsid w:val="006B1557"/>
    <w:pPr>
      <w:numPr>
        <w:numId w:val="10"/>
      </w:numPr>
      <w:pBdr>
        <w:top w:val="single" w:sz="6" w:space="6" w:color="auto"/>
        <w:left w:val="single" w:sz="6" w:space="7" w:color="auto"/>
        <w:bottom w:val="single" w:sz="6" w:space="6" w:color="auto"/>
        <w:right w:val="single" w:sz="6" w:space="6" w:color="auto"/>
      </w:pBdr>
      <w:tabs>
        <w:tab w:val="clear" w:pos="360"/>
        <w:tab w:val="left" w:pos="454"/>
      </w:tabs>
      <w:spacing w:after="240" w:line="240" w:lineRule="exact"/>
      <w:ind w:left="454" w:right="-2381" w:hanging="284"/>
      <w:jc w:val="both"/>
    </w:pPr>
    <w:rPr>
      <w:rFonts w:ascii="Arial" w:eastAsia="Calibri" w:hAnsi="Arial"/>
      <w:kern w:val="19"/>
      <w:sz w:val="19"/>
      <w:szCs w:val="20"/>
    </w:rPr>
  </w:style>
  <w:style w:type="paragraph" w:customStyle="1" w:styleId="Heading12">
    <w:name w:val="Heading #1 (2)"/>
    <w:basedOn w:val="Normal"/>
    <w:rsid w:val="00C44476"/>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styleId="TOCHeading">
    <w:name w:val="TOC Heading"/>
    <w:basedOn w:val="Heading1"/>
    <w:next w:val="Normal"/>
    <w:uiPriority w:val="39"/>
    <w:unhideWhenUsed/>
    <w:qFormat/>
    <w:rsid w:val="00AF132C"/>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AF13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F132C"/>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F132C"/>
    <w:pPr>
      <w:spacing w:after="100" w:line="259" w:lineRule="auto"/>
      <w:ind w:left="440"/>
    </w:pPr>
    <w:rPr>
      <w:rFonts w:asciiTheme="minorHAnsi" w:eastAsiaTheme="minorEastAsia" w:hAnsiTheme="minorHAnsi"/>
      <w:sz w:val="22"/>
      <w:szCs w:val="22"/>
      <w:lang w:val="en-US"/>
    </w:rPr>
  </w:style>
  <w:style w:type="paragraph" w:styleId="NoSpacing">
    <w:name w:val="No Spacing"/>
    <w:uiPriority w:val="99"/>
    <w:qFormat/>
    <w:rsid w:val="00696325"/>
    <w:rPr>
      <w:rFonts w:ascii="Calibri" w:eastAsia="Calibri" w:hAnsi="Calibri"/>
      <w:sz w:val="22"/>
      <w:szCs w:val="22"/>
    </w:rPr>
  </w:style>
  <w:style w:type="character" w:customStyle="1" w:styleId="Bodytext0">
    <w:name w:val="Body text_"/>
    <w:link w:val="Bodytext1"/>
    <w:uiPriority w:val="99"/>
    <w:rsid w:val="00696325"/>
    <w:rPr>
      <w:sz w:val="23"/>
      <w:szCs w:val="23"/>
      <w:shd w:val="clear" w:color="auto" w:fill="FFFFFF"/>
    </w:rPr>
  </w:style>
  <w:style w:type="paragraph" w:customStyle="1" w:styleId="Bodytext1">
    <w:name w:val="Body text1"/>
    <w:basedOn w:val="Normal"/>
    <w:link w:val="Bodytext0"/>
    <w:uiPriority w:val="99"/>
    <w:rsid w:val="00696325"/>
    <w:pPr>
      <w:widowControl w:val="0"/>
      <w:shd w:val="clear" w:color="auto" w:fill="FFFFFF"/>
      <w:spacing w:before="480" w:line="256" w:lineRule="exact"/>
      <w:ind w:hanging="760"/>
      <w:jc w:val="both"/>
    </w:pPr>
    <w:rPr>
      <w:rFonts w:eastAsia="Times New Roman"/>
      <w:sz w:val="23"/>
      <w:szCs w:val="23"/>
      <w:lang w:val="en-US"/>
    </w:rPr>
  </w:style>
  <w:style w:type="character" w:customStyle="1" w:styleId="Heading3Char">
    <w:name w:val="Heading 3 Char"/>
    <w:basedOn w:val="DefaultParagraphFont"/>
    <w:link w:val="Heading3"/>
    <w:semiHidden/>
    <w:rsid w:val="00842690"/>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semiHidden/>
    <w:rsid w:val="00B564FF"/>
    <w:rPr>
      <w:rFonts w:asciiTheme="majorHAnsi" w:eastAsiaTheme="majorEastAsia" w:hAnsiTheme="majorHAnsi" w:cstheme="majorBidi"/>
      <w:i/>
      <w:iCs/>
      <w:color w:val="365F91" w:themeColor="accent1" w:themeShade="B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125127250">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453451547">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55792835">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480806533">
      <w:bodyDiv w:val="1"/>
      <w:marLeft w:val="0"/>
      <w:marRight w:val="0"/>
      <w:marTop w:val="0"/>
      <w:marBottom w:val="0"/>
      <w:divBdr>
        <w:top w:val="none" w:sz="0" w:space="0" w:color="auto"/>
        <w:left w:val="none" w:sz="0" w:space="0" w:color="auto"/>
        <w:bottom w:val="none" w:sz="0" w:space="0" w:color="auto"/>
        <w:right w:val="none" w:sz="0" w:space="0" w:color="auto"/>
      </w:divBdr>
    </w:div>
    <w:div w:id="1509443783">
      <w:bodyDiv w:val="1"/>
      <w:marLeft w:val="0"/>
      <w:marRight w:val="0"/>
      <w:marTop w:val="0"/>
      <w:marBottom w:val="0"/>
      <w:divBdr>
        <w:top w:val="none" w:sz="0" w:space="0" w:color="auto"/>
        <w:left w:val="none" w:sz="0" w:space="0" w:color="auto"/>
        <w:bottom w:val="none" w:sz="0" w:space="0" w:color="auto"/>
        <w:right w:val="none" w:sz="0" w:space="0" w:color="auto"/>
      </w:divBdr>
    </w:div>
    <w:div w:id="1694842902">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6A257-AE90-431B-AD8D-9DA1D56D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12</Pages>
  <Words>2483</Words>
  <Characters>16092</Characters>
  <Application>Microsoft Office Word</Application>
  <DocSecurity>0</DocSecurity>
  <Lines>1072</Lines>
  <Paragraphs>442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115</cp:revision>
  <cp:lastPrinted>2024-04-05T09:42:00Z</cp:lastPrinted>
  <dcterms:created xsi:type="dcterms:W3CDTF">2025-10-16T07:26:00Z</dcterms:created>
  <dcterms:modified xsi:type="dcterms:W3CDTF">2026-03-03T09:26:00Z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deca69ec-8739-4b39-82ab-e86aba1f88a4</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2025-12-15T19:50:47Z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