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E049" w14:textId="09540ACD" w:rsidR="00841ADD" w:rsidRDefault="00841ADD" w:rsidP="00DF5F73">
      <w:pPr>
        <w:spacing w:after="0" w:line="360" w:lineRule="auto"/>
        <w:ind w:firstLine="720"/>
        <w:jc w:val="center"/>
        <w:rPr>
          <w:b/>
          <w:bCs/>
          <w:noProof/>
        </w:rPr>
      </w:pPr>
      <w:r w:rsidRPr="00DF7F98">
        <w:rPr>
          <w:noProof/>
        </w:rPr>
        <w:drawing>
          <wp:anchor distT="0" distB="0" distL="114300" distR="114300" simplePos="0" relativeHeight="251663360" behindDoc="1" locked="0" layoutInCell="1" allowOverlap="1" wp14:anchorId="782F15F6" wp14:editId="3C81F75A">
            <wp:simplePos x="0" y="0"/>
            <wp:positionH relativeFrom="margin">
              <wp:posOffset>1649730</wp:posOffset>
            </wp:positionH>
            <wp:positionV relativeFrom="page">
              <wp:posOffset>714375</wp:posOffset>
            </wp:positionV>
            <wp:extent cx="2583180" cy="2500630"/>
            <wp:effectExtent l="0" t="0" r="0" b="0"/>
            <wp:wrapTight wrapText="bothSides">
              <wp:wrapPolygon edited="0">
                <wp:start x="9876" y="3126"/>
                <wp:lineTo x="8283" y="3620"/>
                <wp:lineTo x="4619" y="5430"/>
                <wp:lineTo x="4619" y="6088"/>
                <wp:lineTo x="3186" y="8721"/>
                <wp:lineTo x="2867" y="11354"/>
                <wp:lineTo x="3504" y="13987"/>
                <wp:lineTo x="5416" y="16949"/>
                <wp:lineTo x="9398" y="18759"/>
                <wp:lineTo x="11788" y="18759"/>
                <wp:lineTo x="15770" y="16949"/>
                <wp:lineTo x="17681" y="13987"/>
                <wp:lineTo x="18319" y="11354"/>
                <wp:lineTo x="18000" y="8721"/>
                <wp:lineTo x="16885" y="6582"/>
                <wp:lineTo x="16726" y="5430"/>
                <wp:lineTo x="12903" y="3620"/>
                <wp:lineTo x="11310" y="3126"/>
                <wp:lineTo x="9876" y="3126"/>
              </wp:wrapPolygon>
            </wp:wrapTight>
            <wp:docPr id="1887185107" name="Picture 6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85107" name="Picture 6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F6B10" w14:textId="77777777" w:rsidR="00841ADD" w:rsidRDefault="00841ADD" w:rsidP="00DF5F73">
      <w:pPr>
        <w:spacing w:after="0" w:line="360" w:lineRule="auto"/>
        <w:ind w:firstLine="720"/>
        <w:jc w:val="center"/>
        <w:rPr>
          <w:b/>
          <w:bCs/>
          <w:noProof/>
        </w:rPr>
      </w:pPr>
    </w:p>
    <w:p w14:paraId="28981980" w14:textId="77777777" w:rsidR="00841ADD" w:rsidRDefault="00841ADD" w:rsidP="00DF5F73">
      <w:pPr>
        <w:spacing w:after="0" w:line="360" w:lineRule="auto"/>
        <w:ind w:firstLine="720"/>
        <w:jc w:val="center"/>
        <w:rPr>
          <w:b/>
          <w:bCs/>
          <w:noProof/>
        </w:rPr>
      </w:pPr>
    </w:p>
    <w:p w14:paraId="05328249" w14:textId="77777777" w:rsidR="00841ADD" w:rsidRDefault="00841ADD" w:rsidP="00DF5F73">
      <w:pPr>
        <w:spacing w:after="0" w:line="360" w:lineRule="auto"/>
        <w:ind w:firstLine="720"/>
        <w:jc w:val="center"/>
        <w:rPr>
          <w:b/>
          <w:bCs/>
          <w:noProof/>
        </w:rPr>
      </w:pPr>
    </w:p>
    <w:p w14:paraId="511ED700" w14:textId="77777777" w:rsidR="00841ADD" w:rsidRDefault="00841ADD" w:rsidP="00DF5F73">
      <w:pPr>
        <w:spacing w:after="0" w:line="360" w:lineRule="auto"/>
        <w:ind w:firstLine="720"/>
        <w:jc w:val="center"/>
        <w:rPr>
          <w:b/>
          <w:bCs/>
          <w:noProof/>
        </w:rPr>
      </w:pPr>
    </w:p>
    <w:p w14:paraId="38EB34F7" w14:textId="77777777" w:rsidR="00841ADD" w:rsidRDefault="00841ADD" w:rsidP="00DF5F73">
      <w:pPr>
        <w:spacing w:after="0" w:line="360" w:lineRule="auto"/>
        <w:ind w:firstLine="720"/>
        <w:jc w:val="center"/>
        <w:rPr>
          <w:b/>
          <w:bCs/>
          <w:noProof/>
        </w:rPr>
      </w:pPr>
    </w:p>
    <w:p w14:paraId="039CA10B" w14:textId="77777777" w:rsidR="00841ADD" w:rsidRDefault="00841ADD" w:rsidP="00DF5F73">
      <w:pPr>
        <w:spacing w:after="0" w:line="360" w:lineRule="auto"/>
        <w:ind w:firstLine="720"/>
        <w:jc w:val="center"/>
        <w:rPr>
          <w:b/>
          <w:bCs/>
          <w:noProof/>
        </w:rPr>
      </w:pPr>
    </w:p>
    <w:p w14:paraId="2A961848" w14:textId="77777777" w:rsidR="00841ADD" w:rsidRDefault="00841ADD" w:rsidP="00DF5F73">
      <w:pPr>
        <w:spacing w:after="0" w:line="360" w:lineRule="auto"/>
        <w:ind w:firstLine="720"/>
        <w:jc w:val="center"/>
        <w:rPr>
          <w:b/>
          <w:bCs/>
          <w:noProof/>
        </w:rPr>
      </w:pPr>
    </w:p>
    <w:p w14:paraId="759B3985" w14:textId="7DBCDAB2" w:rsidR="001E1BEF" w:rsidRPr="001E6AE6" w:rsidRDefault="00EC4F4B" w:rsidP="00DF5F73">
      <w:pPr>
        <w:spacing w:after="0" w:line="360" w:lineRule="auto"/>
        <w:ind w:firstLine="720"/>
        <w:jc w:val="center"/>
        <w:rPr>
          <w:b/>
          <w:bCs/>
        </w:rPr>
      </w:pPr>
      <w:r w:rsidRPr="001E6AE6">
        <w:rPr>
          <w:rFonts w:ascii="Arial" w:eastAsia="SimSun" w:hAnsi="Arial" w:cs="Arial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5FCC9" wp14:editId="36258946">
                <wp:simplePos x="0" y="0"/>
                <wp:positionH relativeFrom="column">
                  <wp:posOffset>390525</wp:posOffset>
                </wp:positionH>
                <wp:positionV relativeFrom="paragraph">
                  <wp:posOffset>12065</wp:posOffset>
                </wp:positionV>
                <wp:extent cx="5334000" cy="6667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4000" cy="6667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C9D99" w14:textId="60FB13DB" w:rsidR="000337C9" w:rsidRPr="00E46CFF" w:rsidRDefault="000337C9" w:rsidP="007232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46CF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5"/>
                                <w:sz w:val="32"/>
                                <w:szCs w:val="32"/>
                              </w:rPr>
                              <w:t xml:space="preserve">REGULAMENT DE ORGANIZARE ŞI FUNCŢIONARE A </w:t>
                            </w:r>
                            <w:r w:rsidR="008B2CE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5"/>
                                <w:sz w:val="32"/>
                                <w:szCs w:val="32"/>
                              </w:rPr>
                              <w:t>COMPARTIMENTULUI EDITURĂ ȘI TIPOGRAFIE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5FC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.75pt;margin-top:.95pt;width:420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" fillcolor="#eaeaea">
                <v:path arrowok="t"/>
                <v:textbox>
                  <w:txbxContent>
                    <w:p w14:paraId="5EFC9D99" w14:textId="60FB13DB" w:rsidR="000337C9" w:rsidRPr="00E46CFF" w:rsidRDefault="000337C9" w:rsidP="007232EA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46CFF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5"/>
                          <w:sz w:val="32"/>
                          <w:szCs w:val="32"/>
                        </w:rPr>
                        <w:t xml:space="preserve">REGULAMENT DE ORGANIZARE ŞI FUNCŢIONARE A </w:t>
                      </w:r>
                      <w:r w:rsidR="008B2CE8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5"/>
                          <w:sz w:val="32"/>
                          <w:szCs w:val="32"/>
                        </w:rPr>
                        <w:t>COMPARTIMENTULUI EDITURĂ ȘI TIPOGRAFIE</w:t>
                      </w:r>
                    </w:p>
                  </w:txbxContent>
                </v:textbox>
              </v:shape>
            </w:pict>
          </mc:Fallback>
        </mc:AlternateContent>
      </w:r>
      <w:r w:rsidR="000011DF" w:rsidRPr="001E6AE6">
        <w:rPr>
          <w:b/>
          <w:bCs/>
          <w:noProof/>
        </w:rPr>
        <w:t xml:space="preserve">  </w:t>
      </w:r>
    </w:p>
    <w:p w14:paraId="7746EF4B" w14:textId="1B8BD36D" w:rsidR="007232EA" w:rsidRPr="001E6AE6" w:rsidRDefault="007232EA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63B14B6B" w14:textId="535C77F5" w:rsidR="007232EA" w:rsidRPr="001E6AE6" w:rsidRDefault="007232EA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4C0E61F1" w14:textId="6BB49B51" w:rsidR="007232EA" w:rsidRPr="001E6AE6" w:rsidRDefault="00BF6978" w:rsidP="00DF5F73">
      <w:pPr>
        <w:spacing w:after="0" w:line="360" w:lineRule="auto"/>
        <w:ind w:firstLine="720"/>
        <w:jc w:val="center"/>
        <w:rPr>
          <w:b/>
          <w:bCs/>
        </w:rPr>
      </w:pPr>
      <w:r w:rsidRPr="001E6AE6">
        <w:rPr>
          <w:rFonts w:ascii="Times New Roman" w:eastAsia="SimSun" w:hAnsi="Times New Roman" w:cs="Times New Roman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334AD" wp14:editId="65DB9A3B">
                <wp:simplePos x="0" y="0"/>
                <wp:positionH relativeFrom="margin">
                  <wp:posOffset>2004060</wp:posOffset>
                </wp:positionH>
                <wp:positionV relativeFrom="paragraph">
                  <wp:posOffset>30480</wp:posOffset>
                </wp:positionV>
                <wp:extent cx="1729740" cy="365760"/>
                <wp:effectExtent l="0" t="0" r="22860" b="1524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36576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29F42" w14:textId="312B6DAF" w:rsidR="000337C9" w:rsidRPr="00841ADD" w:rsidRDefault="00841ADD" w:rsidP="00841ADD">
                            <w:pPr>
                              <w:widowControl w:val="0"/>
                              <w:tabs>
                                <w:tab w:val="left" w:pos="993"/>
                              </w:tabs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32"/>
                              </w:rPr>
                            </w:pPr>
                            <w:r w:rsidRPr="00841AD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REG 01 </w:t>
                            </w:r>
                            <w:r w:rsidR="000337C9" w:rsidRPr="00841AD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="00F31092" w:rsidRPr="00841AD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EDT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334AD" id="Text Box 3" o:spid="_x0000_s1027" type="#_x0000_t202" style="position:absolute;left:0;text-align:left;margin-left:157.8pt;margin-top:2.4pt;width:136.2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" fillcolor="#eaeaea">
                <v:textbox>
                  <w:txbxContent>
                    <w:p w14:paraId="4AD29F42" w14:textId="312B6DAF" w:rsidR="000337C9" w:rsidRPr="00841ADD" w:rsidRDefault="00841ADD" w:rsidP="00841ADD">
                      <w:pPr>
                        <w:widowControl w:val="0"/>
                        <w:tabs>
                          <w:tab w:val="left" w:pos="993"/>
                        </w:tabs>
                        <w:rPr>
                          <w:rFonts w:ascii="Times New Roman" w:hAnsi="Times New Roman" w:cs="Times New Roman"/>
                          <w:color w:val="000000" w:themeColor="text1"/>
                          <w:szCs w:val="32"/>
                        </w:rPr>
                      </w:pPr>
                      <w:r w:rsidRPr="00841AD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REG 01 </w:t>
                      </w:r>
                      <w:r w:rsidR="000337C9" w:rsidRPr="00841AD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- </w:t>
                      </w:r>
                      <w:r w:rsidR="00F31092" w:rsidRPr="00841AD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EDT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C97D23" w14:textId="407354C9" w:rsidR="00E146C8" w:rsidRPr="001E6AE6" w:rsidRDefault="007232EA" w:rsidP="00841ADD">
      <w:pPr>
        <w:widowControl w:val="0"/>
        <w:tabs>
          <w:tab w:val="left" w:pos="993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14:ligatures w14:val="none"/>
        </w:rPr>
      </w:pPr>
      <w:r w:rsidRPr="001E6AE6">
        <w:rPr>
          <w:rFonts w:ascii="Times New Roman" w:eastAsia="SimSu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</w:t>
      </w:r>
    </w:p>
    <w:p w14:paraId="22E1DC4B" w14:textId="065DC598" w:rsidR="007232EA" w:rsidRDefault="00E146C8" w:rsidP="00DF5F73">
      <w:pPr>
        <w:widowControl w:val="0"/>
        <w:tabs>
          <w:tab w:val="left" w:pos="993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14:ligatures w14:val="none"/>
        </w:rPr>
      </w:pPr>
      <w:r w:rsidRPr="001E6AE6">
        <w:rPr>
          <w:rFonts w:ascii="Times New Roman" w:eastAsia="SimSun" w:hAnsi="Times New Roman" w:cs="Times New Roman"/>
          <w:b/>
          <w:kern w:val="0"/>
          <w:sz w:val="26"/>
          <w:szCs w:val="26"/>
          <w14:ligatures w14:val="none"/>
        </w:rPr>
        <w:t xml:space="preserve">                                                                          </w:t>
      </w:r>
      <w:r w:rsidR="007232EA" w:rsidRPr="001E6AE6">
        <w:rPr>
          <w:rFonts w:ascii="Times New Roman" w:eastAsia="SimSun" w:hAnsi="Times New Roman" w:cs="Times New Roman"/>
          <w:b/>
          <w:kern w:val="0"/>
          <w:sz w:val="24"/>
          <w:szCs w:val="24"/>
          <w14:ligatures w14:val="none"/>
        </w:rPr>
        <w:t>Aprobat Senat:</w:t>
      </w:r>
    </w:p>
    <w:p w14:paraId="430E996B" w14:textId="77777777" w:rsidR="00841ADD" w:rsidRPr="001E6AE6" w:rsidRDefault="00841ADD" w:rsidP="00DF5F73">
      <w:pPr>
        <w:widowControl w:val="0"/>
        <w:tabs>
          <w:tab w:val="left" w:pos="993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14:ligatures w14:val="none"/>
        </w:rPr>
      </w:pPr>
    </w:p>
    <w:p w14:paraId="76B68771" w14:textId="22206DE6" w:rsidR="007232EA" w:rsidRPr="001E6AE6" w:rsidRDefault="007232EA" w:rsidP="00DF5F73">
      <w:pPr>
        <w:widowControl w:val="0"/>
        <w:tabs>
          <w:tab w:val="left" w:pos="993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14:ligatures w14:val="none"/>
        </w:rPr>
      </w:pPr>
      <w:r w:rsidRPr="001E6AE6"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Conf. univ. dr. Claudia GILIA 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"/>
        <w:gridCol w:w="1813"/>
        <w:gridCol w:w="1032"/>
        <w:gridCol w:w="2797"/>
        <w:gridCol w:w="752"/>
        <w:gridCol w:w="1819"/>
        <w:gridCol w:w="1500"/>
        <w:gridCol w:w="77"/>
      </w:tblGrid>
      <w:tr w:rsidR="007232EA" w:rsidRPr="001E6AE6" w14:paraId="1A3C42E1" w14:textId="77777777" w:rsidTr="002A3D0E">
        <w:trPr>
          <w:gridAfter w:val="1"/>
          <w:wAfter w:w="77" w:type="dxa"/>
          <w:trHeight w:val="264"/>
        </w:trPr>
        <w:tc>
          <w:tcPr>
            <w:tcW w:w="1916" w:type="dxa"/>
            <w:gridSpan w:val="2"/>
            <w:shd w:val="clear" w:color="auto" w:fill="D9D9D9" w:themeFill="background1" w:themeFillShade="D9"/>
            <w:vAlign w:val="center"/>
          </w:tcPr>
          <w:p w14:paraId="138002FD" w14:textId="77777777" w:rsidR="007232EA" w:rsidRPr="001E6AE6" w:rsidRDefault="007232EA" w:rsidP="002A3D0E">
            <w:pPr>
              <w:spacing w:before="60"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6AE6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Responsabilități</w:t>
            </w:r>
          </w:p>
        </w:tc>
        <w:tc>
          <w:tcPr>
            <w:tcW w:w="3829" w:type="dxa"/>
            <w:gridSpan w:val="2"/>
            <w:shd w:val="clear" w:color="auto" w:fill="D9D9D9" w:themeFill="background1" w:themeFillShade="D9"/>
            <w:vAlign w:val="center"/>
          </w:tcPr>
          <w:p w14:paraId="30FF5B35" w14:textId="77777777" w:rsidR="007232EA" w:rsidRPr="001E6AE6" w:rsidRDefault="007232EA" w:rsidP="002A3D0E">
            <w:pPr>
              <w:spacing w:before="60" w:after="0" w:line="36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6AE6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Nume, prenume</w:t>
            </w:r>
          </w:p>
        </w:tc>
        <w:tc>
          <w:tcPr>
            <w:tcW w:w="2571" w:type="dxa"/>
            <w:gridSpan w:val="2"/>
            <w:shd w:val="clear" w:color="auto" w:fill="D9D9D9" w:themeFill="background1" w:themeFillShade="D9"/>
            <w:vAlign w:val="center"/>
          </w:tcPr>
          <w:p w14:paraId="4F5ADC0A" w14:textId="77777777" w:rsidR="007232EA" w:rsidRPr="001E6AE6" w:rsidRDefault="007232EA" w:rsidP="002A3D0E">
            <w:pPr>
              <w:spacing w:before="60" w:after="0" w:line="360" w:lineRule="auto"/>
              <w:ind w:firstLine="720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6AE6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Funcția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6BB85907" w14:textId="77777777" w:rsidR="007232EA" w:rsidRPr="001E6AE6" w:rsidRDefault="007232EA" w:rsidP="002A3D0E">
            <w:pPr>
              <w:spacing w:before="60"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6AE6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Semnătura</w:t>
            </w:r>
          </w:p>
        </w:tc>
      </w:tr>
      <w:tr w:rsidR="00A272F1" w:rsidRPr="001E6AE6" w14:paraId="6FE9E0BE" w14:textId="77777777" w:rsidTr="00841ADD">
        <w:trPr>
          <w:gridAfter w:val="1"/>
          <w:wAfter w:w="77" w:type="dxa"/>
          <w:cantSplit/>
          <w:trHeight w:val="365"/>
        </w:trPr>
        <w:tc>
          <w:tcPr>
            <w:tcW w:w="1916" w:type="dxa"/>
            <w:gridSpan w:val="2"/>
            <w:vAlign w:val="center"/>
          </w:tcPr>
          <w:p w14:paraId="14DE636B" w14:textId="77777777" w:rsidR="007232EA" w:rsidRPr="001E6AE6" w:rsidRDefault="007232EA" w:rsidP="00841ADD">
            <w:pPr>
              <w:spacing w:before="60" w:after="0" w:line="360" w:lineRule="auto"/>
              <w:ind w:firstLine="348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Elaborat</w:t>
            </w:r>
          </w:p>
        </w:tc>
        <w:tc>
          <w:tcPr>
            <w:tcW w:w="3829" w:type="dxa"/>
            <w:gridSpan w:val="2"/>
          </w:tcPr>
          <w:p w14:paraId="3298C3C2" w14:textId="676D23CD" w:rsidR="007232EA" w:rsidRPr="001E6AE6" w:rsidRDefault="00861890" w:rsidP="00297C05">
            <w:pPr>
              <w:spacing w:before="60" w:after="0" w:line="360" w:lineRule="auto"/>
              <w:ind w:firstLine="720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Dr. Ramona STANCIU</w:t>
            </w:r>
          </w:p>
        </w:tc>
        <w:tc>
          <w:tcPr>
            <w:tcW w:w="2571" w:type="dxa"/>
            <w:gridSpan w:val="2"/>
            <w:vAlign w:val="center"/>
          </w:tcPr>
          <w:p w14:paraId="299AB2AF" w14:textId="1ECE186E" w:rsidR="007232EA" w:rsidRPr="001E6AE6" w:rsidRDefault="00861890" w:rsidP="00297C0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Șef Serviciu Bibliotecă</w:t>
            </w:r>
          </w:p>
        </w:tc>
        <w:tc>
          <w:tcPr>
            <w:tcW w:w="1500" w:type="dxa"/>
            <w:vAlign w:val="center"/>
          </w:tcPr>
          <w:p w14:paraId="2EC5A8CF" w14:textId="77777777" w:rsidR="007232EA" w:rsidRPr="001E6AE6" w:rsidRDefault="007232EA" w:rsidP="00DF5F73">
            <w:pPr>
              <w:spacing w:before="60" w:after="0" w:line="360" w:lineRule="auto"/>
              <w:ind w:firstLine="720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72F1" w:rsidRPr="001E6AE6" w14:paraId="04AF476C" w14:textId="77777777" w:rsidTr="00841ADD">
        <w:trPr>
          <w:gridAfter w:val="1"/>
          <w:wAfter w:w="77" w:type="dxa"/>
          <w:cantSplit/>
          <w:trHeight w:val="1026"/>
        </w:trPr>
        <w:tc>
          <w:tcPr>
            <w:tcW w:w="1916" w:type="dxa"/>
            <w:gridSpan w:val="2"/>
            <w:vAlign w:val="center"/>
          </w:tcPr>
          <w:p w14:paraId="7A5FC72A" w14:textId="77777777" w:rsidR="007232EA" w:rsidRPr="001E6AE6" w:rsidRDefault="007232EA" w:rsidP="00841ADD">
            <w:pPr>
              <w:spacing w:before="60" w:after="0" w:line="360" w:lineRule="auto"/>
              <w:ind w:firstLine="348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Verificat</w:t>
            </w:r>
          </w:p>
        </w:tc>
        <w:tc>
          <w:tcPr>
            <w:tcW w:w="3829" w:type="dxa"/>
            <w:gridSpan w:val="2"/>
            <w:vAlign w:val="center"/>
          </w:tcPr>
          <w:p w14:paraId="4768970F" w14:textId="5C2C0A73" w:rsidR="007232EA" w:rsidRPr="001E6AE6" w:rsidRDefault="00297C05" w:rsidP="00297C05">
            <w:pPr>
              <w:spacing w:before="60" w:after="0" w:line="36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      </w:t>
            </w:r>
            <w:r w:rsidR="00861890"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Ec. dr. Aurora DIACONEASA</w:t>
            </w:r>
          </w:p>
        </w:tc>
        <w:tc>
          <w:tcPr>
            <w:tcW w:w="2571" w:type="dxa"/>
            <w:gridSpan w:val="2"/>
            <w:vAlign w:val="center"/>
          </w:tcPr>
          <w:p w14:paraId="1277FD95" w14:textId="2EE74775" w:rsidR="007232EA" w:rsidRPr="001E6AE6" w:rsidRDefault="00861890" w:rsidP="00297C05">
            <w:pPr>
              <w:spacing w:before="60" w:after="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Director DEGR</w:t>
            </w:r>
          </w:p>
        </w:tc>
        <w:tc>
          <w:tcPr>
            <w:tcW w:w="1500" w:type="dxa"/>
            <w:vAlign w:val="center"/>
          </w:tcPr>
          <w:p w14:paraId="2047FC85" w14:textId="77777777" w:rsidR="007232EA" w:rsidRPr="001E6AE6" w:rsidRDefault="007232EA" w:rsidP="00DF5F73">
            <w:pPr>
              <w:spacing w:before="60" w:after="0" w:line="360" w:lineRule="auto"/>
              <w:ind w:firstLine="720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72F1" w:rsidRPr="001E6AE6" w14:paraId="57259539" w14:textId="77777777" w:rsidTr="00841ADD">
        <w:trPr>
          <w:gridAfter w:val="1"/>
          <w:wAfter w:w="77" w:type="dxa"/>
          <w:cantSplit/>
          <w:trHeight w:val="1125"/>
        </w:trPr>
        <w:tc>
          <w:tcPr>
            <w:tcW w:w="1916" w:type="dxa"/>
            <w:gridSpan w:val="2"/>
            <w:vAlign w:val="center"/>
          </w:tcPr>
          <w:p w14:paraId="78345AF7" w14:textId="77777777" w:rsidR="001E1BEF" w:rsidRPr="001E6AE6" w:rsidRDefault="001E1BEF" w:rsidP="00841ADD">
            <w:pPr>
              <w:spacing w:before="60" w:after="0" w:line="360" w:lineRule="auto"/>
              <w:ind w:firstLine="348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Verificat</w:t>
            </w:r>
          </w:p>
        </w:tc>
        <w:tc>
          <w:tcPr>
            <w:tcW w:w="3829" w:type="dxa"/>
            <w:gridSpan w:val="2"/>
            <w:vAlign w:val="center"/>
          </w:tcPr>
          <w:p w14:paraId="0B92A201" w14:textId="77777777" w:rsidR="001E1BEF" w:rsidRPr="001E6AE6" w:rsidRDefault="001E1BEF" w:rsidP="00297C05">
            <w:pPr>
              <w:spacing w:before="60" w:after="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Conf. univ. dr. Adrian ȚUȚUIANU</w:t>
            </w:r>
          </w:p>
        </w:tc>
        <w:tc>
          <w:tcPr>
            <w:tcW w:w="2571" w:type="dxa"/>
            <w:gridSpan w:val="2"/>
            <w:vAlign w:val="center"/>
          </w:tcPr>
          <w:p w14:paraId="135DC5FA" w14:textId="77777777" w:rsidR="001E1BEF" w:rsidRPr="001E6AE6" w:rsidRDefault="001E1BEF" w:rsidP="00297C05">
            <w:pPr>
              <w:spacing w:before="60" w:after="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Vicepreședinte Senat, Președinte comisia pentru regulamente, metodologii și proceduri</w:t>
            </w:r>
          </w:p>
        </w:tc>
        <w:tc>
          <w:tcPr>
            <w:tcW w:w="1500" w:type="dxa"/>
            <w:vAlign w:val="center"/>
          </w:tcPr>
          <w:p w14:paraId="0F80B17C" w14:textId="77777777" w:rsidR="001E1BEF" w:rsidRPr="001E6AE6" w:rsidRDefault="001E1BEF" w:rsidP="00DF5F73">
            <w:pPr>
              <w:spacing w:before="60" w:after="0" w:line="360" w:lineRule="auto"/>
              <w:ind w:firstLine="720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72F1" w:rsidRPr="001E6AE6" w14:paraId="725605D6" w14:textId="77777777" w:rsidTr="00841ADD">
        <w:trPr>
          <w:gridAfter w:val="1"/>
          <w:wAfter w:w="77" w:type="dxa"/>
          <w:cantSplit/>
          <w:trHeight w:val="344"/>
        </w:trPr>
        <w:tc>
          <w:tcPr>
            <w:tcW w:w="1916" w:type="dxa"/>
            <w:gridSpan w:val="2"/>
            <w:vAlign w:val="center"/>
          </w:tcPr>
          <w:p w14:paraId="5353AA30" w14:textId="77777777" w:rsidR="007232EA" w:rsidRPr="001E6AE6" w:rsidRDefault="007232EA" w:rsidP="00841ADD">
            <w:pPr>
              <w:spacing w:before="60" w:after="0" w:line="360" w:lineRule="auto"/>
              <w:ind w:firstLine="348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Avizat</w:t>
            </w:r>
          </w:p>
        </w:tc>
        <w:tc>
          <w:tcPr>
            <w:tcW w:w="3829" w:type="dxa"/>
            <w:gridSpan w:val="2"/>
            <w:vAlign w:val="center"/>
          </w:tcPr>
          <w:p w14:paraId="73A3DDE9" w14:textId="13440E57" w:rsidR="007232EA" w:rsidRPr="001E6AE6" w:rsidRDefault="007232EA" w:rsidP="00297C05">
            <w:pPr>
              <w:spacing w:before="60" w:after="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Conf.</w:t>
            </w:r>
            <w:r w:rsidR="00A272F1"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univ.</w:t>
            </w:r>
            <w:r w:rsidR="00A272F1"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dr.</w:t>
            </w:r>
            <w:r w:rsidR="00A272F1"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ing. Ioan Corneliu SĂLIȘTEANU</w:t>
            </w:r>
          </w:p>
        </w:tc>
        <w:tc>
          <w:tcPr>
            <w:tcW w:w="2571" w:type="dxa"/>
            <w:gridSpan w:val="2"/>
            <w:vAlign w:val="center"/>
          </w:tcPr>
          <w:p w14:paraId="7085169F" w14:textId="77777777" w:rsidR="007232EA" w:rsidRPr="001E6AE6" w:rsidRDefault="007232EA" w:rsidP="00297C05">
            <w:pPr>
              <w:spacing w:before="60" w:after="0"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6AE6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Rector</w:t>
            </w:r>
          </w:p>
        </w:tc>
        <w:tc>
          <w:tcPr>
            <w:tcW w:w="1500" w:type="dxa"/>
            <w:vAlign w:val="center"/>
          </w:tcPr>
          <w:p w14:paraId="3CC1D004" w14:textId="77777777" w:rsidR="007232EA" w:rsidRPr="001E6AE6" w:rsidRDefault="007232EA" w:rsidP="00DF5F73">
            <w:pPr>
              <w:spacing w:before="60" w:after="0" w:line="360" w:lineRule="auto"/>
              <w:ind w:firstLine="720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ADD" w:rsidRPr="00841ADD" w14:paraId="0C1CC67A" w14:textId="77777777" w:rsidTr="00A27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3" w:type="dxa"/>
        </w:trPr>
        <w:tc>
          <w:tcPr>
            <w:tcW w:w="2845" w:type="dxa"/>
            <w:gridSpan w:val="2"/>
            <w:vAlign w:val="center"/>
          </w:tcPr>
          <w:p w14:paraId="692AE185" w14:textId="44FE6BF2" w:rsidR="007232EA" w:rsidRPr="00841ADD" w:rsidRDefault="007232EA" w:rsidP="00DF5F73">
            <w:pPr>
              <w:widowControl w:val="0"/>
              <w:spacing w:after="0" w:line="360" w:lineRule="auto"/>
              <w:ind w:firstLine="720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41ADD"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EDIŢIA: </w:t>
            </w:r>
            <w:r w:rsidR="00841ADD" w:rsidRPr="00841ADD"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549" w:type="dxa"/>
            <w:gridSpan w:val="2"/>
            <w:vAlign w:val="center"/>
          </w:tcPr>
          <w:p w14:paraId="2D1A920B" w14:textId="77777777" w:rsidR="007232EA" w:rsidRPr="00841ADD" w:rsidRDefault="007232EA" w:rsidP="00DF5F73">
            <w:pPr>
              <w:widowControl w:val="0"/>
              <w:spacing w:after="0" w:line="360" w:lineRule="auto"/>
              <w:ind w:firstLine="720"/>
              <w:outlineLvl w:val="7"/>
              <w:rPr>
                <w:rFonts w:ascii="Times New Roman" w:eastAsia="SimSun" w:hAnsi="Times New Roman" w:cs="Times New Roman"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6" w:type="dxa"/>
            <w:gridSpan w:val="3"/>
            <w:vAlign w:val="center"/>
          </w:tcPr>
          <w:p w14:paraId="6F618AF5" w14:textId="77777777" w:rsidR="007232EA" w:rsidRPr="00841ADD" w:rsidRDefault="007232EA" w:rsidP="000B2CBA">
            <w:pPr>
              <w:widowControl w:val="0"/>
              <w:spacing w:after="0" w:line="36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41ADD"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REVIZIA:  </w:t>
            </w:r>
            <w:r w:rsidRPr="00841ADD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14:ligatures w14:val="none"/>
              </w:rPr>
              <w:t>0</w:t>
            </w:r>
            <w:r w:rsidRPr="00841ADD"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 1  2  3  4  5</w:t>
            </w:r>
          </w:p>
        </w:tc>
      </w:tr>
      <w:tr w:rsidR="007232EA" w:rsidRPr="001E6AE6" w14:paraId="629FF3EB" w14:textId="77777777" w:rsidTr="00A27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3" w:type="dxa"/>
        </w:trPr>
        <w:tc>
          <w:tcPr>
            <w:tcW w:w="2845" w:type="dxa"/>
            <w:gridSpan w:val="2"/>
          </w:tcPr>
          <w:p w14:paraId="46F6F855" w14:textId="1D826ABF" w:rsidR="00303C63" w:rsidRPr="001E6AE6" w:rsidRDefault="00303C63" w:rsidP="00DF5F73">
            <w:pPr>
              <w:widowControl w:val="0"/>
              <w:spacing w:after="0" w:line="360" w:lineRule="auto"/>
              <w:ind w:firstLine="720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9" w:type="dxa"/>
            <w:gridSpan w:val="2"/>
          </w:tcPr>
          <w:p w14:paraId="0BA1AFB2" w14:textId="77777777" w:rsidR="007232EA" w:rsidRPr="001E6AE6" w:rsidRDefault="007232EA" w:rsidP="000B2CBA">
            <w:pPr>
              <w:widowControl w:val="0"/>
              <w:spacing w:after="0" w:line="360" w:lineRule="auto"/>
              <w:jc w:val="both"/>
              <w:outlineLvl w:val="7"/>
              <w:rPr>
                <w:rFonts w:ascii="Times New Roman" w:eastAsia="SimSu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6" w:type="dxa"/>
            <w:gridSpan w:val="3"/>
          </w:tcPr>
          <w:p w14:paraId="54DDF8D5" w14:textId="77777777" w:rsidR="007232EA" w:rsidRPr="001E6AE6" w:rsidRDefault="007232EA" w:rsidP="00DF5F73">
            <w:pPr>
              <w:widowControl w:val="0"/>
              <w:spacing w:after="0" w:line="360" w:lineRule="auto"/>
              <w:ind w:firstLine="720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232EA" w:rsidRPr="001E6AE6" w14:paraId="5B1AFB67" w14:textId="77777777" w:rsidTr="00A27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3" w:type="dxa"/>
        </w:trPr>
        <w:tc>
          <w:tcPr>
            <w:tcW w:w="9790" w:type="dxa"/>
            <w:gridSpan w:val="7"/>
          </w:tcPr>
          <w:tbl>
            <w:tblPr>
              <w:tblW w:w="10065" w:type="dxa"/>
              <w:tblLayout w:type="fixed"/>
              <w:tblLook w:val="0000" w:firstRow="0" w:lastRow="0" w:firstColumn="0" w:lastColumn="0" w:noHBand="0" w:noVBand="0"/>
            </w:tblPr>
            <w:tblGrid>
              <w:gridCol w:w="10065"/>
            </w:tblGrid>
            <w:tr w:rsidR="007232EA" w:rsidRPr="001E6AE6" w14:paraId="75CAEAB6" w14:textId="77777777" w:rsidTr="001E1BEF">
              <w:tc>
                <w:tcPr>
                  <w:tcW w:w="9200" w:type="dxa"/>
                </w:tcPr>
                <w:p w14:paraId="2D5D77D5" w14:textId="77777777" w:rsidR="007232EA" w:rsidRPr="001E6AE6" w:rsidRDefault="007232EA" w:rsidP="00EC4F4B">
                  <w:pPr>
                    <w:widowControl w:val="0"/>
                    <w:tabs>
                      <w:tab w:val="left" w:pos="-2508"/>
                      <w:tab w:val="center" w:pos="4711"/>
                    </w:tabs>
                    <w:spacing w:after="0" w:line="360" w:lineRule="auto"/>
                    <w:jc w:val="both"/>
                    <w:rPr>
                      <w:rFonts w:ascii="Times New Roman" w:eastAsia="SimSu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E6AE6">
                    <w:rPr>
                      <w:rFonts w:ascii="Times New Roman" w:eastAsia="SimSu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Intră în vigoare începând cu data de: </w:t>
                  </w:r>
                </w:p>
              </w:tc>
            </w:tr>
            <w:tr w:rsidR="007232EA" w:rsidRPr="001E6AE6" w14:paraId="52385A4C" w14:textId="77777777" w:rsidTr="001E1BEF">
              <w:tc>
                <w:tcPr>
                  <w:tcW w:w="9200" w:type="dxa"/>
                </w:tcPr>
                <w:p w14:paraId="049B3B23" w14:textId="5AF3C358" w:rsidR="007232EA" w:rsidRPr="001E6AE6" w:rsidRDefault="007232EA" w:rsidP="00841ADD">
                  <w:pPr>
                    <w:widowControl w:val="0"/>
                    <w:tabs>
                      <w:tab w:val="left" w:pos="-2508"/>
                      <w:tab w:val="center" w:pos="4711"/>
                    </w:tabs>
                    <w:spacing w:after="0" w:line="360" w:lineRule="auto"/>
                    <w:jc w:val="both"/>
                    <w:rPr>
                      <w:rFonts w:ascii="Times New Roman" w:eastAsia="SimSu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E6AE6">
                    <w:rPr>
                      <w:rFonts w:ascii="Times New Roman" w:eastAsia="SimSu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Aprobat </w:t>
                  </w:r>
                  <w:r w:rsidR="00A272F1" w:rsidRPr="001E6AE6">
                    <w:rPr>
                      <w:rFonts w:ascii="Times New Roman" w:eastAsia="SimSu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HSU Nr.</w:t>
                  </w:r>
                  <w:r w:rsidR="00A272F1" w:rsidRPr="001E6AE6">
                    <w:rPr>
                      <w:rFonts w:ascii="Times New Roman" w:eastAsia="SimSu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.../....</w:t>
                  </w:r>
                </w:p>
              </w:tc>
            </w:tr>
          </w:tbl>
          <w:p w14:paraId="56ECF25F" w14:textId="77777777" w:rsidR="007232EA" w:rsidRPr="001E6AE6" w:rsidRDefault="007232EA" w:rsidP="00DF5F73">
            <w:pPr>
              <w:widowControl w:val="0"/>
              <w:tabs>
                <w:tab w:val="left" w:pos="-2508"/>
              </w:tabs>
              <w:spacing w:after="0" w:line="360" w:lineRule="auto"/>
              <w:ind w:firstLine="720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BF13B26" w14:textId="77777777" w:rsidR="00E46CFF" w:rsidRPr="001E6AE6" w:rsidRDefault="00E46CFF" w:rsidP="00DF5F73">
      <w:pPr>
        <w:spacing w:after="0" w:line="360" w:lineRule="auto"/>
        <w:ind w:firstLine="720"/>
        <w:jc w:val="center"/>
        <w:rPr>
          <w:b/>
          <w:bCs/>
        </w:rPr>
        <w:sectPr w:rsidR="00E46CFF" w:rsidRPr="001E6AE6" w:rsidSect="00EC4F4B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170" w:left="1440" w:header="720" w:footer="720" w:gutter="0"/>
          <w:pgNumType w:chapStyle="1"/>
          <w:cols w:space="720"/>
          <w:docGrid w:linePitch="360"/>
        </w:sectPr>
      </w:pPr>
    </w:p>
    <w:sdt>
      <w:sdtPr>
        <w:id w:val="-14590056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78B14713" w14:textId="05512C6C" w:rsidR="00A92366" w:rsidRPr="001E6AE6" w:rsidRDefault="00A92366" w:rsidP="00DF5F73">
          <w:pPr>
            <w:spacing w:after="0" w:line="360" w:lineRule="auto"/>
            <w:ind w:firstLine="720"/>
          </w:pPr>
        </w:p>
        <w:p w14:paraId="79C592B4" w14:textId="73AE16E5" w:rsidR="005A517D" w:rsidRPr="001E6AE6" w:rsidRDefault="005A517D" w:rsidP="00DF5F73">
          <w:pPr>
            <w:pStyle w:val="TOCHeading"/>
            <w:spacing w:line="360" w:lineRule="auto"/>
            <w:ind w:firstLine="720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lang w:val="ro-RO"/>
            </w:rPr>
          </w:pPr>
          <w:r w:rsidRPr="001E6AE6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lang w:val="ro-RO"/>
            </w:rPr>
            <w:t>CUPRINS</w:t>
          </w:r>
        </w:p>
        <w:p w14:paraId="2396F309" w14:textId="4CE3E20E" w:rsidR="005A517D" w:rsidRPr="001E6AE6" w:rsidRDefault="005A517D" w:rsidP="00DF5F73">
          <w:pPr>
            <w:spacing w:after="0" w:line="360" w:lineRule="auto"/>
            <w:ind w:firstLine="720"/>
          </w:pPr>
        </w:p>
        <w:p w14:paraId="5D640AAD" w14:textId="77777777" w:rsidR="005A517D" w:rsidRPr="001E6AE6" w:rsidRDefault="005A517D" w:rsidP="00DF5F73">
          <w:pPr>
            <w:spacing w:after="0" w:line="360" w:lineRule="auto"/>
            <w:ind w:firstLine="720"/>
          </w:pPr>
        </w:p>
        <w:p w14:paraId="268E6C07" w14:textId="60EBE95D" w:rsidR="002338C1" w:rsidRPr="001E6AE6" w:rsidRDefault="005A517D" w:rsidP="00DF5F73">
          <w:pPr>
            <w:pStyle w:val="TOC1"/>
            <w:spacing w:after="0"/>
            <w:ind w:firstLine="720"/>
            <w:rPr>
              <w:rFonts w:eastAsiaTheme="minorEastAsia"/>
              <w:b w:val="0"/>
              <w:bCs w:val="0"/>
              <w:noProof w:val="0"/>
              <w:kern w:val="0"/>
              <w:lang w:val="ro-RO" w:eastAsia="ro-RO"/>
              <w14:ligatures w14:val="none"/>
            </w:rPr>
          </w:pPr>
          <w:r w:rsidRPr="001E6AE6">
            <w:rPr>
              <w:noProof w:val="0"/>
              <w:sz w:val="24"/>
              <w:szCs w:val="24"/>
              <w:lang w:val="ro-RO"/>
            </w:rPr>
            <w:fldChar w:fldCharType="begin"/>
          </w:r>
          <w:r w:rsidRPr="001E6AE6">
            <w:rPr>
              <w:noProof w:val="0"/>
              <w:sz w:val="24"/>
              <w:szCs w:val="24"/>
              <w:lang w:val="ro-RO"/>
            </w:rPr>
            <w:instrText xml:space="preserve"> TOC \o "1-3" \h \z \u </w:instrText>
          </w:r>
          <w:r w:rsidRPr="001E6AE6">
            <w:rPr>
              <w:noProof w:val="0"/>
              <w:sz w:val="24"/>
              <w:szCs w:val="24"/>
              <w:lang w:val="ro-RO"/>
            </w:rPr>
            <w:fldChar w:fldCharType="separate"/>
          </w:r>
          <w:hyperlink w:anchor="_Toc188696279" w:history="1">
            <w:r w:rsidR="002338C1" w:rsidRPr="001E6AE6">
              <w:rPr>
                <w:rStyle w:val="Hyperlink"/>
                <w:noProof w:val="0"/>
                <w:color w:val="auto"/>
                <w:lang w:val="ro-RO"/>
              </w:rPr>
              <w:t>CAPITOLUL 1. DISPOZIȚII GENERALE</w:t>
            </w:r>
            <w:r w:rsidR="002338C1" w:rsidRPr="001E6AE6">
              <w:rPr>
                <w:b w:val="0"/>
                <w:noProof w:val="0"/>
                <w:webHidden/>
                <w:lang w:val="ro-RO"/>
              </w:rPr>
              <w:tab/>
            </w:r>
          </w:hyperlink>
          <w:r w:rsidR="00AD11CE" w:rsidRPr="001E6AE6">
            <w:rPr>
              <w:noProof w:val="0"/>
              <w:lang w:val="ro-RO"/>
            </w:rPr>
            <w:t>3</w:t>
          </w:r>
        </w:p>
        <w:p w14:paraId="40D30AA1" w14:textId="48FE587C" w:rsidR="002338C1" w:rsidRPr="001E6AE6" w:rsidRDefault="002338C1" w:rsidP="00DF5F73">
          <w:pPr>
            <w:pStyle w:val="TOC1"/>
            <w:spacing w:after="0"/>
            <w:ind w:firstLine="720"/>
            <w:rPr>
              <w:rFonts w:eastAsiaTheme="minorEastAsia"/>
              <w:b w:val="0"/>
              <w:bCs w:val="0"/>
              <w:noProof w:val="0"/>
              <w:kern w:val="0"/>
              <w:lang w:val="ro-RO" w:eastAsia="ro-RO"/>
              <w14:ligatures w14:val="none"/>
            </w:rPr>
          </w:pPr>
          <w:hyperlink w:anchor="_Toc188696280" w:history="1">
            <w:r w:rsidRPr="001E6AE6">
              <w:rPr>
                <w:rStyle w:val="Hyperlink"/>
                <w:noProof w:val="0"/>
                <w:color w:val="auto"/>
                <w:lang w:val="ro-RO"/>
              </w:rPr>
              <w:t>CAPITOLUL 2. MISIUNE ȘI OBIECTIVE</w:t>
            </w:r>
            <w:r w:rsidRPr="001E6AE6">
              <w:rPr>
                <w:b w:val="0"/>
                <w:noProof w:val="0"/>
                <w:webHidden/>
                <w:lang w:val="ro-RO"/>
              </w:rPr>
              <w:tab/>
            </w:r>
          </w:hyperlink>
          <w:r w:rsidR="00AD11CE" w:rsidRPr="001E6AE6">
            <w:rPr>
              <w:noProof w:val="0"/>
              <w:lang w:val="ro-RO"/>
            </w:rPr>
            <w:t>4</w:t>
          </w:r>
        </w:p>
        <w:p w14:paraId="7B4BA444" w14:textId="44BF0775" w:rsidR="002338C1" w:rsidRPr="001E6AE6" w:rsidRDefault="002338C1" w:rsidP="00DF5F73">
          <w:pPr>
            <w:pStyle w:val="TOC1"/>
            <w:spacing w:after="0"/>
            <w:ind w:firstLine="720"/>
            <w:rPr>
              <w:rFonts w:eastAsiaTheme="minorEastAsia"/>
              <w:b w:val="0"/>
              <w:bCs w:val="0"/>
              <w:noProof w:val="0"/>
              <w:kern w:val="0"/>
              <w:lang w:val="ro-RO" w:eastAsia="ro-RO"/>
              <w14:ligatures w14:val="none"/>
            </w:rPr>
          </w:pPr>
          <w:hyperlink w:anchor="_Toc188696281" w:history="1">
            <w:r w:rsidRPr="001E6AE6">
              <w:rPr>
                <w:rStyle w:val="Hyperlink"/>
                <w:noProof w:val="0"/>
                <w:color w:val="auto"/>
                <w:lang w:val="ro-RO"/>
              </w:rPr>
              <w:t xml:space="preserve">CAPITOLUL 3. </w:t>
            </w:r>
            <w:r w:rsidR="00DD6471">
              <w:rPr>
                <w:rStyle w:val="Hyperlink"/>
                <w:noProof w:val="0"/>
                <w:color w:val="auto"/>
                <w:lang w:val="ro-RO"/>
              </w:rPr>
              <w:t>ORGANIZARE ȘI FUNCȚIONARE</w:t>
            </w:r>
            <w:r w:rsidRPr="001E6AE6">
              <w:rPr>
                <w:b w:val="0"/>
                <w:noProof w:val="0"/>
                <w:webHidden/>
                <w:lang w:val="ro-RO"/>
              </w:rPr>
              <w:tab/>
            </w:r>
          </w:hyperlink>
          <w:r w:rsidR="00AD11CE" w:rsidRPr="001E6AE6">
            <w:rPr>
              <w:noProof w:val="0"/>
              <w:lang w:val="ro-RO"/>
            </w:rPr>
            <w:t>5</w:t>
          </w:r>
        </w:p>
        <w:p w14:paraId="1FE9C67B" w14:textId="6C733CBE" w:rsidR="002338C1" w:rsidRPr="001E6AE6" w:rsidRDefault="002338C1" w:rsidP="00DF5F73">
          <w:pPr>
            <w:pStyle w:val="TOC2"/>
            <w:spacing w:after="0"/>
            <w:ind w:firstLine="720"/>
            <w:rPr>
              <w:rFonts w:ascii="Times New Roman" w:eastAsiaTheme="minorEastAsia" w:hAnsi="Times New Roman" w:cs="Times New Roman"/>
              <w:kern w:val="0"/>
              <w:lang w:eastAsia="ro-RO"/>
              <w14:ligatures w14:val="none"/>
            </w:rPr>
          </w:pPr>
          <w:hyperlink w:anchor="_Toc188696282" w:history="1">
            <w:r w:rsidRPr="001E6AE6">
              <w:rPr>
                <w:rStyle w:val="Hyperlink"/>
                <w:rFonts w:ascii="Times New Roman" w:hAnsi="Times New Roman" w:cs="Times New Roman"/>
                <w:b/>
                <w:bCs/>
                <w:color w:val="auto"/>
              </w:rPr>
              <w:t>CAPITOLUL 4.</w:t>
            </w:r>
            <w:r w:rsidR="00DD6471">
              <w:rPr>
                <w:rStyle w:val="Hyperlink"/>
                <w:rFonts w:ascii="Times New Roman" w:hAnsi="Times New Roman" w:cs="Times New Roman"/>
                <w:b/>
                <w:bCs/>
                <w:color w:val="auto"/>
              </w:rPr>
              <w:t xml:space="preserve"> ATRIBUȚII ȘI </w:t>
            </w:r>
            <w:r w:rsidR="00DD6471" w:rsidRPr="00DD6471"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u w:val="none"/>
              </w:rPr>
              <w:t>RESPONSABILITĂȚI</w:t>
            </w:r>
            <w:r w:rsidR="00DD647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>................</w:t>
            </w:r>
            <w:r w:rsidR="00542817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>.............</w:t>
            </w:r>
            <w:r w:rsidR="00DD647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>...............................</w:t>
            </w:r>
            <w:r w:rsidR="00AD11CE" w:rsidRPr="00DD6471">
              <w:rPr>
                <w:rFonts w:ascii="Times New Roman" w:hAnsi="Times New Roman" w:cs="Times New Roman"/>
                <w:b/>
                <w:webHidden/>
              </w:rPr>
              <w:t>7</w:t>
            </w:r>
          </w:hyperlink>
        </w:p>
        <w:p w14:paraId="6670273C" w14:textId="1736AD4D" w:rsidR="002338C1" w:rsidRPr="001E6AE6" w:rsidRDefault="002338C1" w:rsidP="00DF5F73">
          <w:pPr>
            <w:pStyle w:val="TOC1"/>
            <w:spacing w:after="0"/>
            <w:ind w:firstLine="720"/>
            <w:rPr>
              <w:rFonts w:eastAsiaTheme="minorEastAsia"/>
              <w:b w:val="0"/>
              <w:bCs w:val="0"/>
              <w:noProof w:val="0"/>
              <w:kern w:val="0"/>
              <w:lang w:val="ro-RO" w:eastAsia="ro-RO"/>
              <w14:ligatures w14:val="none"/>
            </w:rPr>
          </w:pPr>
          <w:hyperlink w:anchor="_Toc188696283" w:history="1">
            <w:r w:rsidRPr="001E6AE6">
              <w:rPr>
                <w:rStyle w:val="Hyperlink"/>
                <w:noProof w:val="0"/>
                <w:color w:val="auto"/>
                <w:lang w:val="ro-RO"/>
              </w:rPr>
              <w:t xml:space="preserve">CAPITOLUL 5. </w:t>
            </w:r>
            <w:r w:rsidR="00DD6471">
              <w:rPr>
                <w:rStyle w:val="Hyperlink"/>
                <w:noProof w:val="0"/>
                <w:color w:val="auto"/>
                <w:lang w:val="ro-RO"/>
              </w:rPr>
              <w:t>DISPOZIȚII FINALE</w:t>
            </w:r>
            <w:r w:rsidRPr="001E6AE6">
              <w:rPr>
                <w:b w:val="0"/>
                <w:noProof w:val="0"/>
                <w:webHidden/>
                <w:lang w:val="ro-RO"/>
              </w:rPr>
              <w:tab/>
            </w:r>
            <w:r w:rsidR="00AD11CE" w:rsidRPr="001E6AE6">
              <w:rPr>
                <w:noProof w:val="0"/>
                <w:webHidden/>
                <w:lang w:val="ro-RO"/>
              </w:rPr>
              <w:t>8</w:t>
            </w:r>
          </w:hyperlink>
        </w:p>
        <w:p w14:paraId="2A05270F" w14:textId="36EBC816" w:rsidR="002338C1" w:rsidRPr="00DD6471" w:rsidRDefault="002338C1" w:rsidP="00DD6471">
          <w:pPr>
            <w:pStyle w:val="TOC1"/>
            <w:spacing w:after="0"/>
            <w:ind w:firstLine="720"/>
            <w:rPr>
              <w:rFonts w:eastAsiaTheme="minorEastAsia"/>
              <w:b w:val="0"/>
              <w:bCs w:val="0"/>
              <w:noProof w:val="0"/>
              <w:kern w:val="0"/>
              <w:lang w:val="ro-RO" w:eastAsia="ro-RO"/>
              <w14:ligatures w14:val="none"/>
            </w:rPr>
          </w:pPr>
          <w:hyperlink w:anchor="_Toc188696292" w:history="1"/>
        </w:p>
        <w:p w14:paraId="2B99EB9E" w14:textId="585095C4" w:rsidR="005A517D" w:rsidRPr="001E6AE6" w:rsidRDefault="005A517D" w:rsidP="00DF5F73">
          <w:pPr>
            <w:spacing w:after="0" w:line="360" w:lineRule="auto"/>
            <w:ind w:firstLine="720"/>
            <w:rPr>
              <w:rFonts w:ascii="Times New Roman" w:hAnsi="Times New Roman" w:cs="Times New Roman"/>
              <w:sz w:val="24"/>
              <w:szCs w:val="24"/>
            </w:rPr>
          </w:pPr>
          <w:r w:rsidRPr="001E6AE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8B894C4" w14:textId="2C2FD51B" w:rsidR="007232EA" w:rsidRPr="001E6AE6" w:rsidRDefault="007232EA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420F4599" w14:textId="0C76C61B" w:rsidR="007232EA" w:rsidRPr="001E6AE6" w:rsidRDefault="007232EA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439ABCB8" w14:textId="0263988F" w:rsidR="00517CA8" w:rsidRDefault="00517CA8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41E047AB" w14:textId="542A3AEC" w:rsidR="0015556B" w:rsidRDefault="0015556B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73234B5E" w14:textId="39B9901B" w:rsidR="0015556B" w:rsidRDefault="0015556B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1EDA1F19" w14:textId="30E7B9E8" w:rsidR="00DD6471" w:rsidRDefault="00DD6471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44D3B91F" w14:textId="0971AAD0" w:rsidR="00DD6471" w:rsidRDefault="00DD6471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68B2AB27" w14:textId="295CDCD9" w:rsidR="00DD6471" w:rsidRDefault="00DD6471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6A9136F6" w14:textId="5FF67C2B" w:rsidR="00DD6471" w:rsidRDefault="00DD6471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0E0660AE" w14:textId="1F54039C" w:rsidR="00DD6471" w:rsidRDefault="00DD6471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751B2899" w14:textId="77777777" w:rsidR="00542817" w:rsidRDefault="00542817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12403714" w14:textId="77777777" w:rsidR="00DD6471" w:rsidRDefault="00DD6471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6421C5D1" w14:textId="7EAEC813" w:rsidR="0015556B" w:rsidRDefault="0015556B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123E895A" w14:textId="0427EC55" w:rsidR="0015556B" w:rsidRDefault="0015556B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0AA239EC" w14:textId="77777777" w:rsidR="0015556B" w:rsidRDefault="0015556B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4B8C5BAD" w14:textId="0E67D554" w:rsidR="00CA550F" w:rsidRDefault="00CA550F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406FA91E" w14:textId="77777777" w:rsidR="00DD6471" w:rsidRDefault="00DD6471" w:rsidP="00DF5F73">
      <w:pPr>
        <w:spacing w:after="0" w:line="360" w:lineRule="auto"/>
        <w:ind w:firstLine="720"/>
        <w:jc w:val="center"/>
        <w:rPr>
          <w:b/>
          <w:bCs/>
        </w:rPr>
      </w:pPr>
    </w:p>
    <w:p w14:paraId="7CBD4389" w14:textId="77777777" w:rsidR="00217F8D" w:rsidRDefault="00217F8D" w:rsidP="00DF5F73">
      <w:pPr>
        <w:spacing w:after="0" w:line="360" w:lineRule="auto"/>
        <w:ind w:left="20" w:right="1838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244B8E5" w14:textId="77777777" w:rsidR="0015556B" w:rsidRDefault="00504F07" w:rsidP="00DF5F73">
      <w:pPr>
        <w:spacing w:after="0" w:line="360" w:lineRule="auto"/>
        <w:ind w:left="20" w:right="1838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56B">
        <w:rPr>
          <w:rFonts w:ascii="Times New Roman" w:hAnsi="Times New Roman" w:cs="Times New Roman"/>
          <w:b/>
          <w:sz w:val="24"/>
          <w:szCs w:val="24"/>
        </w:rPr>
        <w:t>CAPITOLUL I</w:t>
      </w:r>
      <w:r w:rsidR="0015556B" w:rsidRPr="001555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755834" w14:textId="12604506" w:rsidR="00504F07" w:rsidRPr="0015556B" w:rsidRDefault="00504F07" w:rsidP="00DF5F73">
      <w:pPr>
        <w:spacing w:after="0" w:line="360" w:lineRule="auto"/>
        <w:ind w:left="20" w:right="1838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56B">
        <w:rPr>
          <w:rFonts w:ascii="Times New Roman" w:hAnsi="Times New Roman" w:cs="Times New Roman"/>
          <w:b/>
          <w:sz w:val="24"/>
          <w:szCs w:val="24"/>
        </w:rPr>
        <w:t>DISPOZIȚII GENERALE</w:t>
      </w:r>
    </w:p>
    <w:p w14:paraId="55FB4551" w14:textId="77777777" w:rsidR="0015556B" w:rsidRDefault="0015556B" w:rsidP="00DF5F73">
      <w:pPr>
        <w:spacing w:after="0" w:line="360" w:lineRule="auto"/>
        <w:ind w:left="14" w:right="14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C5A739" w14:textId="04C9773F" w:rsidR="00504F07" w:rsidRPr="00FB578E" w:rsidRDefault="00A35419" w:rsidP="00DF5F73">
      <w:pPr>
        <w:spacing w:after="0" w:line="360" w:lineRule="auto"/>
        <w:ind w:left="14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419">
        <w:rPr>
          <w:rFonts w:ascii="Times New Roman" w:hAnsi="Times New Roman" w:cs="Times New Roman"/>
          <w:sz w:val="24"/>
          <w:szCs w:val="24"/>
        </w:rPr>
        <w:t>Prezentul Regulament stabilește normele de organizare și funcționare a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A35419">
        <w:rPr>
          <w:rFonts w:ascii="Times New Roman" w:hAnsi="Times New Roman" w:cs="Times New Roman"/>
          <w:sz w:val="24"/>
          <w:szCs w:val="24"/>
        </w:rPr>
        <w:t xml:space="preserve"> Editurii </w:t>
      </w:r>
      <w:r>
        <w:rPr>
          <w:rFonts w:ascii="Times New Roman" w:hAnsi="Times New Roman" w:cs="Times New Roman"/>
          <w:sz w:val="24"/>
          <w:szCs w:val="24"/>
        </w:rPr>
        <w:t xml:space="preserve">și </w:t>
      </w:r>
      <w:r w:rsidR="008B2CE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ipografiei.</w:t>
      </w:r>
    </w:p>
    <w:p w14:paraId="2A0120B6" w14:textId="77777777" w:rsidR="0015556B" w:rsidRPr="00646150" w:rsidRDefault="00504F07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150">
        <w:rPr>
          <w:rFonts w:ascii="Times New Roman" w:hAnsi="Times New Roman" w:cs="Times New Roman"/>
          <w:b/>
          <w:sz w:val="24"/>
          <w:szCs w:val="24"/>
        </w:rPr>
        <w:t>Art. 1</w:t>
      </w:r>
    </w:p>
    <w:p w14:paraId="09ACF181" w14:textId="03FD1F29" w:rsidR="00504F07" w:rsidRPr="00FB578E" w:rsidRDefault="0015556B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6150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F07" w:rsidRPr="00FB578E">
        <w:rPr>
          <w:rFonts w:ascii="Times New Roman" w:hAnsi="Times New Roman" w:cs="Times New Roman"/>
          <w:sz w:val="24"/>
          <w:szCs w:val="24"/>
        </w:rPr>
        <w:t xml:space="preserve">În cadrul Universității „Valahia" din Târgoviște (denumită în continuare UVT) funcționează Editura </w:t>
      </w:r>
      <w:r w:rsidR="00A35419">
        <w:rPr>
          <w:rFonts w:ascii="Times New Roman" w:hAnsi="Times New Roman" w:cs="Times New Roman"/>
          <w:sz w:val="24"/>
          <w:szCs w:val="24"/>
        </w:rPr>
        <w:t>”</w:t>
      </w:r>
      <w:r w:rsidR="00504F07" w:rsidRPr="00FB578E">
        <w:rPr>
          <w:rFonts w:ascii="Times New Roman" w:hAnsi="Times New Roman" w:cs="Times New Roman"/>
          <w:sz w:val="24"/>
          <w:szCs w:val="24"/>
        </w:rPr>
        <w:t>Valahia University Press</w:t>
      </w:r>
      <w:r w:rsidR="00A35419">
        <w:rPr>
          <w:rFonts w:ascii="Times New Roman" w:hAnsi="Times New Roman" w:cs="Times New Roman"/>
          <w:sz w:val="24"/>
          <w:szCs w:val="24"/>
        </w:rPr>
        <w:t>”</w:t>
      </w:r>
      <w:r w:rsidR="00504F07" w:rsidRPr="00FB578E">
        <w:rPr>
          <w:rFonts w:ascii="Times New Roman" w:hAnsi="Times New Roman" w:cs="Times New Roman"/>
          <w:sz w:val="24"/>
          <w:szCs w:val="24"/>
        </w:rPr>
        <w:t xml:space="preserve"> și </w:t>
      </w:r>
      <w:r w:rsidR="008B2CE8">
        <w:rPr>
          <w:rFonts w:ascii="Times New Roman" w:hAnsi="Times New Roman" w:cs="Times New Roman"/>
          <w:sz w:val="24"/>
          <w:szCs w:val="24"/>
        </w:rPr>
        <w:t>T</w:t>
      </w:r>
      <w:r w:rsidR="00A35419">
        <w:rPr>
          <w:rFonts w:ascii="Times New Roman" w:hAnsi="Times New Roman" w:cs="Times New Roman"/>
          <w:sz w:val="24"/>
          <w:szCs w:val="24"/>
        </w:rPr>
        <w:t>ipografia</w:t>
      </w:r>
      <w:r w:rsidR="00504F07" w:rsidRPr="00FB578E">
        <w:rPr>
          <w:rFonts w:ascii="Times New Roman" w:hAnsi="Times New Roman" w:cs="Times New Roman"/>
          <w:sz w:val="24"/>
          <w:szCs w:val="24"/>
        </w:rPr>
        <w:t xml:space="preserve">, ca un compartiment în cadrul </w:t>
      </w:r>
      <w:r w:rsidR="00A35419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504F07" w:rsidRPr="00FB578E">
        <w:rPr>
          <w:rFonts w:ascii="Times New Roman" w:hAnsi="Times New Roman" w:cs="Times New Roman"/>
          <w:sz w:val="24"/>
          <w:szCs w:val="24"/>
        </w:rPr>
        <w:t>Bibliotec</w:t>
      </w:r>
      <w:r w:rsidR="00A35419">
        <w:rPr>
          <w:rFonts w:ascii="Times New Roman" w:hAnsi="Times New Roman" w:cs="Times New Roman"/>
          <w:sz w:val="24"/>
          <w:szCs w:val="24"/>
        </w:rPr>
        <w:t>ă</w:t>
      </w:r>
      <w:r w:rsidR="00504F07" w:rsidRPr="00FB578E">
        <w:rPr>
          <w:rFonts w:ascii="Times New Roman" w:hAnsi="Times New Roman" w:cs="Times New Roman"/>
          <w:sz w:val="24"/>
          <w:szCs w:val="24"/>
        </w:rPr>
        <w:t>.</w:t>
      </w:r>
    </w:p>
    <w:p w14:paraId="4E19F37E" w14:textId="738D2EB2" w:rsidR="00264A3E" w:rsidRDefault="0015556B" w:rsidP="00264A3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6150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F07">
        <w:rPr>
          <w:rFonts w:ascii="Times New Roman" w:hAnsi="Times New Roman" w:cs="Times New Roman"/>
          <w:sz w:val="24"/>
          <w:szCs w:val="24"/>
        </w:rPr>
        <w:t>A</w:t>
      </w:r>
      <w:r w:rsidR="00504F07" w:rsidRPr="00E05E60">
        <w:rPr>
          <w:rFonts w:ascii="Times New Roman" w:hAnsi="Times New Roman" w:cs="Times New Roman"/>
          <w:sz w:val="24"/>
          <w:szCs w:val="24"/>
        </w:rPr>
        <w:t>ctivit</w:t>
      </w:r>
      <w:r w:rsidR="00504F07">
        <w:rPr>
          <w:rFonts w:ascii="Times New Roman" w:hAnsi="Times New Roman" w:cs="Times New Roman"/>
          <w:sz w:val="24"/>
          <w:szCs w:val="24"/>
        </w:rPr>
        <w:t>atea</w:t>
      </w:r>
      <w:r w:rsidR="00504F07" w:rsidRPr="00E05E60">
        <w:rPr>
          <w:rFonts w:ascii="Times New Roman" w:hAnsi="Times New Roman" w:cs="Times New Roman"/>
          <w:sz w:val="24"/>
          <w:szCs w:val="24"/>
        </w:rPr>
        <w:t xml:space="preserve"> de editare și publicare a cărților și revistelor științifice </w:t>
      </w:r>
      <w:r w:rsidR="00504F07">
        <w:rPr>
          <w:rFonts w:ascii="Times New Roman" w:hAnsi="Times New Roman" w:cs="Times New Roman"/>
          <w:sz w:val="24"/>
          <w:szCs w:val="24"/>
        </w:rPr>
        <w:t>se</w:t>
      </w:r>
      <w:r w:rsidR="00DF5F73">
        <w:rPr>
          <w:rFonts w:ascii="Times New Roman" w:hAnsi="Times New Roman" w:cs="Times New Roman"/>
          <w:sz w:val="24"/>
          <w:szCs w:val="24"/>
        </w:rPr>
        <w:t xml:space="preserve"> realizează </w:t>
      </w:r>
      <w:r w:rsidR="00504F07" w:rsidRPr="00E05E60">
        <w:rPr>
          <w:rFonts w:ascii="Times New Roman" w:hAnsi="Times New Roman" w:cs="Times New Roman"/>
          <w:sz w:val="24"/>
          <w:szCs w:val="24"/>
        </w:rPr>
        <w:t>în format tipărit și/sau digital</w:t>
      </w:r>
      <w:r w:rsidR="00264A3E">
        <w:rPr>
          <w:rFonts w:ascii="Times New Roman" w:hAnsi="Times New Roman" w:cs="Times New Roman"/>
          <w:sz w:val="24"/>
          <w:szCs w:val="24"/>
        </w:rPr>
        <w:t>.</w:t>
      </w:r>
    </w:p>
    <w:p w14:paraId="668EBFD2" w14:textId="16657A85" w:rsidR="0015556B" w:rsidRPr="00646150" w:rsidRDefault="00504F07" w:rsidP="00264A3E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46150">
        <w:rPr>
          <w:rFonts w:ascii="Times New Roman" w:hAnsi="Times New Roman" w:cs="Times New Roman"/>
          <w:b/>
          <w:sz w:val="24"/>
          <w:szCs w:val="24"/>
        </w:rPr>
        <w:t>Art. 2</w:t>
      </w:r>
    </w:p>
    <w:p w14:paraId="4C583FA4" w14:textId="7A798F0D" w:rsidR="00504F07" w:rsidRPr="00FB578E" w:rsidRDefault="0015556B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6150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F07" w:rsidRPr="00FB578E">
        <w:rPr>
          <w:rFonts w:ascii="Times New Roman" w:hAnsi="Times New Roman" w:cs="Times New Roman"/>
          <w:sz w:val="24"/>
          <w:szCs w:val="24"/>
        </w:rPr>
        <w:t>Editura ”Valahia University Press” nu are personalitate juridică.</w:t>
      </w:r>
    </w:p>
    <w:p w14:paraId="041162DD" w14:textId="7365C3D8" w:rsidR="0015556B" w:rsidRPr="00646150" w:rsidRDefault="00504F07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150">
        <w:rPr>
          <w:rFonts w:ascii="Times New Roman" w:hAnsi="Times New Roman" w:cs="Times New Roman"/>
          <w:b/>
          <w:sz w:val="24"/>
          <w:szCs w:val="24"/>
        </w:rPr>
        <w:t>Art. 3</w:t>
      </w:r>
    </w:p>
    <w:p w14:paraId="708E4806" w14:textId="65C6B024" w:rsidR="00504F07" w:rsidRPr="00FB578E" w:rsidRDefault="0015556B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6150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F07" w:rsidRPr="00FB578E">
        <w:rPr>
          <w:rFonts w:ascii="Times New Roman" w:hAnsi="Times New Roman" w:cs="Times New Roman"/>
          <w:sz w:val="24"/>
          <w:szCs w:val="24"/>
        </w:rPr>
        <w:t>Principalele documente de referință care stau la baza prezentului Regulament, sunt următoarele:</w:t>
      </w:r>
    </w:p>
    <w:p w14:paraId="1D6DF908" w14:textId="5397325A" w:rsidR="00504F07" w:rsidRPr="00FB578E" w:rsidRDefault="00EC4F4B" w:rsidP="00DF5F73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15556B">
        <w:rPr>
          <w:rFonts w:ascii="Times New Roman" w:hAnsi="Times New Roman" w:cs="Times New Roman"/>
          <w:sz w:val="24"/>
          <w:szCs w:val="24"/>
        </w:rPr>
        <w:t>L</w:t>
      </w:r>
      <w:r w:rsidR="00504F07" w:rsidRPr="00FB578E">
        <w:rPr>
          <w:rFonts w:ascii="Times New Roman" w:hAnsi="Times New Roman" w:cs="Times New Roman"/>
          <w:sz w:val="24"/>
          <w:szCs w:val="24"/>
        </w:rPr>
        <w:t>egea privind constituirea, organizarea și funcționarea Depozitului legal de documente, indiferent de suport, nr. 111/1995, republicată în Monitorul Oficial al României, partea l, nr. 119 din 7 februarie 2005;</w:t>
      </w:r>
    </w:p>
    <w:p w14:paraId="1EF75C49" w14:textId="16EA7189" w:rsidR="00504F07" w:rsidRPr="00FB578E" w:rsidRDefault="00EC4F4B" w:rsidP="00DF5F73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04F07" w:rsidRPr="00FB578E">
        <w:rPr>
          <w:rFonts w:ascii="Times New Roman" w:hAnsi="Times New Roman" w:cs="Times New Roman"/>
          <w:sz w:val="24"/>
          <w:szCs w:val="24"/>
        </w:rPr>
        <w:t>Legea Educației Naționale nr. 1/2011, publicată în Monitorul Oficial al României, Partea l, nr. 18 din 10 ianuarie 2011</w:t>
      </w:r>
      <w:r w:rsidR="00646150">
        <w:rPr>
          <w:rFonts w:ascii="Times New Roman" w:hAnsi="Times New Roman" w:cs="Times New Roman"/>
          <w:sz w:val="24"/>
          <w:szCs w:val="24"/>
        </w:rPr>
        <w:t>;</w:t>
      </w:r>
    </w:p>
    <w:p w14:paraId="129C0EB9" w14:textId="740BA0CA" w:rsidR="00504F07" w:rsidRPr="00FB578E" w:rsidRDefault="00EC4F4B" w:rsidP="00DF5F73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c) </w:t>
      </w:r>
      <w:r w:rsidR="00504F07" w:rsidRPr="00FB578E">
        <w:rPr>
          <w:rFonts w:ascii="Times New Roman" w:hAnsi="Times New Roman" w:cs="Times New Roman"/>
          <w:sz w:val="24"/>
          <w:szCs w:val="24"/>
        </w:rPr>
        <w:t>Legea privind dreptul de autor și drepturile conexe nr</w:t>
      </w:r>
      <w:r w:rsidR="00504F07">
        <w:rPr>
          <w:rFonts w:ascii="Times New Roman" w:hAnsi="Times New Roman" w:cs="Times New Roman"/>
          <w:sz w:val="24"/>
          <w:szCs w:val="24"/>
        </w:rPr>
        <w:t>.</w:t>
      </w:r>
      <w:r w:rsidR="00504F07" w:rsidRPr="00FB578E">
        <w:rPr>
          <w:rFonts w:ascii="Times New Roman" w:hAnsi="Times New Roman" w:cs="Times New Roman"/>
          <w:sz w:val="24"/>
          <w:szCs w:val="24"/>
        </w:rPr>
        <w:t xml:space="preserve"> 8/1996, completată prin Legea nr. 285/2004</w:t>
      </w:r>
      <w:r w:rsidR="00646150">
        <w:rPr>
          <w:rFonts w:ascii="Times New Roman" w:hAnsi="Times New Roman" w:cs="Times New Roman"/>
          <w:sz w:val="24"/>
          <w:szCs w:val="24"/>
        </w:rPr>
        <w:t>;</w:t>
      </w:r>
    </w:p>
    <w:p w14:paraId="07ED9D83" w14:textId="7D24546C" w:rsidR="00504F07" w:rsidRPr="00FB578E" w:rsidRDefault="00EC4F4B" w:rsidP="00DF5F73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504F07" w:rsidRPr="00FB578E">
        <w:rPr>
          <w:rFonts w:ascii="Times New Roman" w:hAnsi="Times New Roman" w:cs="Times New Roman"/>
          <w:sz w:val="24"/>
          <w:szCs w:val="24"/>
        </w:rPr>
        <w:t>Legea privind susținerea și promovarea culturii scrise nr. 186/2003</w:t>
      </w:r>
      <w:r w:rsidR="00646150">
        <w:rPr>
          <w:rFonts w:ascii="Times New Roman" w:hAnsi="Times New Roman" w:cs="Times New Roman"/>
          <w:sz w:val="24"/>
          <w:szCs w:val="24"/>
        </w:rPr>
        <w:t>;</w:t>
      </w:r>
    </w:p>
    <w:p w14:paraId="41C056F3" w14:textId="00BDF830" w:rsidR="00504F07" w:rsidRPr="00FB578E" w:rsidRDefault="00EC4F4B" w:rsidP="00DF5F73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504F07" w:rsidRPr="00FB578E">
        <w:rPr>
          <w:rFonts w:ascii="Times New Roman" w:hAnsi="Times New Roman" w:cs="Times New Roman"/>
          <w:sz w:val="24"/>
          <w:szCs w:val="24"/>
        </w:rPr>
        <w:t>Legea nr.</w:t>
      </w:r>
      <w:r w:rsidR="00504F07">
        <w:rPr>
          <w:rFonts w:ascii="Times New Roman" w:hAnsi="Times New Roman" w:cs="Times New Roman"/>
          <w:sz w:val="24"/>
          <w:szCs w:val="24"/>
        </w:rPr>
        <w:t xml:space="preserve"> </w:t>
      </w:r>
      <w:r w:rsidR="00504F07" w:rsidRPr="00FB578E">
        <w:rPr>
          <w:rFonts w:ascii="Times New Roman" w:hAnsi="Times New Roman" w:cs="Times New Roman"/>
          <w:sz w:val="24"/>
          <w:szCs w:val="24"/>
        </w:rPr>
        <w:t>35/1994 privind timbrul literar, cinematografic, teatral, muzical, folcloric și al artelor plastice;</w:t>
      </w:r>
    </w:p>
    <w:p w14:paraId="0AD47023" w14:textId="206AE58F" w:rsidR="00504F07" w:rsidRDefault="00DC5245" w:rsidP="00DF5F73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f) </w:t>
      </w:r>
      <w:r w:rsidR="00504F07" w:rsidRPr="00FB578E">
        <w:rPr>
          <w:rFonts w:ascii="Times New Roman" w:hAnsi="Times New Roman" w:cs="Times New Roman"/>
          <w:sz w:val="24"/>
          <w:szCs w:val="24"/>
        </w:rPr>
        <w:t>Regulament nr. 679 din 27 aprilie 2016 privind protecția persoanelor fizice în ceea ce privește prelucrarea datelor cu caracter personal și privind libera circulație a acestor date și de abrogare a Directivei 95/46/CE (Regulamentul general privind protecția datelor);</w:t>
      </w:r>
    </w:p>
    <w:p w14:paraId="3FF55C2A" w14:textId="3F6A415B" w:rsidR="00A84348" w:rsidRPr="00FB578E" w:rsidRDefault="00A84348" w:rsidP="00DF5F73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B96D0D">
        <w:rPr>
          <w:rFonts w:ascii="Times New Roman" w:hAnsi="Times New Roman" w:cs="Times New Roman"/>
          <w:sz w:val="24"/>
          <w:szCs w:val="24"/>
        </w:rPr>
        <w:t>Legea nr.199/2023 a învățământului superior</w:t>
      </w:r>
    </w:p>
    <w:p w14:paraId="12DEA99D" w14:textId="03C7BE21" w:rsidR="00504F07" w:rsidRPr="00FB578E" w:rsidRDefault="00A84348" w:rsidP="00DF5F73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C5245">
        <w:rPr>
          <w:rFonts w:ascii="Times New Roman" w:hAnsi="Times New Roman" w:cs="Times New Roman"/>
          <w:sz w:val="24"/>
          <w:szCs w:val="24"/>
        </w:rPr>
        <w:t xml:space="preserve">) </w:t>
      </w:r>
      <w:r w:rsidR="00504F07" w:rsidRPr="00FB578E">
        <w:rPr>
          <w:rFonts w:ascii="Times New Roman" w:hAnsi="Times New Roman" w:cs="Times New Roman"/>
          <w:sz w:val="24"/>
          <w:szCs w:val="24"/>
        </w:rPr>
        <w:t>Carta Universității „Valahia” din Târgoviște.</w:t>
      </w:r>
    </w:p>
    <w:p w14:paraId="15353150" w14:textId="397C45A9" w:rsidR="00DF5F73" w:rsidRPr="00CF3986" w:rsidRDefault="00504F07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986">
        <w:rPr>
          <w:rFonts w:ascii="Times New Roman" w:hAnsi="Times New Roman" w:cs="Times New Roman"/>
          <w:b/>
          <w:sz w:val="24"/>
          <w:szCs w:val="24"/>
        </w:rPr>
        <w:t>Art. 4</w:t>
      </w:r>
    </w:p>
    <w:p w14:paraId="212A0586" w14:textId="3308B260" w:rsidR="00504F07" w:rsidRPr="00FB578E" w:rsidRDefault="00DF5F73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04F07" w:rsidRPr="00FB578E">
        <w:rPr>
          <w:rFonts w:ascii="Times New Roman" w:hAnsi="Times New Roman" w:cs="Times New Roman"/>
          <w:sz w:val="24"/>
          <w:szCs w:val="24"/>
        </w:rPr>
        <w:t>Editura este înscrisă cu codul 280/2007 pe lista editurilor recunoscute de</w:t>
      </w:r>
      <w:r w:rsidR="0015556B">
        <w:rPr>
          <w:rFonts w:ascii="Times New Roman" w:hAnsi="Times New Roman" w:cs="Times New Roman"/>
          <w:sz w:val="24"/>
          <w:szCs w:val="24"/>
        </w:rPr>
        <w:t xml:space="preserve"> </w:t>
      </w:r>
      <w:r w:rsidR="00504F07" w:rsidRPr="00FB578E">
        <w:rPr>
          <w:rFonts w:ascii="Times New Roman" w:eastAsia="Courier New" w:hAnsi="Times New Roman" w:cs="Times New Roman"/>
          <w:sz w:val="24"/>
          <w:szCs w:val="24"/>
        </w:rPr>
        <w:t>CNCSIS.</w:t>
      </w:r>
    </w:p>
    <w:p w14:paraId="48C5BC94" w14:textId="77777777" w:rsidR="00DF5F73" w:rsidRDefault="00DF5F73" w:rsidP="00DF5F73">
      <w:pPr>
        <w:spacing w:after="0" w:line="360" w:lineRule="auto"/>
        <w:ind w:left="20" w:right="1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0F3F342" w14:textId="77777777" w:rsidR="00264A3E" w:rsidRDefault="00264A3E" w:rsidP="00DF5F73">
      <w:pPr>
        <w:spacing w:after="0" w:line="360" w:lineRule="auto"/>
        <w:ind w:left="20" w:right="1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422B2A2" w14:textId="64E04584" w:rsidR="00504F07" w:rsidRPr="00DF5F73" w:rsidRDefault="00504F07" w:rsidP="00DF5F73">
      <w:pPr>
        <w:spacing w:after="0" w:line="360" w:lineRule="auto"/>
        <w:ind w:left="20" w:right="1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F73">
        <w:rPr>
          <w:rFonts w:ascii="Times New Roman" w:hAnsi="Times New Roman" w:cs="Times New Roman"/>
          <w:b/>
          <w:sz w:val="24"/>
          <w:szCs w:val="24"/>
        </w:rPr>
        <w:t>CAPITOLUL II</w:t>
      </w:r>
    </w:p>
    <w:p w14:paraId="222BD03D" w14:textId="77777777" w:rsidR="00504F07" w:rsidRPr="00DF5F73" w:rsidRDefault="00504F07" w:rsidP="00DF5F73">
      <w:pPr>
        <w:spacing w:after="0" w:line="360" w:lineRule="auto"/>
        <w:ind w:left="20" w:right="1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F73">
        <w:rPr>
          <w:rFonts w:ascii="Times New Roman" w:hAnsi="Times New Roman" w:cs="Times New Roman"/>
          <w:b/>
          <w:sz w:val="24"/>
          <w:szCs w:val="24"/>
        </w:rPr>
        <w:t>MISIUNE Șl OBIECTIVE</w:t>
      </w:r>
    </w:p>
    <w:p w14:paraId="50960F82" w14:textId="77777777" w:rsidR="00DF5F73" w:rsidRDefault="00DF5F73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E2CA96" w14:textId="77777777" w:rsidR="00DF5F73" w:rsidRPr="00CF3986" w:rsidRDefault="00DF5F73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986">
        <w:rPr>
          <w:rFonts w:ascii="Times New Roman" w:hAnsi="Times New Roman" w:cs="Times New Roman"/>
          <w:b/>
          <w:sz w:val="24"/>
          <w:szCs w:val="24"/>
        </w:rPr>
        <w:t>Art. 5</w:t>
      </w:r>
    </w:p>
    <w:p w14:paraId="05E07068" w14:textId="2267C656" w:rsidR="00504F07" w:rsidRDefault="00DF5F73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04F07" w:rsidRPr="00E05E60">
        <w:rPr>
          <w:rFonts w:ascii="Times New Roman" w:hAnsi="Times New Roman" w:cs="Times New Roman"/>
          <w:sz w:val="24"/>
          <w:szCs w:val="24"/>
        </w:rPr>
        <w:t>Editura universitară are misiunea de a sprijini procesul educațional și cercetarea științifică prin publicarea și promovarea de lucrări academice de înaltă calitate, contribuind la dezvoltarea cunoașterii, la formarea profesională și intelectuală a studenților, cadrelor didactice și cercetătorilor, precum și la creșterea vizibilității și prestigiului instituției de învățământ superior pe care o reprezintă.</w:t>
      </w:r>
    </w:p>
    <w:p w14:paraId="084A4D18" w14:textId="77777777" w:rsidR="00DF5F73" w:rsidRPr="00CF3986" w:rsidRDefault="00504F07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986">
        <w:rPr>
          <w:rFonts w:ascii="Times New Roman" w:hAnsi="Times New Roman" w:cs="Times New Roman"/>
          <w:b/>
          <w:sz w:val="24"/>
          <w:szCs w:val="24"/>
        </w:rPr>
        <w:t>Art. 6</w:t>
      </w:r>
    </w:p>
    <w:p w14:paraId="0E44FAC2" w14:textId="5D3F98BA" w:rsidR="00504F07" w:rsidRPr="00E05E60" w:rsidRDefault="00DF5F73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3986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F07" w:rsidRPr="00E05E60">
        <w:rPr>
          <w:rFonts w:ascii="Times New Roman" w:hAnsi="Times New Roman" w:cs="Times New Roman"/>
          <w:sz w:val="24"/>
          <w:szCs w:val="24"/>
        </w:rPr>
        <w:t xml:space="preserve">Obiectivul principal al activității îl reprezintă editarea și publicarea lucrărilor cu caracter științific, cultural, artistic, precum și a materialelor destinate promovării Universității </w:t>
      </w:r>
      <w:r w:rsidR="00504F07">
        <w:rPr>
          <w:rFonts w:ascii="Times New Roman" w:hAnsi="Times New Roman" w:cs="Times New Roman"/>
          <w:sz w:val="24"/>
          <w:szCs w:val="24"/>
        </w:rPr>
        <w:t>Valahia din Târgoviște</w:t>
      </w:r>
      <w:r w:rsidR="00504F07" w:rsidRPr="00E05E60">
        <w:rPr>
          <w:rFonts w:ascii="Times New Roman" w:hAnsi="Times New Roman" w:cs="Times New Roman"/>
          <w:sz w:val="24"/>
          <w:szCs w:val="24"/>
        </w:rPr>
        <w:t xml:space="preserve">. Întreaga activitate a Editurii </w:t>
      </w:r>
      <w:r w:rsidR="00A35419">
        <w:rPr>
          <w:rFonts w:ascii="Times New Roman" w:hAnsi="Times New Roman" w:cs="Times New Roman"/>
          <w:sz w:val="24"/>
          <w:szCs w:val="24"/>
        </w:rPr>
        <w:t xml:space="preserve">și </w:t>
      </w:r>
      <w:r w:rsidR="008B2CE8">
        <w:rPr>
          <w:rFonts w:ascii="Times New Roman" w:hAnsi="Times New Roman" w:cs="Times New Roman"/>
          <w:sz w:val="24"/>
          <w:szCs w:val="24"/>
        </w:rPr>
        <w:t>T</w:t>
      </w:r>
      <w:r w:rsidR="00A35419">
        <w:rPr>
          <w:rFonts w:ascii="Times New Roman" w:hAnsi="Times New Roman" w:cs="Times New Roman"/>
          <w:sz w:val="24"/>
          <w:szCs w:val="24"/>
        </w:rPr>
        <w:t xml:space="preserve">ipografiei </w:t>
      </w:r>
      <w:r w:rsidR="00504F07" w:rsidRPr="00E05E60">
        <w:rPr>
          <w:rFonts w:ascii="Times New Roman" w:hAnsi="Times New Roman" w:cs="Times New Roman"/>
          <w:sz w:val="24"/>
          <w:szCs w:val="24"/>
        </w:rPr>
        <w:t xml:space="preserve">se </w:t>
      </w:r>
      <w:r w:rsidR="00504F07">
        <w:rPr>
          <w:rFonts w:ascii="Times New Roman" w:hAnsi="Times New Roman" w:cs="Times New Roman"/>
          <w:sz w:val="24"/>
          <w:szCs w:val="24"/>
        </w:rPr>
        <w:t xml:space="preserve">încadrează în </w:t>
      </w:r>
      <w:r w:rsidR="00504F07" w:rsidRPr="00E05E60">
        <w:rPr>
          <w:rFonts w:ascii="Times New Roman" w:hAnsi="Times New Roman" w:cs="Times New Roman"/>
          <w:sz w:val="24"/>
          <w:szCs w:val="24"/>
        </w:rPr>
        <w:t>următoarel</w:t>
      </w:r>
      <w:r w:rsidR="00504F07">
        <w:rPr>
          <w:rFonts w:ascii="Times New Roman" w:hAnsi="Times New Roman" w:cs="Times New Roman"/>
          <w:sz w:val="24"/>
          <w:szCs w:val="24"/>
        </w:rPr>
        <w:t>e</w:t>
      </w:r>
      <w:r w:rsidR="00504F07" w:rsidRPr="00E05E60">
        <w:rPr>
          <w:rFonts w:ascii="Times New Roman" w:hAnsi="Times New Roman" w:cs="Times New Roman"/>
          <w:sz w:val="24"/>
          <w:szCs w:val="24"/>
        </w:rPr>
        <w:t xml:space="preserve"> direcții strategice:</w:t>
      </w:r>
    </w:p>
    <w:p w14:paraId="6A1F9991" w14:textId="77777777" w:rsidR="00DC5245" w:rsidRDefault="00EC4F4B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504F07">
        <w:rPr>
          <w:rFonts w:ascii="Times New Roman" w:hAnsi="Times New Roman" w:cs="Times New Roman"/>
          <w:sz w:val="24"/>
          <w:szCs w:val="24"/>
        </w:rPr>
        <w:t xml:space="preserve"> </w:t>
      </w:r>
      <w:r w:rsidR="00504F07" w:rsidRPr="00E05E60">
        <w:rPr>
          <w:rFonts w:ascii="Times New Roman" w:hAnsi="Times New Roman" w:cs="Times New Roman"/>
          <w:sz w:val="24"/>
          <w:szCs w:val="24"/>
        </w:rPr>
        <w:t>Editarea și publicarea de lucrări științifice și universitare la cele mai înalte standarde de profesionalism;</w:t>
      </w:r>
    </w:p>
    <w:p w14:paraId="55C04182" w14:textId="0386EC30" w:rsidR="00504F07" w:rsidRPr="00E05E60" w:rsidRDefault="00EC4F4B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04F07" w:rsidRPr="00E05E60">
        <w:rPr>
          <w:rFonts w:ascii="Times New Roman" w:hAnsi="Times New Roman" w:cs="Times New Roman"/>
          <w:sz w:val="24"/>
          <w:szCs w:val="24"/>
        </w:rPr>
        <w:t>Susținerea și promovarea creației culturale, artistice, tehnice, tehnologice și mass-media, precum și valorizarea personalităților creatoare din cadrul Universității;</w:t>
      </w:r>
    </w:p>
    <w:p w14:paraId="4B9DEDF2" w14:textId="603B654D" w:rsidR="00504F07" w:rsidRPr="00E05E60" w:rsidRDefault="00EC4F4B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="00504F07" w:rsidRPr="00E05E60">
        <w:rPr>
          <w:rFonts w:ascii="Times New Roman" w:hAnsi="Times New Roman" w:cs="Times New Roman"/>
          <w:sz w:val="24"/>
          <w:szCs w:val="24"/>
        </w:rPr>
        <w:t>Sprijinirea și promovarea activității de cercetare științifică;</w:t>
      </w:r>
    </w:p>
    <w:p w14:paraId="04BE2EF7" w14:textId="63F7DDD4" w:rsidR="00504F07" w:rsidRDefault="00EC4F4B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504F07" w:rsidRPr="00E05E60">
        <w:rPr>
          <w:rFonts w:ascii="Times New Roman" w:hAnsi="Times New Roman" w:cs="Times New Roman"/>
          <w:sz w:val="24"/>
          <w:szCs w:val="24"/>
        </w:rPr>
        <w:t>Dezvoltarea de parteneriate instituționale cu edituri universitare naționale și internaționale.</w:t>
      </w:r>
    </w:p>
    <w:p w14:paraId="6CBA2107" w14:textId="77777777" w:rsidR="00504F07" w:rsidRDefault="00504F07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91FA3C" w14:textId="77777777" w:rsidR="00504F07" w:rsidRPr="00126FBE" w:rsidRDefault="00504F07" w:rsidP="00DF5F73">
      <w:pPr>
        <w:spacing w:after="0" w:line="360" w:lineRule="auto"/>
        <w:ind w:left="19" w:right="14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FBE">
        <w:rPr>
          <w:rFonts w:ascii="Times New Roman" w:hAnsi="Times New Roman" w:cs="Times New Roman"/>
          <w:b/>
          <w:sz w:val="24"/>
          <w:szCs w:val="24"/>
        </w:rPr>
        <w:t>CAPITOLUL III</w:t>
      </w:r>
    </w:p>
    <w:p w14:paraId="6A39B0D4" w14:textId="15B8E030" w:rsidR="00504F07" w:rsidRPr="00126FBE" w:rsidRDefault="00504F07" w:rsidP="00DF5F73">
      <w:pPr>
        <w:spacing w:after="0" w:line="360" w:lineRule="auto"/>
        <w:ind w:left="35" w:right="49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FBE">
        <w:rPr>
          <w:rFonts w:ascii="Times New Roman" w:hAnsi="Times New Roman" w:cs="Times New Roman"/>
          <w:b/>
          <w:sz w:val="24"/>
          <w:szCs w:val="24"/>
        </w:rPr>
        <w:t>ORGANIZARE Șl FUNCȚIONARE</w:t>
      </w:r>
    </w:p>
    <w:p w14:paraId="707D3DDE" w14:textId="77777777" w:rsidR="00126FBE" w:rsidRPr="00FB578E" w:rsidRDefault="00126FBE" w:rsidP="00DF5F73">
      <w:pPr>
        <w:spacing w:after="0" w:line="360" w:lineRule="auto"/>
        <w:ind w:left="35" w:right="49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94D5F77" w14:textId="7BBE5CA7" w:rsidR="00DB386E" w:rsidRPr="00CF3986" w:rsidRDefault="00504F07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986">
        <w:rPr>
          <w:rFonts w:ascii="Times New Roman" w:hAnsi="Times New Roman" w:cs="Times New Roman"/>
          <w:b/>
          <w:sz w:val="24"/>
          <w:szCs w:val="24"/>
        </w:rPr>
        <w:t>Art. 7</w:t>
      </w:r>
    </w:p>
    <w:p w14:paraId="4DAEF43E" w14:textId="738BB846" w:rsidR="00504F07" w:rsidRPr="00FB578E" w:rsidRDefault="00DB386E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3986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986" w:rsidRPr="00CF3986">
        <w:rPr>
          <w:rFonts w:ascii="Times New Roman" w:hAnsi="Times New Roman" w:cs="Times New Roman"/>
          <w:sz w:val="24"/>
          <w:szCs w:val="24"/>
        </w:rPr>
        <w:t>Conducerea Editurii</w:t>
      </w:r>
      <w:r w:rsidR="00A35419">
        <w:rPr>
          <w:rFonts w:ascii="Times New Roman" w:hAnsi="Times New Roman" w:cs="Times New Roman"/>
          <w:sz w:val="24"/>
          <w:szCs w:val="24"/>
        </w:rPr>
        <w:t xml:space="preserve"> și </w:t>
      </w:r>
      <w:r w:rsidR="005D7636">
        <w:rPr>
          <w:rFonts w:ascii="Times New Roman" w:hAnsi="Times New Roman" w:cs="Times New Roman"/>
          <w:sz w:val="24"/>
          <w:szCs w:val="24"/>
        </w:rPr>
        <w:t>T</w:t>
      </w:r>
      <w:r w:rsidR="00A35419">
        <w:rPr>
          <w:rFonts w:ascii="Times New Roman" w:hAnsi="Times New Roman" w:cs="Times New Roman"/>
          <w:sz w:val="24"/>
          <w:szCs w:val="24"/>
        </w:rPr>
        <w:t>ipografiei</w:t>
      </w:r>
      <w:r w:rsidR="00CF3986" w:rsidRPr="00CF3986">
        <w:rPr>
          <w:rFonts w:ascii="Times New Roman" w:hAnsi="Times New Roman" w:cs="Times New Roman"/>
          <w:sz w:val="24"/>
          <w:szCs w:val="24"/>
        </w:rPr>
        <w:t xml:space="preserve"> este exercitată de șeful serviciului </w:t>
      </w:r>
      <w:r w:rsidR="00A35419">
        <w:rPr>
          <w:rFonts w:ascii="Times New Roman" w:hAnsi="Times New Roman" w:cs="Times New Roman"/>
          <w:sz w:val="24"/>
          <w:szCs w:val="24"/>
        </w:rPr>
        <w:t>Bibliotecă</w:t>
      </w:r>
      <w:r w:rsidR="00CF3986" w:rsidRPr="00CF3986">
        <w:rPr>
          <w:rFonts w:ascii="Times New Roman" w:hAnsi="Times New Roman" w:cs="Times New Roman"/>
          <w:sz w:val="24"/>
          <w:szCs w:val="24"/>
        </w:rPr>
        <w:t>, sub coordonarea științifică a Prorectorului responsabil cu domeniul Cercetării și Creației Universitare. Activitatea Editurii este susținută de un Colegiu editorial, constituit din cadre didactice și specialiști ai Universității.</w:t>
      </w:r>
    </w:p>
    <w:p w14:paraId="3B7DEB15" w14:textId="4F2F4D8E" w:rsidR="00DC5245" w:rsidRDefault="00DB386E" w:rsidP="00DC5245">
      <w:pPr>
        <w:spacing w:after="0" w:line="360" w:lineRule="auto"/>
        <w:ind w:left="34" w:firstLine="720"/>
        <w:rPr>
          <w:rFonts w:ascii="Times New Roman" w:hAnsi="Times New Roman" w:cs="Times New Roman"/>
          <w:sz w:val="24"/>
          <w:szCs w:val="24"/>
        </w:rPr>
      </w:pPr>
      <w:r w:rsidRPr="00CF3986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F07" w:rsidRPr="00FB578E">
        <w:rPr>
          <w:rFonts w:ascii="Times New Roman" w:hAnsi="Times New Roman" w:cs="Times New Roman"/>
          <w:sz w:val="24"/>
          <w:szCs w:val="24"/>
        </w:rPr>
        <w:t xml:space="preserve">Principalele atribuții ale conducerii Editurii și </w:t>
      </w:r>
      <w:r w:rsidR="00A35419">
        <w:rPr>
          <w:rFonts w:ascii="Times New Roman" w:hAnsi="Times New Roman" w:cs="Times New Roman"/>
          <w:sz w:val="24"/>
          <w:szCs w:val="24"/>
        </w:rPr>
        <w:t xml:space="preserve">ale </w:t>
      </w:r>
      <w:r w:rsidR="00504F07" w:rsidRPr="00FB578E">
        <w:rPr>
          <w:rFonts w:ascii="Times New Roman" w:hAnsi="Times New Roman" w:cs="Times New Roman"/>
          <w:sz w:val="24"/>
          <w:szCs w:val="24"/>
        </w:rPr>
        <w:t xml:space="preserve">Colegiului </w:t>
      </w:r>
      <w:r w:rsidR="00A35419">
        <w:rPr>
          <w:rFonts w:ascii="Times New Roman" w:hAnsi="Times New Roman" w:cs="Times New Roman"/>
          <w:sz w:val="24"/>
          <w:szCs w:val="24"/>
        </w:rPr>
        <w:t xml:space="preserve">editorial </w:t>
      </w:r>
      <w:r w:rsidR="00504F07" w:rsidRPr="00FB578E">
        <w:rPr>
          <w:rFonts w:ascii="Times New Roman" w:hAnsi="Times New Roman" w:cs="Times New Roman"/>
          <w:sz w:val="24"/>
          <w:szCs w:val="24"/>
        </w:rPr>
        <w:t>sunt:</w:t>
      </w:r>
    </w:p>
    <w:p w14:paraId="05503F04" w14:textId="77777777" w:rsidR="00DC5245" w:rsidRDefault="00DC5245" w:rsidP="00DC5245">
      <w:pPr>
        <w:spacing w:after="0" w:line="360" w:lineRule="auto"/>
        <w:ind w:left="3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04F07" w:rsidRPr="00FB578E">
        <w:rPr>
          <w:rFonts w:ascii="Times New Roman" w:hAnsi="Times New Roman" w:cs="Times New Roman"/>
          <w:sz w:val="24"/>
          <w:szCs w:val="24"/>
        </w:rPr>
        <w:t>conturează și promovează politica editorială a Universității ”Valahia” din Târgoviște;</w:t>
      </w:r>
    </w:p>
    <w:p w14:paraId="1BA03405" w14:textId="77777777" w:rsidR="00DC5245" w:rsidRDefault="00DC5245" w:rsidP="00DC5245">
      <w:pPr>
        <w:spacing w:after="0" w:line="360" w:lineRule="auto"/>
        <w:ind w:left="3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04F07" w:rsidRPr="00FB578E">
        <w:rPr>
          <w:rFonts w:ascii="Times New Roman" w:hAnsi="Times New Roman" w:cs="Times New Roman"/>
          <w:sz w:val="24"/>
          <w:szCs w:val="24"/>
        </w:rPr>
        <w:t>solicită pentru fiecare apariție recenzii de specialitate;</w:t>
      </w:r>
    </w:p>
    <w:p w14:paraId="089EC8AA" w14:textId="21BFD413" w:rsidR="00504F07" w:rsidRPr="00FB578E" w:rsidRDefault="00DC5245" w:rsidP="00DC5245">
      <w:pPr>
        <w:spacing w:after="0" w:line="360" w:lineRule="auto"/>
        <w:ind w:left="3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504F07" w:rsidRPr="00FB578E">
        <w:rPr>
          <w:rFonts w:ascii="Times New Roman" w:hAnsi="Times New Roman" w:cs="Times New Roman"/>
          <w:sz w:val="24"/>
          <w:szCs w:val="24"/>
        </w:rPr>
        <w:t>cel puțin unul dintre referenți trebuie să fie cadru didactic al Universității ”Valahia” din Târgoviște, în conformitate cu ramura de știință căreia îi aparține lucrarea.</w:t>
      </w:r>
    </w:p>
    <w:p w14:paraId="43A4A1FA" w14:textId="77777777" w:rsidR="00D3227B" w:rsidRPr="00CF3986" w:rsidRDefault="00504F07" w:rsidP="00DF5F73">
      <w:pPr>
        <w:spacing w:after="0" w:line="360" w:lineRule="auto"/>
        <w:ind w:left="10" w:firstLine="720"/>
        <w:rPr>
          <w:rFonts w:ascii="Times New Roman" w:hAnsi="Times New Roman" w:cs="Times New Roman"/>
          <w:b/>
          <w:sz w:val="24"/>
          <w:szCs w:val="24"/>
        </w:rPr>
      </w:pPr>
      <w:r w:rsidRPr="00CF3986">
        <w:rPr>
          <w:rFonts w:ascii="Times New Roman" w:hAnsi="Times New Roman" w:cs="Times New Roman"/>
          <w:b/>
          <w:sz w:val="24"/>
          <w:szCs w:val="24"/>
        </w:rPr>
        <w:t>Art. 8</w:t>
      </w:r>
    </w:p>
    <w:p w14:paraId="4E84E904" w14:textId="64BF279C" w:rsidR="00504F07" w:rsidRPr="00FB578E" w:rsidRDefault="003E1A0E" w:rsidP="00DF5F73">
      <w:pPr>
        <w:spacing w:after="0" w:line="360" w:lineRule="auto"/>
        <w:ind w:left="10" w:firstLine="720"/>
        <w:rPr>
          <w:rFonts w:ascii="Times New Roman" w:hAnsi="Times New Roman" w:cs="Times New Roman"/>
          <w:sz w:val="24"/>
          <w:szCs w:val="24"/>
        </w:rPr>
      </w:pPr>
      <w:r w:rsidRPr="003E1A0E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F07" w:rsidRPr="00FB578E">
        <w:rPr>
          <w:rFonts w:ascii="Times New Roman" w:hAnsi="Times New Roman" w:cs="Times New Roman"/>
          <w:sz w:val="24"/>
          <w:szCs w:val="24"/>
        </w:rPr>
        <w:t>Editura publică lucrările cuprinse în Planul editorial anual</w:t>
      </w:r>
      <w:r w:rsidR="00A35419">
        <w:rPr>
          <w:rFonts w:ascii="Times New Roman" w:hAnsi="Times New Roman" w:cs="Times New Roman"/>
          <w:sz w:val="24"/>
          <w:szCs w:val="24"/>
        </w:rPr>
        <w:t>,</w:t>
      </w:r>
      <w:r w:rsidR="00504F07" w:rsidRPr="00FB578E">
        <w:rPr>
          <w:rFonts w:ascii="Times New Roman" w:hAnsi="Times New Roman" w:cs="Times New Roman"/>
          <w:sz w:val="24"/>
          <w:szCs w:val="24"/>
        </w:rPr>
        <w:t xml:space="preserve"> care va fi predat până cel târziu la 1 decembrie pentru anul calendaristic următor.</w:t>
      </w:r>
    </w:p>
    <w:p w14:paraId="423E8189" w14:textId="77777777" w:rsidR="00D3227B" w:rsidRPr="00165F90" w:rsidRDefault="00504F07" w:rsidP="00DF5F73">
      <w:pPr>
        <w:spacing w:after="0" w:line="360" w:lineRule="auto"/>
        <w:ind w:left="15" w:firstLine="720"/>
        <w:rPr>
          <w:rFonts w:ascii="Times New Roman" w:hAnsi="Times New Roman" w:cs="Times New Roman"/>
          <w:b/>
          <w:sz w:val="24"/>
          <w:szCs w:val="24"/>
        </w:rPr>
      </w:pPr>
      <w:r w:rsidRPr="00165F90">
        <w:rPr>
          <w:rFonts w:ascii="Times New Roman" w:hAnsi="Times New Roman" w:cs="Times New Roman"/>
          <w:b/>
          <w:sz w:val="24"/>
          <w:szCs w:val="24"/>
        </w:rPr>
        <w:t>Art. 9</w:t>
      </w:r>
    </w:p>
    <w:p w14:paraId="5BEC0E53" w14:textId="4604CBF8" w:rsidR="00504F07" w:rsidRPr="00FB578E" w:rsidRDefault="003E1A0E" w:rsidP="00DF5F73">
      <w:pPr>
        <w:spacing w:after="0" w:line="360" w:lineRule="auto"/>
        <w:ind w:left="15" w:firstLine="720"/>
        <w:rPr>
          <w:rFonts w:ascii="Times New Roman" w:hAnsi="Times New Roman" w:cs="Times New Roman"/>
          <w:sz w:val="24"/>
          <w:szCs w:val="24"/>
        </w:rPr>
      </w:pPr>
      <w:r w:rsidRPr="003E1A0E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F07" w:rsidRPr="00FB578E">
        <w:rPr>
          <w:rFonts w:ascii="Times New Roman" w:hAnsi="Times New Roman" w:cs="Times New Roman"/>
          <w:sz w:val="24"/>
          <w:szCs w:val="24"/>
        </w:rPr>
        <w:t>Planul editorial anual al Editurii este avizat de conducerea Universității.</w:t>
      </w:r>
    </w:p>
    <w:p w14:paraId="6726CA5C" w14:textId="77777777" w:rsidR="00D3227B" w:rsidRPr="00165F90" w:rsidRDefault="00504F07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F90">
        <w:rPr>
          <w:rFonts w:ascii="Times New Roman" w:hAnsi="Times New Roman" w:cs="Times New Roman"/>
          <w:b/>
          <w:sz w:val="24"/>
          <w:szCs w:val="24"/>
        </w:rPr>
        <w:t>Art. 10</w:t>
      </w:r>
    </w:p>
    <w:p w14:paraId="09EE781F" w14:textId="145F8283" w:rsidR="00504F07" w:rsidRDefault="003E1A0E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1A0E">
        <w:rPr>
          <w:rFonts w:ascii="Times New Roman" w:hAnsi="Times New Roman" w:cs="Times New Roman"/>
          <w:b/>
          <w:sz w:val="24"/>
          <w:szCs w:val="24"/>
        </w:rPr>
        <w:t>(1)</w:t>
      </w:r>
      <w:r w:rsidR="00A35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F07" w:rsidRPr="00FB578E">
        <w:rPr>
          <w:rFonts w:ascii="Times New Roman" w:hAnsi="Times New Roman" w:cs="Times New Roman"/>
          <w:sz w:val="24"/>
          <w:szCs w:val="24"/>
        </w:rPr>
        <w:t>Membrii Colegiului editorial răspund de predarea la termen a planurilor editoriale anuale ale facultăților/departamentelor.</w:t>
      </w:r>
    </w:p>
    <w:p w14:paraId="20F7A6F4" w14:textId="77777777" w:rsidR="00264A3E" w:rsidRDefault="00264A3E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007B736" w14:textId="77777777" w:rsidR="005F299D" w:rsidRPr="00FB578E" w:rsidRDefault="005F299D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C3AE77" w14:textId="77777777" w:rsidR="00D3227B" w:rsidRPr="00165F90" w:rsidRDefault="00504F07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F90">
        <w:rPr>
          <w:rFonts w:ascii="Times New Roman" w:hAnsi="Times New Roman" w:cs="Times New Roman"/>
          <w:b/>
          <w:sz w:val="24"/>
          <w:szCs w:val="24"/>
        </w:rPr>
        <w:lastRenderedPageBreak/>
        <w:t>Art. 11</w:t>
      </w:r>
    </w:p>
    <w:p w14:paraId="1C82FB4E" w14:textId="2F1E9237" w:rsidR="00504F07" w:rsidRDefault="003E1A0E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1A0E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F07" w:rsidRPr="00FB578E">
        <w:rPr>
          <w:rFonts w:ascii="Times New Roman" w:hAnsi="Times New Roman" w:cs="Times New Roman"/>
          <w:sz w:val="24"/>
          <w:szCs w:val="24"/>
        </w:rPr>
        <w:t xml:space="preserve">În vederea aprobării unei apariții editoriale de către colectivul editorial, autorul va adresa Editurii ”Valahia University Press", solicitarea de tipărire printr-un formular tipizat care se poate obține de la sediul acesteia sau online (universitypress@valahia.ro). Acest formular cuprinde titlul lucrării, </w:t>
      </w:r>
      <w:r w:rsidR="00504F07">
        <w:rPr>
          <w:rFonts w:ascii="Times New Roman" w:hAnsi="Times New Roman" w:cs="Times New Roman"/>
          <w:sz w:val="24"/>
          <w:szCs w:val="24"/>
        </w:rPr>
        <w:t>tirajul.</w:t>
      </w:r>
    </w:p>
    <w:p w14:paraId="3C97B35E" w14:textId="77777777" w:rsidR="00D3227B" w:rsidRPr="00165F90" w:rsidRDefault="00504F07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F90">
        <w:rPr>
          <w:rFonts w:ascii="Times New Roman" w:hAnsi="Times New Roman" w:cs="Times New Roman"/>
          <w:b/>
          <w:sz w:val="24"/>
          <w:szCs w:val="24"/>
        </w:rPr>
        <w:t xml:space="preserve"> Art. 1</w:t>
      </w:r>
      <w:r w:rsidR="00AB4707" w:rsidRPr="00165F90">
        <w:rPr>
          <w:rFonts w:ascii="Times New Roman" w:hAnsi="Times New Roman" w:cs="Times New Roman"/>
          <w:b/>
          <w:sz w:val="24"/>
          <w:szCs w:val="24"/>
        </w:rPr>
        <w:t>2</w:t>
      </w:r>
    </w:p>
    <w:p w14:paraId="499EC3E2" w14:textId="51EB1767" w:rsidR="00504F07" w:rsidRPr="00FB578E" w:rsidRDefault="003E1A0E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1A0E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F07" w:rsidRPr="00FB578E">
        <w:rPr>
          <w:rFonts w:ascii="Times New Roman" w:hAnsi="Times New Roman" w:cs="Times New Roman"/>
          <w:sz w:val="24"/>
          <w:szCs w:val="24"/>
        </w:rPr>
        <w:t>Autorul are obligația de a preda lucrarea în format electronic spre editare, cu respectarea cerințelor de tehnoredactare postate pe site-ul Editurii, asumându-și întreaga responsabilitate pentru conținutul lucrării.</w:t>
      </w:r>
    </w:p>
    <w:p w14:paraId="686D25AF" w14:textId="77777777" w:rsidR="00D3227B" w:rsidRPr="00165F90" w:rsidRDefault="00504F07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F90">
        <w:rPr>
          <w:rFonts w:ascii="Times New Roman" w:hAnsi="Times New Roman" w:cs="Times New Roman"/>
          <w:b/>
          <w:sz w:val="24"/>
          <w:szCs w:val="24"/>
        </w:rPr>
        <w:t>Art. 1</w:t>
      </w:r>
      <w:r w:rsidR="00AB4707" w:rsidRPr="00165F90">
        <w:rPr>
          <w:rFonts w:ascii="Times New Roman" w:hAnsi="Times New Roman" w:cs="Times New Roman"/>
          <w:b/>
          <w:sz w:val="24"/>
          <w:szCs w:val="24"/>
        </w:rPr>
        <w:t>3</w:t>
      </w:r>
    </w:p>
    <w:p w14:paraId="71CE4019" w14:textId="2009357E" w:rsidR="00504F07" w:rsidRDefault="003E1A0E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1A0E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F07" w:rsidRPr="00FB578E">
        <w:rPr>
          <w:rFonts w:ascii="Times New Roman" w:hAnsi="Times New Roman" w:cs="Times New Roman"/>
          <w:sz w:val="24"/>
          <w:szCs w:val="24"/>
        </w:rPr>
        <w:t xml:space="preserve">Pentru acreditarea Editurii „Valahia University Press", conducerea </w:t>
      </w:r>
      <w:r w:rsidR="00504F07">
        <w:rPr>
          <w:rFonts w:ascii="Times New Roman" w:hAnsi="Times New Roman" w:cs="Times New Roman"/>
          <w:sz w:val="24"/>
          <w:szCs w:val="24"/>
        </w:rPr>
        <w:t>U</w:t>
      </w:r>
      <w:r w:rsidR="00504F07" w:rsidRPr="00FB578E">
        <w:rPr>
          <w:rFonts w:ascii="Times New Roman" w:hAnsi="Times New Roman" w:cs="Times New Roman"/>
          <w:sz w:val="24"/>
          <w:szCs w:val="24"/>
        </w:rPr>
        <w:t xml:space="preserve">VT are obligația să asigure permanent îndeplinirea criteriilor și indicatorilor de evaluare, precum și a condițiilor de eligibilitate cerute. În acest scop, se realizează periodic: </w:t>
      </w:r>
    </w:p>
    <w:p w14:paraId="107DE205" w14:textId="16CB842E" w:rsidR="00504F07" w:rsidRPr="00FB578E" w:rsidRDefault="00165F90" w:rsidP="00165F90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04F07" w:rsidRPr="00FB578E">
        <w:rPr>
          <w:rFonts w:ascii="Times New Roman" w:hAnsi="Times New Roman" w:cs="Times New Roman"/>
          <w:sz w:val="24"/>
          <w:szCs w:val="24"/>
        </w:rPr>
        <w:t>gestionarea și actualizarea propriei pagini web;</w:t>
      </w:r>
    </w:p>
    <w:p w14:paraId="48548BCB" w14:textId="41347671" w:rsidR="00504F07" w:rsidRDefault="00165F90" w:rsidP="00DF5F73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04F07" w:rsidRPr="00FB578E">
        <w:rPr>
          <w:rFonts w:ascii="Times New Roman" w:hAnsi="Times New Roman" w:cs="Times New Roman"/>
          <w:sz w:val="24"/>
          <w:szCs w:val="24"/>
        </w:rPr>
        <w:t>rețea proprie sau contractuală de difuzare a cărților tipărite, inclusiv prin mijloace de comerț electronic;</w:t>
      </w:r>
    </w:p>
    <w:p w14:paraId="6E83CA80" w14:textId="0D5C3F49" w:rsidR="00504F07" w:rsidRPr="00FB578E" w:rsidRDefault="00165F90" w:rsidP="00013CD4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504F07" w:rsidRPr="00FB578E">
        <w:rPr>
          <w:rFonts w:ascii="Times New Roman" w:hAnsi="Times New Roman" w:cs="Times New Roman"/>
          <w:sz w:val="24"/>
          <w:szCs w:val="24"/>
        </w:rPr>
        <w:t>participarea cu cele mai valoroase producții editoriale în circuitul național al manifestărilor științifice de profil pentru a-și îmbunătăți vizibilitatea și impactul pe piața editorială.</w:t>
      </w:r>
    </w:p>
    <w:p w14:paraId="1E3BBF46" w14:textId="77777777" w:rsidR="00B7372D" w:rsidRPr="00AC6E69" w:rsidRDefault="00504F07" w:rsidP="00013CD4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E69">
        <w:rPr>
          <w:rFonts w:ascii="Times New Roman" w:hAnsi="Times New Roman" w:cs="Times New Roman"/>
          <w:b/>
          <w:sz w:val="24"/>
          <w:szCs w:val="24"/>
        </w:rPr>
        <w:t>Art. 1</w:t>
      </w:r>
      <w:r w:rsidR="00AB4707" w:rsidRPr="00AC6E69">
        <w:rPr>
          <w:rFonts w:ascii="Times New Roman" w:hAnsi="Times New Roman" w:cs="Times New Roman"/>
          <w:b/>
          <w:sz w:val="24"/>
          <w:szCs w:val="24"/>
        </w:rPr>
        <w:t>4</w:t>
      </w:r>
    </w:p>
    <w:p w14:paraId="07BD6497" w14:textId="09ED3B97" w:rsidR="00504F07" w:rsidRPr="00FB578E" w:rsidRDefault="003E1A0E" w:rsidP="00013CD4">
      <w:pPr>
        <w:spacing w:after="0" w:line="360" w:lineRule="auto"/>
        <w:ind w:left="4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1A0E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72D">
        <w:rPr>
          <w:rFonts w:ascii="Times New Roman" w:hAnsi="Times New Roman" w:cs="Times New Roman"/>
          <w:sz w:val="24"/>
          <w:szCs w:val="24"/>
        </w:rPr>
        <w:t>A</w:t>
      </w:r>
      <w:r w:rsidR="00504F07" w:rsidRPr="00FB578E">
        <w:rPr>
          <w:rFonts w:ascii="Times New Roman" w:hAnsi="Times New Roman" w:cs="Times New Roman"/>
          <w:sz w:val="24"/>
          <w:szCs w:val="24"/>
        </w:rPr>
        <w:t xml:space="preserve">sistența juridică a Editurii </w:t>
      </w:r>
      <w:r w:rsidR="00D924CF" w:rsidRPr="00FB578E">
        <w:rPr>
          <w:rFonts w:ascii="Times New Roman" w:hAnsi="Times New Roman" w:cs="Times New Roman"/>
          <w:sz w:val="24"/>
          <w:szCs w:val="24"/>
        </w:rPr>
        <w:t>„Valahia University Press"</w:t>
      </w:r>
      <w:r w:rsidR="00D924CF">
        <w:rPr>
          <w:rFonts w:ascii="Times New Roman" w:hAnsi="Times New Roman" w:cs="Times New Roman"/>
          <w:sz w:val="24"/>
          <w:szCs w:val="24"/>
        </w:rPr>
        <w:t xml:space="preserve"> </w:t>
      </w:r>
      <w:r w:rsidR="00504F07" w:rsidRPr="00FB578E">
        <w:rPr>
          <w:rFonts w:ascii="Times New Roman" w:hAnsi="Times New Roman" w:cs="Times New Roman"/>
          <w:sz w:val="24"/>
          <w:szCs w:val="24"/>
        </w:rPr>
        <w:t>este asigurată de Oficiul Juridic al Universității.</w:t>
      </w:r>
    </w:p>
    <w:p w14:paraId="45B639D3" w14:textId="683DB66A" w:rsidR="00504F07" w:rsidRDefault="00504F07" w:rsidP="00DF5F73">
      <w:pPr>
        <w:spacing w:after="0" w:line="360" w:lineRule="auto"/>
        <w:ind w:left="20" w:right="44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28BE789" w14:textId="57CCB050" w:rsidR="006274D6" w:rsidRDefault="006274D6" w:rsidP="00DF5F73">
      <w:pPr>
        <w:spacing w:after="0" w:line="360" w:lineRule="auto"/>
        <w:ind w:left="20" w:right="44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294C673" w14:textId="008E1E5F" w:rsidR="00264A3E" w:rsidRDefault="00264A3E" w:rsidP="00DF5F73">
      <w:pPr>
        <w:spacing w:after="0" w:line="360" w:lineRule="auto"/>
        <w:ind w:left="20" w:right="44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72FC7E6" w14:textId="2F14B4E6" w:rsidR="00264A3E" w:rsidRDefault="00264A3E" w:rsidP="00DF5F73">
      <w:pPr>
        <w:spacing w:after="0" w:line="360" w:lineRule="auto"/>
        <w:ind w:left="20" w:right="44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86CA18A" w14:textId="0A7DF7A3" w:rsidR="00264A3E" w:rsidRDefault="00264A3E" w:rsidP="00DF5F73">
      <w:pPr>
        <w:spacing w:after="0" w:line="360" w:lineRule="auto"/>
        <w:ind w:left="20" w:right="44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D91ED27" w14:textId="0243A8D8" w:rsidR="00264A3E" w:rsidRDefault="00264A3E" w:rsidP="00DF5F73">
      <w:pPr>
        <w:spacing w:after="0" w:line="360" w:lineRule="auto"/>
        <w:ind w:left="20" w:right="44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8B1185E" w14:textId="77777777" w:rsidR="00264A3E" w:rsidRDefault="00264A3E" w:rsidP="00DF5F73">
      <w:pPr>
        <w:spacing w:after="0" w:line="360" w:lineRule="auto"/>
        <w:ind w:left="20" w:right="44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E1CB981" w14:textId="77777777" w:rsidR="00504F07" w:rsidRPr="00DD6471" w:rsidRDefault="00504F07" w:rsidP="00DF5F73">
      <w:pPr>
        <w:spacing w:after="0" w:line="360" w:lineRule="auto"/>
        <w:ind w:left="20" w:right="44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471">
        <w:rPr>
          <w:rFonts w:ascii="Times New Roman" w:hAnsi="Times New Roman" w:cs="Times New Roman"/>
          <w:b/>
          <w:sz w:val="24"/>
          <w:szCs w:val="24"/>
        </w:rPr>
        <w:t>CAPITOLUL IV</w:t>
      </w:r>
    </w:p>
    <w:p w14:paraId="0F0583ED" w14:textId="068DB15F" w:rsidR="00504F07" w:rsidRPr="00DD6471" w:rsidRDefault="00504F07" w:rsidP="00DF5F73">
      <w:pPr>
        <w:spacing w:after="0" w:line="360" w:lineRule="auto"/>
        <w:ind w:left="20" w:right="63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471">
        <w:rPr>
          <w:rFonts w:ascii="Times New Roman" w:hAnsi="Times New Roman" w:cs="Times New Roman"/>
          <w:b/>
          <w:sz w:val="24"/>
          <w:szCs w:val="24"/>
        </w:rPr>
        <w:t xml:space="preserve">ATRIBUȚII </w:t>
      </w:r>
      <w:r w:rsidR="00264A3E">
        <w:rPr>
          <w:rFonts w:ascii="Times New Roman" w:hAnsi="Times New Roman" w:cs="Times New Roman"/>
          <w:b/>
          <w:sz w:val="24"/>
          <w:szCs w:val="24"/>
        </w:rPr>
        <w:t xml:space="preserve">ȘI </w:t>
      </w:r>
      <w:r w:rsidRPr="00DD6471">
        <w:rPr>
          <w:rFonts w:ascii="Times New Roman" w:hAnsi="Times New Roman" w:cs="Times New Roman"/>
          <w:b/>
          <w:sz w:val="24"/>
          <w:szCs w:val="24"/>
        </w:rPr>
        <w:t>RESPONSABILITĂȚI</w:t>
      </w:r>
    </w:p>
    <w:p w14:paraId="6DFDA591" w14:textId="77777777" w:rsidR="00DD6471" w:rsidRDefault="00DD6471" w:rsidP="00DD6471">
      <w:pPr>
        <w:spacing w:after="0" w:line="360" w:lineRule="auto"/>
        <w:ind w:left="19" w:right="14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79D8C5" w14:textId="2BA67E83" w:rsidR="00B7372D" w:rsidRPr="00AC6E69" w:rsidRDefault="00504F07" w:rsidP="00DD6471">
      <w:pPr>
        <w:spacing w:after="0" w:line="360" w:lineRule="auto"/>
        <w:ind w:left="19" w:right="14"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6E69">
        <w:rPr>
          <w:rFonts w:ascii="Times New Roman" w:eastAsia="Calibri" w:hAnsi="Times New Roman" w:cs="Times New Roman"/>
          <w:b/>
          <w:sz w:val="24"/>
          <w:szCs w:val="24"/>
        </w:rPr>
        <w:t xml:space="preserve">Art. </w:t>
      </w:r>
      <w:r w:rsidR="00AB4707" w:rsidRPr="00AC6E6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6274D6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61A2CA73" w14:textId="1B160B51" w:rsidR="00504F07" w:rsidRPr="00FB578E" w:rsidRDefault="003E1A0E" w:rsidP="00DD6471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1A0E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F07" w:rsidRPr="00FB578E">
        <w:rPr>
          <w:rFonts w:ascii="Times New Roman" w:hAnsi="Times New Roman" w:cs="Times New Roman"/>
          <w:sz w:val="24"/>
          <w:szCs w:val="24"/>
        </w:rPr>
        <w:t>Personalul are următoarele atribuții și responsabilități:</w:t>
      </w:r>
    </w:p>
    <w:p w14:paraId="3D3D9630" w14:textId="652C53EE" w:rsidR="00504F07" w:rsidRDefault="00013CD4" w:rsidP="00DD6471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urmărește</w:t>
      </w:r>
      <w:r w:rsidR="00504F07" w:rsidRPr="00FB578E">
        <w:rPr>
          <w:rFonts w:ascii="Times New Roman" w:hAnsi="Times New Roman" w:cs="Times New Roman"/>
          <w:sz w:val="24"/>
          <w:szCs w:val="24"/>
        </w:rPr>
        <w:t xml:space="preserve"> desfășurarea activităților editoriale în conformitate cu reglementările legale în vigoare și cu prevederile prezentului regulament; </w:t>
      </w:r>
    </w:p>
    <w:p w14:paraId="7EB7854D" w14:textId="00AF2822" w:rsidR="00504F07" w:rsidRDefault="00504F07" w:rsidP="00DD6471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3CD4">
        <w:rPr>
          <w:rFonts w:ascii="Times New Roman" w:hAnsi="Times New Roman" w:cs="Times New Roman"/>
          <w:sz w:val="24"/>
          <w:szCs w:val="24"/>
        </w:rPr>
        <w:t xml:space="preserve"> </w:t>
      </w:r>
      <w:r w:rsidRPr="00FB578E">
        <w:rPr>
          <w:rFonts w:ascii="Times New Roman" w:hAnsi="Times New Roman" w:cs="Times New Roman"/>
          <w:sz w:val="24"/>
          <w:szCs w:val="24"/>
        </w:rPr>
        <w:t xml:space="preserve">asigură legătura cu Biblioteca Națională a României pentru a furniza datele bibliografice ale cărților care urmează a fi editate în vederea Descrierii CIP; </w:t>
      </w:r>
    </w:p>
    <w:p w14:paraId="6181E151" w14:textId="5AA361EA" w:rsidR="00504F07" w:rsidRDefault="00504F07" w:rsidP="00DD6471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3CD4">
        <w:rPr>
          <w:rFonts w:ascii="Times New Roman" w:hAnsi="Times New Roman" w:cs="Times New Roman"/>
          <w:sz w:val="24"/>
          <w:szCs w:val="24"/>
        </w:rPr>
        <w:t xml:space="preserve"> </w:t>
      </w:r>
      <w:r w:rsidRPr="00FB578E">
        <w:rPr>
          <w:rFonts w:ascii="Times New Roman" w:hAnsi="Times New Roman" w:cs="Times New Roman"/>
          <w:sz w:val="24"/>
          <w:szCs w:val="24"/>
        </w:rPr>
        <w:t xml:space="preserve">asigură legătura cu Biblioteca Națională a României </w:t>
      </w:r>
    </w:p>
    <w:p w14:paraId="4EADD47D" w14:textId="77777777" w:rsidR="00504F07" w:rsidRDefault="00504F07" w:rsidP="00DD6471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578E">
        <w:rPr>
          <w:rFonts w:ascii="Times New Roman" w:hAnsi="Times New Roman" w:cs="Times New Roman"/>
          <w:sz w:val="24"/>
          <w:szCs w:val="24"/>
        </w:rPr>
        <w:t xml:space="preserve">trimite publicațiile (operele) cu titlu de depozit legal în numărul de exemplare stipulat în Legea nr. 11 1/1995; </w:t>
      </w:r>
    </w:p>
    <w:p w14:paraId="7DBDA71C" w14:textId="77777777" w:rsidR="00504F07" w:rsidRDefault="00504F07" w:rsidP="00DD6471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578E">
        <w:rPr>
          <w:rFonts w:ascii="Times New Roman" w:hAnsi="Times New Roman" w:cs="Times New Roman"/>
          <w:sz w:val="24"/>
          <w:szCs w:val="24"/>
        </w:rPr>
        <w:t xml:space="preserve">organizează participarea Editurii la târguri de carte; </w:t>
      </w:r>
    </w:p>
    <w:p w14:paraId="6FC0C5FE" w14:textId="5D696710" w:rsidR="00504F07" w:rsidRPr="00FB578E" w:rsidRDefault="00504F07" w:rsidP="00DD6471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="003E1A0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B578E">
        <w:rPr>
          <w:rFonts w:ascii="Times New Roman" w:hAnsi="Times New Roman" w:cs="Times New Roman"/>
          <w:sz w:val="24"/>
          <w:szCs w:val="24"/>
        </w:rPr>
        <w:t>concepe strategii editoriale în concordanță cu ponderea diferitelor domenii;</w:t>
      </w:r>
    </w:p>
    <w:p w14:paraId="2FCBFA87" w14:textId="77777777" w:rsidR="00504F07" w:rsidRPr="00FB578E" w:rsidRDefault="00504F07" w:rsidP="00DD6471">
      <w:pPr>
        <w:spacing w:after="0" w:line="36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FB578E">
        <w:rPr>
          <w:rFonts w:ascii="Times New Roman" w:hAnsi="Times New Roman" w:cs="Times New Roman"/>
          <w:sz w:val="24"/>
          <w:szCs w:val="24"/>
        </w:rPr>
        <w:t>încheie parteneriate cu alte edituri.</w:t>
      </w:r>
    </w:p>
    <w:p w14:paraId="0D0F421F" w14:textId="77777777" w:rsidR="003320C9" w:rsidRDefault="003320C9" w:rsidP="00DF5F73">
      <w:pPr>
        <w:spacing w:after="0" w:line="360" w:lineRule="auto"/>
        <w:ind w:left="20" w:right="49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6CC95" w14:textId="06EEAA7D" w:rsidR="00504F07" w:rsidRPr="00DD6471" w:rsidRDefault="00504F07" w:rsidP="00DF5F73">
      <w:pPr>
        <w:spacing w:after="0" w:line="360" w:lineRule="auto"/>
        <w:ind w:left="20" w:right="49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471">
        <w:rPr>
          <w:rFonts w:ascii="Times New Roman" w:hAnsi="Times New Roman" w:cs="Times New Roman"/>
          <w:b/>
          <w:sz w:val="24"/>
          <w:szCs w:val="24"/>
        </w:rPr>
        <w:t>CAPITOLUL V</w:t>
      </w:r>
    </w:p>
    <w:p w14:paraId="7FF34B2A" w14:textId="77777777" w:rsidR="00504F07" w:rsidRPr="00DD6471" w:rsidRDefault="00504F07" w:rsidP="00DF5F73">
      <w:pPr>
        <w:spacing w:after="0" w:line="360" w:lineRule="auto"/>
        <w:ind w:left="20" w:right="44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471">
        <w:rPr>
          <w:rFonts w:ascii="Times New Roman" w:hAnsi="Times New Roman" w:cs="Times New Roman"/>
          <w:b/>
          <w:sz w:val="24"/>
          <w:szCs w:val="24"/>
        </w:rPr>
        <w:t>DISPOZIȚII FINALE</w:t>
      </w:r>
    </w:p>
    <w:p w14:paraId="5623A225" w14:textId="77777777" w:rsidR="00DD6471" w:rsidRDefault="00DD6471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0B8668" w14:textId="2AB11667" w:rsidR="00B7372D" w:rsidRPr="00AC6E69" w:rsidRDefault="00504F07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E6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B4707" w:rsidRPr="00AC6E69">
        <w:rPr>
          <w:rFonts w:ascii="Times New Roman" w:hAnsi="Times New Roman" w:cs="Times New Roman"/>
          <w:b/>
          <w:sz w:val="24"/>
          <w:szCs w:val="24"/>
        </w:rPr>
        <w:t>1</w:t>
      </w:r>
      <w:r w:rsidR="006274D6">
        <w:rPr>
          <w:rFonts w:ascii="Times New Roman" w:hAnsi="Times New Roman" w:cs="Times New Roman"/>
          <w:b/>
          <w:sz w:val="24"/>
          <w:szCs w:val="24"/>
        </w:rPr>
        <w:t>6</w:t>
      </w:r>
    </w:p>
    <w:p w14:paraId="33977EB3" w14:textId="439E68B9" w:rsidR="00504F07" w:rsidRDefault="003E1A0E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1A0E">
        <w:rPr>
          <w:rFonts w:ascii="Times New Roman" w:hAnsi="Times New Roman" w:cs="Times New Roman"/>
          <w:b/>
          <w:sz w:val="24"/>
          <w:szCs w:val="24"/>
        </w:rPr>
        <w:t>(1)</w:t>
      </w:r>
      <w:r w:rsidR="00B522FB">
        <w:rPr>
          <w:rFonts w:ascii="Times New Roman" w:hAnsi="Times New Roman" w:cs="Times New Roman"/>
          <w:sz w:val="24"/>
          <w:szCs w:val="24"/>
        </w:rPr>
        <w:t xml:space="preserve"> </w:t>
      </w:r>
      <w:r w:rsidR="00504F07" w:rsidRPr="00FB578E">
        <w:rPr>
          <w:rFonts w:ascii="Times New Roman" w:hAnsi="Times New Roman" w:cs="Times New Roman"/>
          <w:sz w:val="24"/>
          <w:szCs w:val="24"/>
        </w:rPr>
        <w:t xml:space="preserve">Regulamentul de organizare și funcționare al </w:t>
      </w:r>
      <w:r w:rsidR="000F75EE">
        <w:rPr>
          <w:rFonts w:ascii="Times New Roman" w:hAnsi="Times New Roman" w:cs="Times New Roman"/>
          <w:sz w:val="24"/>
          <w:szCs w:val="24"/>
        </w:rPr>
        <w:t>c</w:t>
      </w:r>
      <w:r w:rsidR="00D924CF">
        <w:rPr>
          <w:rFonts w:ascii="Times New Roman" w:hAnsi="Times New Roman" w:cs="Times New Roman"/>
          <w:sz w:val="24"/>
          <w:szCs w:val="24"/>
        </w:rPr>
        <w:t xml:space="preserve">ompartimentului </w:t>
      </w:r>
      <w:r w:rsidR="00504F07" w:rsidRPr="00FB578E">
        <w:rPr>
          <w:rFonts w:ascii="Times New Roman" w:hAnsi="Times New Roman" w:cs="Times New Roman"/>
          <w:sz w:val="24"/>
          <w:szCs w:val="24"/>
        </w:rPr>
        <w:t>Editur</w:t>
      </w:r>
      <w:r w:rsidR="00D924CF">
        <w:rPr>
          <w:rFonts w:ascii="Times New Roman" w:hAnsi="Times New Roman" w:cs="Times New Roman"/>
          <w:sz w:val="24"/>
          <w:szCs w:val="24"/>
        </w:rPr>
        <w:t xml:space="preserve">ă și </w:t>
      </w:r>
      <w:r w:rsidR="005D7636">
        <w:rPr>
          <w:rFonts w:ascii="Times New Roman" w:hAnsi="Times New Roman" w:cs="Times New Roman"/>
          <w:sz w:val="24"/>
          <w:szCs w:val="24"/>
        </w:rPr>
        <w:t>T</w:t>
      </w:r>
      <w:r w:rsidR="00D924CF">
        <w:rPr>
          <w:rFonts w:ascii="Times New Roman" w:hAnsi="Times New Roman" w:cs="Times New Roman"/>
          <w:sz w:val="24"/>
          <w:szCs w:val="24"/>
        </w:rPr>
        <w:t>ipografie</w:t>
      </w:r>
      <w:r w:rsidR="00504F07" w:rsidRPr="00FB578E">
        <w:rPr>
          <w:rFonts w:ascii="Times New Roman" w:hAnsi="Times New Roman" w:cs="Times New Roman"/>
          <w:sz w:val="24"/>
          <w:szCs w:val="24"/>
        </w:rPr>
        <w:t xml:space="preserve"> poate fi modificat cu avizul Consiliului de Administrație și cu aprobarea Senatului universitar. Orice modificare sau completare a prezentului regulament trebuie să aibă în vedere modificările intervenite în legislația specifică domeniului de activitate, precum și necesitățile interne ale universității.</w:t>
      </w:r>
    </w:p>
    <w:p w14:paraId="5B3D7C88" w14:textId="58393345" w:rsidR="00A04EF8" w:rsidRPr="000C12FC" w:rsidRDefault="00B522FB" w:rsidP="00A04EF8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0C12FC">
        <w:rPr>
          <w:rFonts w:ascii="Times New Roman" w:hAnsi="Times New Roman" w:cs="Times New Roman"/>
          <w:b/>
          <w:color w:val="EE0000"/>
          <w:sz w:val="24"/>
          <w:szCs w:val="24"/>
        </w:rPr>
        <w:lastRenderedPageBreak/>
        <w:t>(2)</w:t>
      </w:r>
      <w:r w:rsidRPr="000C12FC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La data </w:t>
      </w:r>
      <w:r w:rsidR="000C12FC" w:rsidRPr="000C12FC">
        <w:rPr>
          <w:rFonts w:ascii="Times New Roman" w:hAnsi="Times New Roman" w:cs="Times New Roman"/>
          <w:bCs/>
          <w:color w:val="EE0000"/>
          <w:sz w:val="24"/>
          <w:szCs w:val="24"/>
        </w:rPr>
        <w:t>intrării în vigoare a prezentului regulament își încetează aplicabilitatea Regulamentul de organizare și funcționare a Editurii Valahia University Press, REG 01 – VUP, Ed. 3, HSU nr. 28 D/27.05.2021.</w:t>
      </w:r>
      <w:r w:rsidRPr="000C12FC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</w:p>
    <w:p w14:paraId="55E456FE" w14:textId="2548C3EE" w:rsidR="00504F07" w:rsidRPr="00EC7E64" w:rsidRDefault="003E1A0E" w:rsidP="00DF5F73">
      <w:pPr>
        <w:spacing w:after="0" w:line="360" w:lineRule="auto"/>
        <w:ind w:left="19" w:right="14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1A0E">
        <w:rPr>
          <w:rFonts w:ascii="Times New Roman" w:hAnsi="Times New Roman" w:cs="Times New Roman"/>
          <w:b/>
          <w:sz w:val="24"/>
          <w:szCs w:val="24"/>
        </w:rPr>
        <w:t>(</w:t>
      </w:r>
      <w:r w:rsidR="000C12FC">
        <w:rPr>
          <w:rFonts w:ascii="Times New Roman" w:hAnsi="Times New Roman" w:cs="Times New Roman"/>
          <w:b/>
          <w:sz w:val="24"/>
          <w:szCs w:val="24"/>
        </w:rPr>
        <w:t>3</w:t>
      </w:r>
      <w:r w:rsidRPr="003E1A0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F07" w:rsidRPr="00FB578E">
        <w:rPr>
          <w:rFonts w:ascii="Times New Roman" w:hAnsi="Times New Roman" w:cs="Times New Roman"/>
          <w:sz w:val="24"/>
          <w:szCs w:val="24"/>
        </w:rPr>
        <w:t xml:space="preserve">Prezentul regulament a fost avizat de către Consiliul de administrație al Universității „Valahia" din Târgoviște, în data de </w:t>
      </w:r>
      <w:r w:rsidR="00E92D13">
        <w:rPr>
          <w:rFonts w:ascii="Times New Roman" w:hAnsi="Times New Roman" w:cs="Times New Roman"/>
          <w:sz w:val="24"/>
          <w:szCs w:val="24"/>
        </w:rPr>
        <w:t>......................</w:t>
      </w:r>
      <w:r w:rsidR="00504F07" w:rsidRPr="00FB578E">
        <w:rPr>
          <w:rFonts w:ascii="Times New Roman" w:hAnsi="Times New Roman" w:cs="Times New Roman"/>
          <w:sz w:val="24"/>
          <w:szCs w:val="24"/>
        </w:rPr>
        <w:t xml:space="preserve">, a fost aprobat de către Senatul universitar în data de </w:t>
      </w:r>
      <w:r w:rsidR="00E92D13">
        <w:rPr>
          <w:rFonts w:ascii="Times New Roman" w:hAnsi="Times New Roman" w:cs="Times New Roman"/>
          <w:sz w:val="24"/>
          <w:szCs w:val="24"/>
        </w:rPr>
        <w:t>.......................</w:t>
      </w:r>
      <w:r w:rsidR="00504F07" w:rsidRPr="00FB578E">
        <w:rPr>
          <w:rFonts w:ascii="Times New Roman" w:hAnsi="Times New Roman" w:cs="Times New Roman"/>
          <w:sz w:val="24"/>
          <w:szCs w:val="24"/>
        </w:rPr>
        <w:t>, și intră în vigoare la data aprobării de către Senatul universitar.</w:t>
      </w:r>
    </w:p>
    <w:sectPr w:rsidR="00504F07" w:rsidRPr="00EC7E64" w:rsidSect="00AF530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2351" w14:textId="77777777" w:rsidR="001C75D5" w:rsidRPr="00604D7F" w:rsidRDefault="001C75D5" w:rsidP="004E20BF">
      <w:pPr>
        <w:spacing w:after="0" w:line="240" w:lineRule="auto"/>
      </w:pPr>
      <w:r w:rsidRPr="00604D7F">
        <w:separator/>
      </w:r>
    </w:p>
  </w:endnote>
  <w:endnote w:type="continuationSeparator" w:id="0">
    <w:p w14:paraId="35872B67" w14:textId="77777777" w:rsidR="001C75D5" w:rsidRPr="00604D7F" w:rsidRDefault="001C75D5" w:rsidP="004E20BF">
      <w:pPr>
        <w:spacing w:after="0" w:line="240" w:lineRule="auto"/>
      </w:pPr>
      <w:r w:rsidRPr="00604D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577E" w14:textId="77777777" w:rsidR="000337C9" w:rsidRDefault="000337C9">
    <w:pPr>
      <w:pStyle w:val="Footer"/>
      <w:rPr>
        <w:rFonts w:ascii="Times New Roman" w:hAnsi="Times New Roman" w:cs="Times New Roman"/>
        <w:color w:val="000000" w:themeColor="text1"/>
        <w:sz w:val="18"/>
        <w:szCs w:val="18"/>
      </w:rPr>
    </w:pPr>
  </w:p>
  <w:p w14:paraId="35B35885" w14:textId="20E9BAE7" w:rsidR="000337C9" w:rsidRDefault="000337C9" w:rsidP="00E46CFF">
    <w:pPr>
      <w:pStyle w:val="Footer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>
      <w:rPr>
        <w:rFonts w:ascii="Times New Roman" w:hAnsi="Times New Roman" w:cs="Times New Roman"/>
        <w:color w:val="000000" w:themeColor="text1"/>
        <w:sz w:val="18"/>
        <w:szCs w:val="18"/>
      </w:rPr>
      <w:t xml:space="preserve">-Document </w:t>
    </w:r>
    <w:r>
      <w:rPr>
        <w:rFonts w:ascii="Times New Roman" w:hAnsi="Times New Roman" w:cs="Times New Roman"/>
        <w:color w:val="000000" w:themeColor="text1"/>
        <w:sz w:val="18"/>
        <w:szCs w:val="18"/>
      </w:rPr>
      <w:t>controlat-</w:t>
    </w:r>
  </w:p>
  <w:p w14:paraId="17217FF6" w14:textId="62343434" w:rsidR="000337C9" w:rsidRPr="00604D7F" w:rsidRDefault="000337C9">
    <w:pPr>
      <w:pStyle w:val="Footer"/>
      <w:rPr>
        <w:rFonts w:ascii="Times New Roman" w:hAnsi="Times New Roman" w:cs="Times New Roman"/>
        <w:color w:val="000000" w:themeColor="text1"/>
        <w:sz w:val="18"/>
        <w:szCs w:val="18"/>
      </w:rPr>
    </w:pPr>
    <w:r w:rsidRPr="00604D7F">
      <w:rPr>
        <w:rFonts w:ascii="Times New Roman" w:hAnsi="Times New Roman" w:cs="Times New Roman"/>
        <w:color w:val="000000" w:themeColor="text1"/>
        <w:sz w:val="18"/>
        <w:szCs w:val="18"/>
      </w:rPr>
      <w:t>F 422.2014.Ed.</w:t>
    </w:r>
    <w:r w:rsidR="00841ADD">
      <w:rPr>
        <w:rFonts w:ascii="Times New Roman" w:hAnsi="Times New Roman" w:cs="Times New Roman"/>
        <w:color w:val="000000" w:themeColor="text1"/>
        <w:sz w:val="18"/>
        <w:szCs w:val="18"/>
      </w:rPr>
      <w:t>3</w:t>
    </w:r>
    <w:r w:rsidRPr="00604D7F">
      <w:rPr>
        <w:rFonts w:ascii="Times New Roman" w:hAnsi="Times New Roman" w:cs="Times New Roman"/>
        <w:color w:val="000000" w:themeColor="text1"/>
        <w:sz w:val="18"/>
        <w:szCs w:val="18"/>
      </w:rPr>
      <w:ptab w:relativeTo="margin" w:alignment="center" w:leader="none"/>
    </w:r>
    <w:r w:rsidRPr="00604D7F">
      <w:rPr>
        <w:rFonts w:ascii="Times New Roman" w:hAnsi="Times New Roman" w:cs="Times New Roman"/>
        <w:color w:val="000000" w:themeColor="text1"/>
        <w:sz w:val="18"/>
        <w:szCs w:val="18"/>
      </w:rPr>
      <w:ptab w:relativeTo="margin" w:alignment="right" w:leader="none"/>
    </w:r>
    <w:r w:rsidRPr="00604D7F">
      <w:rPr>
        <w:rFonts w:ascii="Times New Roman" w:hAnsi="Times New Roman" w:cs="Times New Roman"/>
        <w:color w:val="000000" w:themeColor="text1"/>
        <w:sz w:val="18"/>
        <w:szCs w:val="18"/>
      </w:rPr>
      <w:t>Document 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41DF" w14:textId="77777777" w:rsidR="000337C9" w:rsidRPr="00604D7F" w:rsidRDefault="000337C9" w:rsidP="00A272F1">
    <w:pPr>
      <w:pStyle w:val="Footer"/>
      <w:rPr>
        <w:rFonts w:ascii="Times New Roman" w:hAnsi="Times New Roman" w:cs="Times New Roman"/>
        <w:color w:val="000000" w:themeColor="text1"/>
        <w:sz w:val="18"/>
        <w:szCs w:val="18"/>
      </w:rPr>
    </w:pPr>
  </w:p>
  <w:p w14:paraId="1113F47F" w14:textId="07A05E11" w:rsidR="000337C9" w:rsidRPr="00604D7F" w:rsidRDefault="000337C9" w:rsidP="00A272F1">
    <w:pPr>
      <w:pStyle w:val="Footer"/>
      <w:ind w:left="720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604D7F">
      <w:rPr>
        <w:rFonts w:ascii="Times New Roman" w:hAnsi="Times New Roman" w:cs="Times New Roman"/>
        <w:color w:val="000000" w:themeColor="text1"/>
        <w:sz w:val="18"/>
        <w:szCs w:val="18"/>
      </w:rPr>
      <w:t xml:space="preserve">-Document </w:t>
    </w:r>
    <w:r w:rsidRPr="00604D7F">
      <w:rPr>
        <w:rFonts w:ascii="Times New Roman" w:hAnsi="Times New Roman" w:cs="Times New Roman"/>
        <w:color w:val="000000" w:themeColor="text1"/>
        <w:sz w:val="18"/>
        <w:szCs w:val="18"/>
      </w:rPr>
      <w:t>controlat-</w:t>
    </w:r>
  </w:p>
  <w:p w14:paraId="17F451FE" w14:textId="25B0F782" w:rsidR="000337C9" w:rsidRPr="00604D7F" w:rsidRDefault="000337C9" w:rsidP="00A272F1">
    <w:pPr>
      <w:pStyle w:val="Footer"/>
      <w:rPr>
        <w:rFonts w:ascii="Times New Roman" w:hAnsi="Times New Roman" w:cs="Times New Roman"/>
        <w:color w:val="000000" w:themeColor="text1"/>
        <w:sz w:val="18"/>
        <w:szCs w:val="18"/>
      </w:rPr>
    </w:pPr>
    <w:r w:rsidRPr="00604D7F">
      <w:rPr>
        <w:rFonts w:ascii="Times New Roman" w:hAnsi="Times New Roman" w:cs="Times New Roman"/>
        <w:color w:val="000000" w:themeColor="text1"/>
        <w:sz w:val="18"/>
        <w:szCs w:val="18"/>
      </w:rPr>
      <w:t>F 422.2014.Ed.2</w:t>
    </w:r>
    <w:r w:rsidRPr="00604D7F">
      <w:rPr>
        <w:rFonts w:ascii="Times New Roman" w:hAnsi="Times New Roman" w:cs="Times New Roman"/>
        <w:color w:val="000000" w:themeColor="text1"/>
        <w:sz w:val="18"/>
        <w:szCs w:val="18"/>
      </w:rPr>
      <w:ptab w:relativeTo="margin" w:alignment="center" w:leader="none"/>
    </w:r>
    <w:r w:rsidRPr="00604D7F">
      <w:rPr>
        <w:rFonts w:ascii="Times New Roman" w:hAnsi="Times New Roman" w:cs="Times New Roman"/>
        <w:color w:val="000000" w:themeColor="text1"/>
        <w:sz w:val="18"/>
        <w:szCs w:val="18"/>
      </w:rPr>
      <w:ptab w:relativeTo="margin" w:alignment="right" w:leader="none"/>
    </w:r>
    <w:r w:rsidRPr="00604D7F">
      <w:rPr>
        <w:rFonts w:ascii="Times New Roman" w:hAnsi="Times New Roman" w:cs="Times New Roman"/>
        <w:color w:val="000000" w:themeColor="text1"/>
        <w:sz w:val="18"/>
        <w:szCs w:val="18"/>
      </w:rPr>
      <w:t>Document public</w:t>
    </w:r>
  </w:p>
  <w:p w14:paraId="789F6E8D" w14:textId="77777777" w:rsidR="000337C9" w:rsidRPr="00604D7F" w:rsidRDefault="000337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78BE" w14:textId="77777777" w:rsidR="000337C9" w:rsidRDefault="000337C9">
    <w:pPr>
      <w:pStyle w:val="Footer"/>
      <w:rPr>
        <w:rFonts w:ascii="Times New Roman" w:hAnsi="Times New Roman" w:cs="Times New Roman"/>
        <w:color w:val="000000" w:themeColor="text1"/>
        <w:sz w:val="18"/>
        <w:szCs w:val="18"/>
      </w:rPr>
    </w:pPr>
  </w:p>
  <w:p w14:paraId="4DE3F068" w14:textId="74A75586" w:rsidR="000337C9" w:rsidRDefault="000337C9" w:rsidP="00E46CFF">
    <w:pPr>
      <w:pStyle w:val="Footer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</w:p>
  <w:p w14:paraId="3C8AA863" w14:textId="3B0E134F" w:rsidR="000337C9" w:rsidRPr="00604D7F" w:rsidRDefault="000337C9">
    <w:pPr>
      <w:pStyle w:val="Footer"/>
      <w:rPr>
        <w:rFonts w:ascii="Times New Roman" w:hAnsi="Times New Roman" w:cs="Times New Roman"/>
        <w:color w:val="000000" w:themeColor="text1"/>
        <w:sz w:val="18"/>
        <w:szCs w:val="18"/>
      </w:rPr>
    </w:pPr>
    <w:r w:rsidRPr="00604D7F">
      <w:rPr>
        <w:rFonts w:ascii="Times New Roman" w:hAnsi="Times New Roman" w:cs="Times New Roman"/>
        <w:color w:val="000000" w:themeColor="text1"/>
        <w:sz w:val="18"/>
        <w:szCs w:val="18"/>
      </w:rPr>
      <w:t xml:space="preserve">F </w:t>
    </w:r>
    <w:r w:rsidRPr="00604D7F">
      <w:rPr>
        <w:rFonts w:ascii="Times New Roman" w:hAnsi="Times New Roman" w:cs="Times New Roman"/>
        <w:color w:val="000000" w:themeColor="text1"/>
        <w:sz w:val="18"/>
        <w:szCs w:val="18"/>
      </w:rPr>
      <w:t>422.2014.Ed.</w:t>
    </w:r>
    <w:r w:rsidR="008F6CAC">
      <w:rPr>
        <w:rFonts w:ascii="Times New Roman" w:hAnsi="Times New Roman" w:cs="Times New Roman"/>
        <w:color w:val="000000" w:themeColor="text1"/>
        <w:sz w:val="18"/>
        <w:szCs w:val="18"/>
      </w:rPr>
      <w:t>3</w:t>
    </w:r>
    <w:r w:rsidRPr="00604D7F">
      <w:rPr>
        <w:rFonts w:ascii="Times New Roman" w:hAnsi="Times New Roman" w:cs="Times New Roman"/>
        <w:color w:val="000000" w:themeColor="text1"/>
        <w:sz w:val="18"/>
        <w:szCs w:val="18"/>
      </w:rPr>
      <w:ptab w:relativeTo="margin" w:alignment="center" w:leader="none"/>
    </w:r>
    <w:r w:rsidRPr="00604D7F">
      <w:rPr>
        <w:rFonts w:ascii="Times New Roman" w:hAnsi="Times New Roman" w:cs="Times New Roman"/>
        <w:color w:val="000000" w:themeColor="text1"/>
        <w:sz w:val="18"/>
        <w:szCs w:val="18"/>
      </w:rPr>
      <w:ptab w:relativeTo="margin" w:alignment="right" w:leader="none"/>
    </w:r>
    <w:r w:rsidRPr="00604D7F">
      <w:rPr>
        <w:rFonts w:ascii="Times New Roman" w:hAnsi="Times New Roman" w:cs="Times New Roman"/>
        <w:color w:val="000000" w:themeColor="text1"/>
        <w:sz w:val="18"/>
        <w:szCs w:val="18"/>
      </w:rPr>
      <w:t>Document 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D5764" w14:textId="77777777" w:rsidR="001C75D5" w:rsidRPr="00604D7F" w:rsidRDefault="001C75D5" w:rsidP="004E20BF">
      <w:pPr>
        <w:spacing w:after="0" w:line="240" w:lineRule="auto"/>
      </w:pPr>
      <w:r w:rsidRPr="00604D7F">
        <w:separator/>
      </w:r>
    </w:p>
  </w:footnote>
  <w:footnote w:type="continuationSeparator" w:id="0">
    <w:p w14:paraId="328BE89B" w14:textId="77777777" w:rsidR="001C75D5" w:rsidRPr="00604D7F" w:rsidRDefault="001C75D5" w:rsidP="004E20BF">
      <w:pPr>
        <w:spacing w:after="0" w:line="240" w:lineRule="auto"/>
      </w:pPr>
      <w:r w:rsidRPr="00604D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AB8C" w14:textId="791ACC62" w:rsidR="00E92D13" w:rsidRPr="00841ADD" w:rsidRDefault="00841ADD" w:rsidP="00841ADD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 w:rsidRPr="00841ADD">
      <w:rPr>
        <w:rFonts w:ascii="Times New Roman" w:hAnsi="Times New Roman" w:cs="Times New Roman"/>
        <w:b/>
        <w:bCs/>
        <w:sz w:val="36"/>
        <w:szCs w:val="36"/>
      </w:rPr>
      <w:t>UNIVERSITATEA „VALAHIA” DIN TÂRGOVIȘTE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39"/>
      <w:gridCol w:w="4926"/>
      <w:gridCol w:w="1600"/>
      <w:gridCol w:w="1800"/>
    </w:tblGrid>
    <w:tr w:rsidR="00FB42A6" w:rsidRPr="00604D7F" w14:paraId="050564D8" w14:textId="77777777" w:rsidTr="00F16980">
      <w:trPr>
        <w:cantSplit/>
        <w:trHeight w:val="603"/>
        <w:jc w:val="center"/>
      </w:trPr>
      <w:tc>
        <w:tcPr>
          <w:tcW w:w="193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D3CE948" w14:textId="77777777" w:rsidR="00FB42A6" w:rsidRPr="00604D7F" w:rsidRDefault="00FB42A6" w:rsidP="00FB42A6">
          <w:pPr>
            <w:pStyle w:val="Header"/>
            <w:spacing w:before="120" w:after="120"/>
            <w:jc w:val="center"/>
            <w:rPr>
              <w:rFonts w:ascii="Times New Roman" w:hAnsi="Times New Roman" w:cs="Times New Roman"/>
            </w:rPr>
          </w:pPr>
          <w:bookmarkStart w:id="0" w:name="_Hlk208226585"/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1DA22B83" wp14:editId="716BF69C">
                <wp:extent cx="1095375" cy="1090414"/>
                <wp:effectExtent l="0" t="0" r="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611" cy="1092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4CE5C41" w14:textId="77777777" w:rsidR="00FB42A6" w:rsidRPr="00604D7F" w:rsidRDefault="00FB42A6" w:rsidP="00FB42A6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604D7F">
            <w:rPr>
              <w:rFonts w:ascii="Times New Roman" w:hAnsi="Times New Roman" w:cs="Times New Roman"/>
              <w:b/>
              <w:bCs/>
            </w:rPr>
            <w:t>REGULAMENT</w:t>
          </w:r>
        </w:p>
      </w:tc>
      <w:tc>
        <w:tcPr>
          <w:tcW w:w="3400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7BB5EF12" w14:textId="77777777" w:rsidR="00FB42A6" w:rsidRPr="00604D7F" w:rsidRDefault="00FB42A6" w:rsidP="00FB42A6">
          <w:pPr>
            <w:pStyle w:val="Header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04D7F">
            <w:rPr>
              <w:rFonts w:ascii="Times New Roman" w:hAnsi="Times New Roman" w:cs="Times New Roman"/>
              <w:b/>
              <w:sz w:val="20"/>
              <w:szCs w:val="20"/>
            </w:rPr>
            <w:t>Cod document</w:t>
          </w:r>
        </w:p>
        <w:p w14:paraId="0DA16DFE" w14:textId="20E90311" w:rsidR="00FB42A6" w:rsidRPr="00604D7F" w:rsidRDefault="00FB42A6" w:rsidP="00FB42A6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231DF">
            <w:rPr>
              <w:rFonts w:ascii="Times New Roman" w:hAnsi="Times New Roman" w:cs="Times New Roman"/>
              <w:b/>
              <w:color w:val="C00000"/>
              <w:sz w:val="20"/>
              <w:szCs w:val="20"/>
            </w:rPr>
            <w:t xml:space="preserve">REG 01 </w:t>
          </w:r>
          <w:r w:rsidRPr="00604D7F">
            <w:rPr>
              <w:rFonts w:ascii="Times New Roman" w:hAnsi="Times New Roman" w:cs="Times New Roman"/>
              <w:b/>
              <w:sz w:val="20"/>
              <w:szCs w:val="20"/>
            </w:rPr>
            <w:t xml:space="preserve">- </w:t>
          </w:r>
          <w:r w:rsidR="006274D6">
            <w:rPr>
              <w:rFonts w:ascii="Times New Roman" w:hAnsi="Times New Roman" w:cs="Times New Roman"/>
              <w:b/>
              <w:sz w:val="20"/>
              <w:szCs w:val="20"/>
            </w:rPr>
            <w:t>VUP</w:t>
          </w:r>
        </w:p>
      </w:tc>
    </w:tr>
    <w:tr w:rsidR="00FB42A6" w:rsidRPr="00604D7F" w14:paraId="49140CBA" w14:textId="77777777" w:rsidTr="00F16980">
      <w:trPr>
        <w:cantSplit/>
        <w:trHeight w:val="225"/>
        <w:jc w:val="center"/>
      </w:trPr>
      <w:tc>
        <w:tcPr>
          <w:tcW w:w="1939" w:type="dxa"/>
          <w:vMerge/>
          <w:tcBorders>
            <w:left w:val="single" w:sz="12" w:space="0" w:color="auto"/>
            <w:right w:val="single" w:sz="12" w:space="0" w:color="auto"/>
          </w:tcBorders>
        </w:tcPr>
        <w:p w14:paraId="3AFA7575" w14:textId="77777777" w:rsidR="00FB42A6" w:rsidRPr="00604D7F" w:rsidRDefault="00FB42A6" w:rsidP="00FB42A6">
          <w:pPr>
            <w:rPr>
              <w:rFonts w:ascii="Times New Roman" w:hAnsi="Times New Roman" w:cs="Times New Roman"/>
            </w:rPr>
          </w:pPr>
        </w:p>
      </w:tc>
      <w:tc>
        <w:tcPr>
          <w:tcW w:w="492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578CBD1" w14:textId="0308DFE0" w:rsidR="00FB42A6" w:rsidRPr="00604D7F" w:rsidRDefault="00FB42A6" w:rsidP="00FB42A6">
          <w:pPr>
            <w:spacing w:line="216" w:lineRule="auto"/>
            <w:ind w:left="242" w:hanging="163"/>
            <w:jc w:val="center"/>
            <w:rPr>
              <w:rFonts w:ascii="Times New Roman" w:hAnsi="Times New Roman" w:cs="Times New Roman"/>
              <w:b/>
              <w:bCs/>
            </w:rPr>
          </w:pPr>
          <w:r w:rsidRPr="00604D7F">
            <w:rPr>
              <w:rFonts w:ascii="Times New Roman" w:hAnsi="Times New Roman" w:cs="Times New Roman"/>
              <w:b/>
              <w:bCs/>
            </w:rPr>
            <w:t>Regulament de organizare şi funcționare a</w:t>
          </w:r>
          <w:r w:rsidR="006274D6">
            <w:rPr>
              <w:rFonts w:ascii="Times New Roman" w:hAnsi="Times New Roman" w:cs="Times New Roman"/>
              <w:b/>
              <w:bCs/>
            </w:rPr>
            <w:t>l</w:t>
          </w:r>
          <w:r w:rsidRPr="00604D7F"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Editurii Universității</w:t>
          </w:r>
        </w:p>
      </w:tc>
      <w:tc>
        <w:tcPr>
          <w:tcW w:w="1600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762FE13F" w14:textId="77777777" w:rsidR="00FB42A6" w:rsidRPr="00604D7F" w:rsidRDefault="00FB42A6" w:rsidP="00FB42A6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 w:rsidRPr="00604D7F">
            <w:rPr>
              <w:rFonts w:ascii="Times New Roman" w:hAnsi="Times New Roman" w:cs="Times New Roman"/>
              <w:sz w:val="20"/>
              <w:szCs w:val="20"/>
            </w:rPr>
            <w:t>Pag./Total pag.</w:t>
          </w:r>
        </w:p>
      </w:tc>
      <w:tc>
        <w:tcPr>
          <w:tcW w:w="1800" w:type="dxa"/>
          <w:tcBorders>
            <w:top w:val="single" w:sz="12" w:space="0" w:color="auto"/>
            <w:right w:val="single" w:sz="12" w:space="0" w:color="auto"/>
          </w:tcBorders>
        </w:tcPr>
        <w:sdt>
          <w:sdtPr>
            <w:rPr>
              <w:rFonts w:ascii="Times New Roman" w:hAnsi="Times New Roman" w:cs="Times New Roman"/>
              <w:sz w:val="20"/>
              <w:szCs w:val="20"/>
            </w:rPr>
            <w:id w:val="234746633"/>
            <w:docPartObj>
              <w:docPartGallery w:val="Page Numbers (Bottom of Page)"/>
              <w:docPartUnique/>
            </w:docPartObj>
          </w:sdtPr>
          <w:sdtEndPr>
            <w:rPr>
              <w:b/>
              <w:bCs/>
            </w:rPr>
          </w:sdtEndPr>
          <w:sdtContent>
            <w:p w14:paraId="25E1234D" w14:textId="77777777" w:rsidR="00FB42A6" w:rsidRPr="00604D7F" w:rsidRDefault="00FB42A6" w:rsidP="00FB42A6">
              <w:pPr>
                <w:pStyle w:val="Header"/>
                <w:ind w:right="864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604D7F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604D7F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PAGE   \* MERGEFORMAT </w:instrText>
              </w:r>
              <w:r w:rsidRPr="00604D7F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Pr="00604D7F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 w:rsidRPr="00604D7F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  <w:r w:rsidRPr="00604D7F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604D7F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604D7F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NUMPAGES   \* MERGEFORMAT </w:instrText>
              </w:r>
              <w:r w:rsidRPr="00604D7F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Pr="00604D7F">
                <w:rPr>
                  <w:rFonts w:ascii="Times New Roman" w:hAnsi="Times New Roman" w:cs="Times New Roman"/>
                  <w:sz w:val="20"/>
                  <w:szCs w:val="20"/>
                </w:rPr>
                <w:t>43</w:t>
              </w:r>
              <w:r w:rsidRPr="00604D7F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</w:p>
          </w:sdtContent>
        </w:sdt>
      </w:tc>
    </w:tr>
    <w:tr w:rsidR="00FB42A6" w:rsidRPr="00604D7F" w14:paraId="26F06528" w14:textId="77777777" w:rsidTr="00F16980">
      <w:trPr>
        <w:cantSplit/>
        <w:trHeight w:val="225"/>
        <w:jc w:val="center"/>
      </w:trPr>
      <w:tc>
        <w:tcPr>
          <w:tcW w:w="1939" w:type="dxa"/>
          <w:vMerge/>
          <w:tcBorders>
            <w:left w:val="single" w:sz="12" w:space="0" w:color="auto"/>
            <w:right w:val="single" w:sz="12" w:space="0" w:color="auto"/>
          </w:tcBorders>
        </w:tcPr>
        <w:p w14:paraId="2139078D" w14:textId="77777777" w:rsidR="00FB42A6" w:rsidRPr="00604D7F" w:rsidRDefault="00FB42A6" w:rsidP="00FB42A6">
          <w:pPr>
            <w:rPr>
              <w:rFonts w:ascii="Times New Roman" w:hAnsi="Times New Roman" w:cs="Times New Roman"/>
            </w:rPr>
          </w:pPr>
        </w:p>
      </w:tc>
      <w:tc>
        <w:tcPr>
          <w:tcW w:w="4926" w:type="dxa"/>
          <w:vMerge/>
          <w:tcBorders>
            <w:left w:val="single" w:sz="12" w:space="0" w:color="auto"/>
            <w:right w:val="single" w:sz="12" w:space="0" w:color="auto"/>
          </w:tcBorders>
        </w:tcPr>
        <w:p w14:paraId="23E366BE" w14:textId="77777777" w:rsidR="00FB42A6" w:rsidRPr="00604D7F" w:rsidRDefault="00FB42A6" w:rsidP="00FB42A6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600" w:type="dxa"/>
          <w:tcBorders>
            <w:left w:val="single" w:sz="12" w:space="0" w:color="auto"/>
          </w:tcBorders>
          <w:vAlign w:val="center"/>
        </w:tcPr>
        <w:p w14:paraId="65E95B8A" w14:textId="77777777" w:rsidR="00FB42A6" w:rsidRPr="00604D7F" w:rsidRDefault="00FB42A6" w:rsidP="00FB42A6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 w:rsidRPr="00604D7F">
            <w:rPr>
              <w:rFonts w:ascii="Times New Roman" w:hAnsi="Times New Roman" w:cs="Times New Roman"/>
              <w:sz w:val="20"/>
              <w:szCs w:val="20"/>
            </w:rPr>
            <w:t>Data</w:t>
          </w:r>
          <w:r w:rsidRPr="00604D7F">
            <w:rPr>
              <w:rFonts w:ascii="Times New Roman" w:hAnsi="Times New Roman" w:cs="Times New Roman"/>
              <w:strike/>
              <w:sz w:val="20"/>
              <w:szCs w:val="20"/>
            </w:rPr>
            <w:t xml:space="preserve"> </w:t>
          </w:r>
        </w:p>
      </w:tc>
      <w:tc>
        <w:tcPr>
          <w:tcW w:w="1800" w:type="dxa"/>
          <w:tcBorders>
            <w:right w:val="single" w:sz="12" w:space="0" w:color="auto"/>
          </w:tcBorders>
          <w:vAlign w:val="center"/>
        </w:tcPr>
        <w:p w14:paraId="4469B924" w14:textId="77777777" w:rsidR="00FB42A6" w:rsidRPr="00604D7F" w:rsidRDefault="00FB42A6" w:rsidP="00FB42A6">
          <w:pPr>
            <w:widowControl w:val="0"/>
            <w:tabs>
              <w:tab w:val="left" w:pos="-2508"/>
            </w:tabs>
            <w:rPr>
              <w:rFonts w:ascii="Times New Roman" w:hAnsi="Times New Roman" w:cs="Times New Roman"/>
              <w:color w:val="FF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31.03.2025</w:t>
          </w:r>
        </w:p>
      </w:tc>
    </w:tr>
    <w:tr w:rsidR="00FB42A6" w:rsidRPr="00604D7F" w14:paraId="3D205D25" w14:textId="77777777" w:rsidTr="00F16980">
      <w:trPr>
        <w:cantSplit/>
        <w:trHeight w:val="165"/>
        <w:jc w:val="center"/>
      </w:trPr>
      <w:tc>
        <w:tcPr>
          <w:tcW w:w="193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F658984" w14:textId="77777777" w:rsidR="00FB42A6" w:rsidRPr="00604D7F" w:rsidRDefault="00FB42A6" w:rsidP="00FB42A6">
          <w:pPr>
            <w:rPr>
              <w:rFonts w:ascii="Times New Roman" w:hAnsi="Times New Roman" w:cs="Times New Roman"/>
            </w:rPr>
          </w:pPr>
        </w:p>
      </w:tc>
      <w:tc>
        <w:tcPr>
          <w:tcW w:w="492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55992ED" w14:textId="77777777" w:rsidR="00FB42A6" w:rsidRPr="00604D7F" w:rsidRDefault="00FB42A6" w:rsidP="00FB42A6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600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78665F3E" w14:textId="77777777" w:rsidR="00FB42A6" w:rsidRPr="00604D7F" w:rsidRDefault="00FB42A6" w:rsidP="00FB42A6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 w:rsidRPr="00604D7F">
            <w:rPr>
              <w:rFonts w:ascii="Times New Roman" w:hAnsi="Times New Roman" w:cs="Times New Roman"/>
              <w:sz w:val="20"/>
              <w:szCs w:val="20"/>
            </w:rPr>
            <w:t>Ediţie/Revizie</w:t>
          </w:r>
        </w:p>
      </w:tc>
      <w:tc>
        <w:tcPr>
          <w:tcW w:w="1800" w:type="dxa"/>
          <w:tcBorders>
            <w:bottom w:val="single" w:sz="12" w:space="0" w:color="auto"/>
            <w:right w:val="single" w:sz="12" w:space="0" w:color="auto"/>
          </w:tcBorders>
          <w:vAlign w:val="center"/>
        </w:tcPr>
        <w:p w14:paraId="0A60C2DD" w14:textId="77777777" w:rsidR="00FB42A6" w:rsidRPr="00F231DF" w:rsidRDefault="00FB42A6" w:rsidP="00FB42A6">
          <w:pPr>
            <w:pStyle w:val="Header"/>
            <w:rPr>
              <w:rFonts w:ascii="Times New Roman" w:hAnsi="Times New Roman" w:cs="Times New Roman"/>
              <w:color w:val="C00000"/>
              <w:sz w:val="20"/>
              <w:szCs w:val="20"/>
            </w:rPr>
          </w:pPr>
          <w:r w:rsidRPr="00F231DF">
            <w:rPr>
              <w:rFonts w:ascii="Times New Roman" w:hAnsi="Times New Roman" w:cs="Times New Roman"/>
              <w:b/>
              <w:color w:val="C00000"/>
              <w:sz w:val="20"/>
              <w:szCs w:val="20"/>
              <w:u w:val="single"/>
            </w:rPr>
            <w:t>3</w:t>
          </w:r>
          <w:r w:rsidRPr="00F231DF">
            <w:rPr>
              <w:rFonts w:ascii="Times New Roman" w:hAnsi="Times New Roman" w:cs="Times New Roman"/>
              <w:color w:val="C00000"/>
              <w:sz w:val="20"/>
              <w:szCs w:val="20"/>
            </w:rPr>
            <w:t xml:space="preserve">/ </w:t>
          </w:r>
          <w:r w:rsidRPr="00F231DF">
            <w:rPr>
              <w:rFonts w:ascii="Times New Roman" w:hAnsi="Times New Roman" w:cs="Times New Roman"/>
              <w:b/>
              <w:color w:val="C00000"/>
              <w:sz w:val="20"/>
              <w:szCs w:val="20"/>
              <w:u w:val="single"/>
            </w:rPr>
            <w:t>0</w:t>
          </w:r>
          <w:r w:rsidRPr="00F231DF">
            <w:rPr>
              <w:rFonts w:ascii="Times New Roman" w:hAnsi="Times New Roman" w:cs="Times New Roman"/>
              <w:color w:val="C00000"/>
              <w:sz w:val="20"/>
              <w:szCs w:val="20"/>
            </w:rPr>
            <w:t xml:space="preserve"> 1 2 3 4 5</w:t>
          </w:r>
        </w:p>
      </w:tc>
    </w:tr>
    <w:bookmarkEnd w:id="0"/>
  </w:tbl>
  <w:p w14:paraId="0D4DBD28" w14:textId="77777777" w:rsidR="00FB42A6" w:rsidRDefault="00FB42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39"/>
      <w:gridCol w:w="4926"/>
      <w:gridCol w:w="1600"/>
      <w:gridCol w:w="1800"/>
    </w:tblGrid>
    <w:tr w:rsidR="00FB42A6" w:rsidRPr="00604D7F" w14:paraId="6B8C1A6D" w14:textId="77777777" w:rsidTr="00F16980">
      <w:trPr>
        <w:cantSplit/>
        <w:trHeight w:val="603"/>
        <w:jc w:val="center"/>
      </w:trPr>
      <w:tc>
        <w:tcPr>
          <w:tcW w:w="193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23F4EEAA" w14:textId="77777777" w:rsidR="00FB42A6" w:rsidRPr="00604D7F" w:rsidRDefault="00FB42A6" w:rsidP="00FB42A6">
          <w:pPr>
            <w:pStyle w:val="Header"/>
            <w:spacing w:before="120" w:after="120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07CFF19F" wp14:editId="4F750637">
                <wp:extent cx="1095375" cy="109041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611" cy="1092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674BA64" w14:textId="77777777" w:rsidR="00FB42A6" w:rsidRPr="00604D7F" w:rsidRDefault="00FB42A6" w:rsidP="00FB42A6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604D7F">
            <w:rPr>
              <w:rFonts w:ascii="Times New Roman" w:hAnsi="Times New Roman" w:cs="Times New Roman"/>
              <w:b/>
              <w:bCs/>
            </w:rPr>
            <w:t>REGULAMENT</w:t>
          </w:r>
        </w:p>
      </w:tc>
      <w:tc>
        <w:tcPr>
          <w:tcW w:w="3400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471F3E82" w14:textId="77777777" w:rsidR="00FB42A6" w:rsidRPr="00841ADD" w:rsidRDefault="00FB42A6" w:rsidP="00FB42A6">
          <w:pPr>
            <w:pStyle w:val="Header"/>
            <w:jc w:val="center"/>
            <w:rPr>
              <w:rFonts w:ascii="Times New Roman" w:hAnsi="Times New Roman" w:cs="Times New Roman"/>
              <w:b/>
              <w:color w:val="000000" w:themeColor="text1"/>
              <w:sz w:val="20"/>
              <w:szCs w:val="20"/>
            </w:rPr>
          </w:pPr>
          <w:r w:rsidRPr="00841ADD">
            <w:rPr>
              <w:rFonts w:ascii="Times New Roman" w:hAnsi="Times New Roman" w:cs="Times New Roman"/>
              <w:b/>
              <w:color w:val="000000" w:themeColor="text1"/>
              <w:sz w:val="20"/>
              <w:szCs w:val="20"/>
            </w:rPr>
            <w:t>Cod document</w:t>
          </w:r>
        </w:p>
        <w:p w14:paraId="14ADD333" w14:textId="2A3E48E1" w:rsidR="00FB42A6" w:rsidRPr="00604D7F" w:rsidRDefault="00FB42A6" w:rsidP="00FB42A6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41ADD">
            <w:rPr>
              <w:rFonts w:ascii="Times New Roman" w:hAnsi="Times New Roman" w:cs="Times New Roman"/>
              <w:b/>
              <w:color w:val="000000" w:themeColor="text1"/>
              <w:sz w:val="20"/>
              <w:szCs w:val="20"/>
            </w:rPr>
            <w:t xml:space="preserve">REG 01 - </w:t>
          </w:r>
          <w:r w:rsidR="00F31092" w:rsidRPr="00841ADD">
            <w:rPr>
              <w:rFonts w:ascii="Times New Roman" w:hAnsi="Times New Roman" w:cs="Times New Roman"/>
              <w:b/>
              <w:color w:val="000000" w:themeColor="text1"/>
              <w:sz w:val="20"/>
              <w:szCs w:val="20"/>
            </w:rPr>
            <w:t>EDT</w:t>
          </w:r>
        </w:p>
      </w:tc>
    </w:tr>
    <w:tr w:rsidR="00FB42A6" w:rsidRPr="00604D7F" w14:paraId="4163D694" w14:textId="77777777" w:rsidTr="00F16980">
      <w:trPr>
        <w:cantSplit/>
        <w:trHeight w:val="225"/>
        <w:jc w:val="center"/>
      </w:trPr>
      <w:tc>
        <w:tcPr>
          <w:tcW w:w="1939" w:type="dxa"/>
          <w:vMerge/>
          <w:tcBorders>
            <w:left w:val="single" w:sz="12" w:space="0" w:color="auto"/>
            <w:right w:val="single" w:sz="12" w:space="0" w:color="auto"/>
          </w:tcBorders>
        </w:tcPr>
        <w:p w14:paraId="78DEABB3" w14:textId="77777777" w:rsidR="00FB42A6" w:rsidRPr="00604D7F" w:rsidRDefault="00FB42A6" w:rsidP="00FB42A6">
          <w:pPr>
            <w:rPr>
              <w:rFonts w:ascii="Times New Roman" w:hAnsi="Times New Roman" w:cs="Times New Roman"/>
            </w:rPr>
          </w:pPr>
        </w:p>
      </w:tc>
      <w:tc>
        <w:tcPr>
          <w:tcW w:w="492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116DE5A5" w14:textId="52074720" w:rsidR="00FB42A6" w:rsidRPr="00604D7F" w:rsidRDefault="00FB42A6" w:rsidP="00FB42A6">
          <w:pPr>
            <w:spacing w:line="216" w:lineRule="auto"/>
            <w:ind w:left="242" w:hanging="163"/>
            <w:jc w:val="center"/>
            <w:rPr>
              <w:rFonts w:ascii="Times New Roman" w:hAnsi="Times New Roman" w:cs="Times New Roman"/>
              <w:b/>
              <w:bCs/>
            </w:rPr>
          </w:pPr>
          <w:r w:rsidRPr="00604D7F">
            <w:rPr>
              <w:rFonts w:ascii="Times New Roman" w:hAnsi="Times New Roman" w:cs="Times New Roman"/>
              <w:b/>
              <w:bCs/>
            </w:rPr>
            <w:t xml:space="preserve">Regulament de organizare şi funcționare a </w:t>
          </w:r>
          <w:r w:rsidR="00F31092">
            <w:rPr>
              <w:rFonts w:ascii="Times New Roman" w:hAnsi="Times New Roman" w:cs="Times New Roman"/>
              <w:b/>
              <w:bCs/>
            </w:rPr>
            <w:t xml:space="preserve">Compartimentului </w:t>
          </w:r>
          <w:r>
            <w:rPr>
              <w:rFonts w:ascii="Times New Roman" w:hAnsi="Times New Roman" w:cs="Times New Roman"/>
              <w:b/>
              <w:bCs/>
            </w:rPr>
            <w:t>Editur</w:t>
          </w:r>
          <w:r w:rsidR="00F31092">
            <w:rPr>
              <w:rFonts w:ascii="Times New Roman" w:hAnsi="Times New Roman" w:cs="Times New Roman"/>
              <w:b/>
              <w:bCs/>
            </w:rPr>
            <w:t xml:space="preserve">ă și </w:t>
          </w:r>
          <w:r w:rsidR="008B2CE8">
            <w:rPr>
              <w:rFonts w:ascii="Times New Roman" w:hAnsi="Times New Roman" w:cs="Times New Roman"/>
              <w:b/>
              <w:bCs/>
            </w:rPr>
            <w:t>T</w:t>
          </w:r>
          <w:r w:rsidR="00F31092">
            <w:rPr>
              <w:rFonts w:ascii="Times New Roman" w:hAnsi="Times New Roman" w:cs="Times New Roman"/>
              <w:b/>
              <w:bCs/>
            </w:rPr>
            <w:t>ipografie</w:t>
          </w:r>
        </w:p>
      </w:tc>
      <w:tc>
        <w:tcPr>
          <w:tcW w:w="1600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400FA8E8" w14:textId="77777777" w:rsidR="00FB42A6" w:rsidRPr="00604D7F" w:rsidRDefault="00FB42A6" w:rsidP="00FB42A6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 w:rsidRPr="00604D7F">
            <w:rPr>
              <w:rFonts w:ascii="Times New Roman" w:hAnsi="Times New Roman" w:cs="Times New Roman"/>
              <w:sz w:val="20"/>
              <w:szCs w:val="20"/>
            </w:rPr>
            <w:t>Pag./Total pag.</w:t>
          </w:r>
        </w:p>
      </w:tc>
      <w:tc>
        <w:tcPr>
          <w:tcW w:w="1800" w:type="dxa"/>
          <w:tcBorders>
            <w:top w:val="single" w:sz="12" w:space="0" w:color="auto"/>
            <w:right w:val="single" w:sz="12" w:space="0" w:color="auto"/>
          </w:tcBorders>
        </w:tcPr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385912900"/>
            <w:docPartObj>
              <w:docPartGallery w:val="Page Numbers (Bottom of Page)"/>
              <w:docPartUnique/>
            </w:docPartObj>
          </w:sdtPr>
          <w:sdtEndPr>
            <w:rPr>
              <w:b/>
              <w:bCs/>
            </w:rPr>
          </w:sdtEndPr>
          <w:sdtContent>
            <w:p w14:paraId="33CFAE70" w14:textId="77777777" w:rsidR="00FB42A6" w:rsidRPr="00841ADD" w:rsidRDefault="00FB42A6" w:rsidP="00FB42A6">
              <w:pPr>
                <w:pStyle w:val="Header"/>
                <w:ind w:right="864"/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</w:pPr>
              <w:r w:rsidRPr="00841AD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fldChar w:fldCharType="begin"/>
              </w:r>
              <w:r w:rsidRPr="00841AD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nstrText xml:space="preserve"> PAGE   \* MERGEFORMAT </w:instrText>
              </w:r>
              <w:r w:rsidRPr="00841AD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fldChar w:fldCharType="separate"/>
              </w:r>
              <w:r w:rsidRPr="00841AD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2</w:t>
              </w:r>
              <w:r w:rsidRPr="00841AD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fldChar w:fldCharType="end"/>
              </w:r>
              <w:r w:rsidRPr="00841AD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Pr="00841AD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fldChar w:fldCharType="begin"/>
              </w:r>
              <w:r w:rsidRPr="00841AD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nstrText xml:space="preserve"> NUMPAGES   \* MERGEFORMAT </w:instrText>
              </w:r>
              <w:r w:rsidRPr="00841AD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fldChar w:fldCharType="separate"/>
              </w:r>
              <w:r w:rsidRPr="00841AD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</w:t>
              </w:r>
              <w:r w:rsidRPr="00841AD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fldChar w:fldCharType="end"/>
              </w:r>
            </w:p>
          </w:sdtContent>
        </w:sdt>
      </w:tc>
    </w:tr>
    <w:tr w:rsidR="00FB42A6" w:rsidRPr="00604D7F" w14:paraId="522DC26B" w14:textId="77777777" w:rsidTr="00F16980">
      <w:trPr>
        <w:cantSplit/>
        <w:trHeight w:val="225"/>
        <w:jc w:val="center"/>
      </w:trPr>
      <w:tc>
        <w:tcPr>
          <w:tcW w:w="1939" w:type="dxa"/>
          <w:vMerge/>
          <w:tcBorders>
            <w:left w:val="single" w:sz="12" w:space="0" w:color="auto"/>
            <w:right w:val="single" w:sz="12" w:space="0" w:color="auto"/>
          </w:tcBorders>
        </w:tcPr>
        <w:p w14:paraId="2E2BC814" w14:textId="77777777" w:rsidR="00FB42A6" w:rsidRPr="00604D7F" w:rsidRDefault="00FB42A6" w:rsidP="00FB42A6">
          <w:pPr>
            <w:rPr>
              <w:rFonts w:ascii="Times New Roman" w:hAnsi="Times New Roman" w:cs="Times New Roman"/>
            </w:rPr>
          </w:pPr>
        </w:p>
      </w:tc>
      <w:tc>
        <w:tcPr>
          <w:tcW w:w="4926" w:type="dxa"/>
          <w:vMerge/>
          <w:tcBorders>
            <w:left w:val="single" w:sz="12" w:space="0" w:color="auto"/>
            <w:right w:val="single" w:sz="12" w:space="0" w:color="auto"/>
          </w:tcBorders>
        </w:tcPr>
        <w:p w14:paraId="60A778B6" w14:textId="77777777" w:rsidR="00FB42A6" w:rsidRPr="00604D7F" w:rsidRDefault="00FB42A6" w:rsidP="00FB42A6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600" w:type="dxa"/>
          <w:tcBorders>
            <w:left w:val="single" w:sz="12" w:space="0" w:color="auto"/>
          </w:tcBorders>
          <w:vAlign w:val="center"/>
        </w:tcPr>
        <w:p w14:paraId="13CEC8F8" w14:textId="77777777" w:rsidR="00FB42A6" w:rsidRPr="00604D7F" w:rsidRDefault="00FB42A6" w:rsidP="00FB42A6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 w:rsidRPr="00604D7F">
            <w:rPr>
              <w:rFonts w:ascii="Times New Roman" w:hAnsi="Times New Roman" w:cs="Times New Roman"/>
              <w:sz w:val="20"/>
              <w:szCs w:val="20"/>
            </w:rPr>
            <w:t>Data</w:t>
          </w:r>
          <w:r w:rsidRPr="00604D7F">
            <w:rPr>
              <w:rFonts w:ascii="Times New Roman" w:hAnsi="Times New Roman" w:cs="Times New Roman"/>
              <w:strike/>
              <w:sz w:val="20"/>
              <w:szCs w:val="20"/>
            </w:rPr>
            <w:t xml:space="preserve"> </w:t>
          </w:r>
        </w:p>
      </w:tc>
      <w:tc>
        <w:tcPr>
          <w:tcW w:w="1800" w:type="dxa"/>
          <w:tcBorders>
            <w:right w:val="single" w:sz="12" w:space="0" w:color="auto"/>
          </w:tcBorders>
          <w:vAlign w:val="center"/>
        </w:tcPr>
        <w:p w14:paraId="7F008651" w14:textId="48FEA774" w:rsidR="00FB42A6" w:rsidRPr="00841ADD" w:rsidRDefault="00841ADD" w:rsidP="00FB42A6">
          <w:pPr>
            <w:widowControl w:val="0"/>
            <w:tabs>
              <w:tab w:val="left" w:pos="-2508"/>
            </w:tabs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15</w:t>
          </w:r>
          <w:r w:rsidR="00FB42A6" w:rsidRPr="00841ADD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9</w:t>
          </w:r>
          <w:r w:rsidR="00FB42A6" w:rsidRPr="00841ADD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.2025</w:t>
          </w:r>
        </w:p>
      </w:tc>
    </w:tr>
    <w:tr w:rsidR="00FB42A6" w:rsidRPr="00604D7F" w14:paraId="0B10350D" w14:textId="77777777" w:rsidTr="00F16980">
      <w:trPr>
        <w:cantSplit/>
        <w:trHeight w:val="165"/>
        <w:jc w:val="center"/>
      </w:trPr>
      <w:tc>
        <w:tcPr>
          <w:tcW w:w="193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088596A" w14:textId="77777777" w:rsidR="00FB42A6" w:rsidRPr="00604D7F" w:rsidRDefault="00FB42A6" w:rsidP="00FB42A6">
          <w:pPr>
            <w:rPr>
              <w:rFonts w:ascii="Times New Roman" w:hAnsi="Times New Roman" w:cs="Times New Roman"/>
            </w:rPr>
          </w:pPr>
        </w:p>
      </w:tc>
      <w:tc>
        <w:tcPr>
          <w:tcW w:w="492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9DB097B" w14:textId="77777777" w:rsidR="00FB42A6" w:rsidRPr="00604D7F" w:rsidRDefault="00FB42A6" w:rsidP="00FB42A6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600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73078295" w14:textId="77777777" w:rsidR="00FB42A6" w:rsidRPr="00604D7F" w:rsidRDefault="00FB42A6" w:rsidP="00FB42A6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 w:rsidRPr="00604D7F">
            <w:rPr>
              <w:rFonts w:ascii="Times New Roman" w:hAnsi="Times New Roman" w:cs="Times New Roman"/>
              <w:sz w:val="20"/>
              <w:szCs w:val="20"/>
            </w:rPr>
            <w:t>Ediţie/Revizie</w:t>
          </w:r>
        </w:p>
      </w:tc>
      <w:tc>
        <w:tcPr>
          <w:tcW w:w="1800" w:type="dxa"/>
          <w:tcBorders>
            <w:bottom w:val="single" w:sz="12" w:space="0" w:color="auto"/>
            <w:right w:val="single" w:sz="12" w:space="0" w:color="auto"/>
          </w:tcBorders>
          <w:vAlign w:val="center"/>
        </w:tcPr>
        <w:p w14:paraId="0229723D" w14:textId="7674DC2B" w:rsidR="00FB42A6" w:rsidRPr="00841ADD" w:rsidRDefault="00841ADD" w:rsidP="00FB42A6">
          <w:pPr>
            <w:pStyle w:val="Head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841ADD">
            <w:rPr>
              <w:rFonts w:ascii="Times New Roman" w:hAnsi="Times New Roman" w:cs="Times New Roman"/>
              <w:b/>
              <w:color w:val="000000" w:themeColor="text1"/>
              <w:sz w:val="20"/>
              <w:szCs w:val="20"/>
              <w:u w:val="single"/>
            </w:rPr>
            <w:t>1</w:t>
          </w:r>
          <w:r w:rsidR="00FB42A6" w:rsidRPr="00841ADD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/ </w:t>
          </w:r>
          <w:r w:rsidR="00FB42A6" w:rsidRPr="00841ADD">
            <w:rPr>
              <w:rFonts w:ascii="Times New Roman" w:hAnsi="Times New Roman" w:cs="Times New Roman"/>
              <w:b/>
              <w:color w:val="000000" w:themeColor="text1"/>
              <w:sz w:val="20"/>
              <w:szCs w:val="20"/>
              <w:u w:val="single"/>
            </w:rPr>
            <w:t>0</w:t>
          </w:r>
          <w:r w:rsidR="00FB42A6" w:rsidRPr="00841ADD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1 2 3 4 5</w:t>
          </w:r>
        </w:p>
      </w:tc>
    </w:tr>
  </w:tbl>
  <w:p w14:paraId="3BB51D57" w14:textId="77777777" w:rsidR="000337C9" w:rsidRPr="00604D7F" w:rsidRDefault="000337C9" w:rsidP="00E46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8" style="width:9pt;height:4.8pt" coordsize="" o:spt="100" o:bullet="t" adj="0,,0" path="" stroked="f">
        <v:stroke joinstyle="miter"/>
        <v:imagedata r:id="rId1" o:title="image44"/>
        <v:formulas/>
        <v:path o:connecttype="segments"/>
      </v:shape>
    </w:pict>
  </w:numPicBullet>
  <w:abstractNum w:abstractNumId="0" w15:restartNumberingAfterBreak="0">
    <w:nsid w:val="064E1B49"/>
    <w:multiLevelType w:val="multilevel"/>
    <w:tmpl w:val="EBE67B68"/>
    <w:lvl w:ilvl="0">
      <w:start w:val="6"/>
      <w:numFmt w:val="decimal"/>
      <w:lvlText w:val="%1.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F497D"/>
    <w:multiLevelType w:val="hybridMultilevel"/>
    <w:tmpl w:val="2402D688"/>
    <w:lvl w:ilvl="0" w:tplc="A0DA59AE">
      <w:start w:val="1"/>
      <w:numFmt w:val="lowerLetter"/>
      <w:lvlText w:val="%1)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F2122A">
      <w:start w:val="1"/>
      <w:numFmt w:val="lowerLetter"/>
      <w:lvlText w:val="%2"/>
      <w:lvlJc w:val="left"/>
      <w:pPr>
        <w:ind w:left="1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EEFC8E">
      <w:start w:val="1"/>
      <w:numFmt w:val="lowerRoman"/>
      <w:lvlText w:val="%3"/>
      <w:lvlJc w:val="left"/>
      <w:pPr>
        <w:ind w:left="1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0EBE70">
      <w:start w:val="1"/>
      <w:numFmt w:val="decimal"/>
      <w:lvlText w:val="%4"/>
      <w:lvlJc w:val="left"/>
      <w:pPr>
        <w:ind w:left="2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E0D626">
      <w:start w:val="1"/>
      <w:numFmt w:val="lowerLetter"/>
      <w:lvlText w:val="%5"/>
      <w:lvlJc w:val="left"/>
      <w:pPr>
        <w:ind w:left="3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080E56">
      <w:start w:val="1"/>
      <w:numFmt w:val="lowerRoman"/>
      <w:lvlText w:val="%6"/>
      <w:lvlJc w:val="left"/>
      <w:pPr>
        <w:ind w:left="4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8525E">
      <w:start w:val="1"/>
      <w:numFmt w:val="decimal"/>
      <w:lvlText w:val="%7"/>
      <w:lvlJc w:val="left"/>
      <w:pPr>
        <w:ind w:left="4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A335C">
      <w:start w:val="1"/>
      <w:numFmt w:val="lowerLetter"/>
      <w:lvlText w:val="%8"/>
      <w:lvlJc w:val="left"/>
      <w:pPr>
        <w:ind w:left="5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6745C">
      <w:start w:val="1"/>
      <w:numFmt w:val="lowerRoman"/>
      <w:lvlText w:val="%9"/>
      <w:lvlJc w:val="left"/>
      <w:pPr>
        <w:ind w:left="6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B33096"/>
    <w:multiLevelType w:val="hybridMultilevel"/>
    <w:tmpl w:val="75769DAA"/>
    <w:lvl w:ilvl="0" w:tplc="090C55E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C6D3B"/>
    <w:multiLevelType w:val="hybridMultilevel"/>
    <w:tmpl w:val="6C821B26"/>
    <w:lvl w:ilvl="0" w:tplc="CCC2E3D2">
      <w:start w:val="1"/>
      <w:numFmt w:val="bullet"/>
      <w:lvlText w:val="-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8C49B6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EA8540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8E3594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DE2014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9CA492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AE8692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86EDDC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9EC25C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5E23E3"/>
    <w:multiLevelType w:val="multilevel"/>
    <w:tmpl w:val="0BE6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F0966"/>
    <w:multiLevelType w:val="hybridMultilevel"/>
    <w:tmpl w:val="599ABEB2"/>
    <w:lvl w:ilvl="0" w:tplc="47749AEA">
      <w:start w:val="2"/>
      <w:numFmt w:val="lowerLetter"/>
      <w:lvlText w:val="%1)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08280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6295C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C6B5F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C5842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CD3B2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E6A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021CB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2760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C71304"/>
    <w:multiLevelType w:val="hybridMultilevel"/>
    <w:tmpl w:val="8DA46242"/>
    <w:lvl w:ilvl="0" w:tplc="02C463B6">
      <w:start w:val="3"/>
      <w:numFmt w:val="lowerLetter"/>
      <w:lvlText w:val="%1)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497F2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0AD762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7CDBB4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464384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AE4B82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6495F0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D08754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34234E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F11F3E"/>
    <w:multiLevelType w:val="hybridMultilevel"/>
    <w:tmpl w:val="DE6EBA6A"/>
    <w:lvl w:ilvl="0" w:tplc="1604EB9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C9650C"/>
    <w:multiLevelType w:val="multilevel"/>
    <w:tmpl w:val="883832FC"/>
    <w:lvl w:ilvl="0">
      <w:start w:val="2"/>
      <w:numFmt w:val="decimal"/>
      <w:lvlText w:val="%1."/>
      <w:lvlJc w:val="left"/>
      <w:pPr>
        <w:ind w:left="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763A5E"/>
    <w:multiLevelType w:val="hybridMultilevel"/>
    <w:tmpl w:val="5552830C"/>
    <w:lvl w:ilvl="0" w:tplc="0032E43A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D3283D"/>
    <w:multiLevelType w:val="hybridMultilevel"/>
    <w:tmpl w:val="AA7AA606"/>
    <w:lvl w:ilvl="0" w:tplc="DF80C9EE">
      <w:start w:val="1"/>
      <w:numFmt w:val="bullet"/>
      <w:lvlText w:val="•"/>
      <w:lvlPicBulletId w:val="0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C85084">
      <w:start w:val="1"/>
      <w:numFmt w:val="bullet"/>
      <w:lvlText w:val="o"/>
      <w:lvlJc w:val="left"/>
      <w:pPr>
        <w:ind w:left="1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6ED6A2">
      <w:start w:val="1"/>
      <w:numFmt w:val="bullet"/>
      <w:lvlText w:val="▪"/>
      <w:lvlJc w:val="left"/>
      <w:pPr>
        <w:ind w:left="2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5094DC">
      <w:start w:val="1"/>
      <w:numFmt w:val="bullet"/>
      <w:lvlText w:val="•"/>
      <w:lvlJc w:val="left"/>
      <w:pPr>
        <w:ind w:left="3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44370C">
      <w:start w:val="1"/>
      <w:numFmt w:val="bullet"/>
      <w:lvlText w:val="o"/>
      <w:lvlJc w:val="left"/>
      <w:pPr>
        <w:ind w:left="3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A41680">
      <w:start w:val="1"/>
      <w:numFmt w:val="bullet"/>
      <w:lvlText w:val="▪"/>
      <w:lvlJc w:val="left"/>
      <w:pPr>
        <w:ind w:left="4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528756">
      <w:start w:val="1"/>
      <w:numFmt w:val="bullet"/>
      <w:lvlText w:val="•"/>
      <w:lvlJc w:val="left"/>
      <w:pPr>
        <w:ind w:left="5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D860FA">
      <w:start w:val="1"/>
      <w:numFmt w:val="bullet"/>
      <w:lvlText w:val="o"/>
      <w:lvlJc w:val="left"/>
      <w:pPr>
        <w:ind w:left="6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CF62A">
      <w:start w:val="1"/>
      <w:numFmt w:val="bullet"/>
      <w:lvlText w:val="▪"/>
      <w:lvlJc w:val="left"/>
      <w:pPr>
        <w:ind w:left="6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701BF8"/>
    <w:multiLevelType w:val="hybridMultilevel"/>
    <w:tmpl w:val="64B4EB48"/>
    <w:lvl w:ilvl="0" w:tplc="CB226A88">
      <w:start w:val="9"/>
      <w:numFmt w:val="decimal"/>
      <w:lvlText w:val="%1.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0339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6CBE22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C356E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FE536A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DA3AEE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DE2E9C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38F746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254E4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82734F"/>
    <w:multiLevelType w:val="hybridMultilevel"/>
    <w:tmpl w:val="25F0EF00"/>
    <w:lvl w:ilvl="0" w:tplc="9554236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DE567B"/>
    <w:multiLevelType w:val="hybridMultilevel"/>
    <w:tmpl w:val="F864B106"/>
    <w:lvl w:ilvl="0" w:tplc="E12ABC9C">
      <w:start w:val="1"/>
      <w:numFmt w:val="bullet"/>
      <w:lvlText w:val="-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3ABF26">
      <w:start w:val="1"/>
      <w:numFmt w:val="bullet"/>
      <w:lvlText w:val="o"/>
      <w:lvlJc w:val="left"/>
      <w:pPr>
        <w:ind w:left="1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02AD86">
      <w:start w:val="1"/>
      <w:numFmt w:val="bullet"/>
      <w:lvlText w:val="▪"/>
      <w:lvlJc w:val="left"/>
      <w:pPr>
        <w:ind w:left="1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A0AEEC">
      <w:start w:val="1"/>
      <w:numFmt w:val="bullet"/>
      <w:lvlText w:val="•"/>
      <w:lvlJc w:val="left"/>
      <w:pPr>
        <w:ind w:left="2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625C98">
      <w:start w:val="1"/>
      <w:numFmt w:val="bullet"/>
      <w:lvlText w:val="o"/>
      <w:lvlJc w:val="left"/>
      <w:pPr>
        <w:ind w:left="3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44193E">
      <w:start w:val="1"/>
      <w:numFmt w:val="bullet"/>
      <w:lvlText w:val="▪"/>
      <w:lvlJc w:val="left"/>
      <w:pPr>
        <w:ind w:left="4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944054">
      <w:start w:val="1"/>
      <w:numFmt w:val="bullet"/>
      <w:lvlText w:val="•"/>
      <w:lvlJc w:val="left"/>
      <w:pPr>
        <w:ind w:left="4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B6E4AA">
      <w:start w:val="1"/>
      <w:numFmt w:val="bullet"/>
      <w:lvlText w:val="o"/>
      <w:lvlJc w:val="left"/>
      <w:pPr>
        <w:ind w:left="5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D0DFC0">
      <w:start w:val="1"/>
      <w:numFmt w:val="bullet"/>
      <w:lvlText w:val="▪"/>
      <w:lvlJc w:val="left"/>
      <w:pPr>
        <w:ind w:left="6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3743A0"/>
    <w:multiLevelType w:val="hybridMultilevel"/>
    <w:tmpl w:val="EA66D8D6"/>
    <w:lvl w:ilvl="0" w:tplc="24B209D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71AF2"/>
    <w:multiLevelType w:val="multilevel"/>
    <w:tmpl w:val="C082E942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97045A"/>
    <w:multiLevelType w:val="hybridMultilevel"/>
    <w:tmpl w:val="2046700A"/>
    <w:lvl w:ilvl="0" w:tplc="C2001068">
      <w:start w:val="4"/>
      <w:numFmt w:val="lowerLetter"/>
      <w:lvlText w:val="%1)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C49518">
      <w:start w:val="1"/>
      <w:numFmt w:val="lowerLetter"/>
      <w:lvlText w:val="%2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CC36A4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49D8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A8AD5A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CEDB52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D24DE4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1C56CE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F09296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7288418">
    <w:abstractNumId w:val="12"/>
  </w:num>
  <w:num w:numId="2" w16cid:durableId="625547441">
    <w:abstractNumId w:val="7"/>
  </w:num>
  <w:num w:numId="3" w16cid:durableId="1857815626">
    <w:abstractNumId w:val="14"/>
  </w:num>
  <w:num w:numId="4" w16cid:durableId="734277079">
    <w:abstractNumId w:val="9"/>
  </w:num>
  <w:num w:numId="5" w16cid:durableId="1180317943">
    <w:abstractNumId w:val="2"/>
  </w:num>
  <w:num w:numId="6" w16cid:durableId="1707948121">
    <w:abstractNumId w:val="4"/>
  </w:num>
  <w:num w:numId="7" w16cid:durableId="2101216275">
    <w:abstractNumId w:val="10"/>
  </w:num>
  <w:num w:numId="8" w16cid:durableId="398747451">
    <w:abstractNumId w:val="3"/>
  </w:num>
  <w:num w:numId="9" w16cid:durableId="451170791">
    <w:abstractNumId w:val="13"/>
  </w:num>
  <w:num w:numId="10" w16cid:durableId="656305145">
    <w:abstractNumId w:val="8"/>
  </w:num>
  <w:num w:numId="11" w16cid:durableId="117838767">
    <w:abstractNumId w:val="5"/>
  </w:num>
  <w:num w:numId="12" w16cid:durableId="623193044">
    <w:abstractNumId w:val="15"/>
  </w:num>
  <w:num w:numId="13" w16cid:durableId="1714425734">
    <w:abstractNumId w:val="1"/>
  </w:num>
  <w:num w:numId="14" w16cid:durableId="1455948602">
    <w:abstractNumId w:val="6"/>
  </w:num>
  <w:num w:numId="15" w16cid:durableId="1939215998">
    <w:abstractNumId w:val="16"/>
  </w:num>
  <w:num w:numId="16" w16cid:durableId="1663121776">
    <w:abstractNumId w:val="0"/>
  </w:num>
  <w:num w:numId="17" w16cid:durableId="168285593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89"/>
    <w:rsid w:val="000011DF"/>
    <w:rsid w:val="00001E27"/>
    <w:rsid w:val="00002535"/>
    <w:rsid w:val="0000357F"/>
    <w:rsid w:val="00005DFA"/>
    <w:rsid w:val="000111D5"/>
    <w:rsid w:val="00011E00"/>
    <w:rsid w:val="0001379A"/>
    <w:rsid w:val="00013CD4"/>
    <w:rsid w:val="000210AD"/>
    <w:rsid w:val="00021FAE"/>
    <w:rsid w:val="00024B13"/>
    <w:rsid w:val="00025B56"/>
    <w:rsid w:val="000307C7"/>
    <w:rsid w:val="00032AC2"/>
    <w:rsid w:val="000337C9"/>
    <w:rsid w:val="00035E68"/>
    <w:rsid w:val="00045AA9"/>
    <w:rsid w:val="00047185"/>
    <w:rsid w:val="00061954"/>
    <w:rsid w:val="00070DE0"/>
    <w:rsid w:val="00072D0C"/>
    <w:rsid w:val="00072D91"/>
    <w:rsid w:val="00073D2A"/>
    <w:rsid w:val="000746F2"/>
    <w:rsid w:val="00075BF7"/>
    <w:rsid w:val="00081DDC"/>
    <w:rsid w:val="000837E1"/>
    <w:rsid w:val="000851BB"/>
    <w:rsid w:val="00085B34"/>
    <w:rsid w:val="000874EC"/>
    <w:rsid w:val="00090C18"/>
    <w:rsid w:val="0009109E"/>
    <w:rsid w:val="0009238F"/>
    <w:rsid w:val="00095537"/>
    <w:rsid w:val="00097157"/>
    <w:rsid w:val="000A1FB3"/>
    <w:rsid w:val="000A5445"/>
    <w:rsid w:val="000A7A43"/>
    <w:rsid w:val="000B0406"/>
    <w:rsid w:val="000B1FBF"/>
    <w:rsid w:val="000B2CBA"/>
    <w:rsid w:val="000C12FC"/>
    <w:rsid w:val="000C3DC7"/>
    <w:rsid w:val="000C52DE"/>
    <w:rsid w:val="000C63C3"/>
    <w:rsid w:val="000C660A"/>
    <w:rsid w:val="000D3311"/>
    <w:rsid w:val="000D6233"/>
    <w:rsid w:val="000E0D50"/>
    <w:rsid w:val="000E2583"/>
    <w:rsid w:val="000E29F4"/>
    <w:rsid w:val="000E4232"/>
    <w:rsid w:val="000E53EA"/>
    <w:rsid w:val="000E695F"/>
    <w:rsid w:val="000F10C1"/>
    <w:rsid w:val="000F20FF"/>
    <w:rsid w:val="000F6E6D"/>
    <w:rsid w:val="000F75EE"/>
    <w:rsid w:val="00101B12"/>
    <w:rsid w:val="00102832"/>
    <w:rsid w:val="00103D89"/>
    <w:rsid w:val="001042C5"/>
    <w:rsid w:val="001056E5"/>
    <w:rsid w:val="001104FC"/>
    <w:rsid w:val="00116C06"/>
    <w:rsid w:val="001215DF"/>
    <w:rsid w:val="00122340"/>
    <w:rsid w:val="00126FBE"/>
    <w:rsid w:val="0013223B"/>
    <w:rsid w:val="00132A87"/>
    <w:rsid w:val="001338C3"/>
    <w:rsid w:val="001359E6"/>
    <w:rsid w:val="001378DD"/>
    <w:rsid w:val="00143428"/>
    <w:rsid w:val="00144B47"/>
    <w:rsid w:val="0015556B"/>
    <w:rsid w:val="00156E5E"/>
    <w:rsid w:val="00165F90"/>
    <w:rsid w:val="00172A6E"/>
    <w:rsid w:val="00173C39"/>
    <w:rsid w:val="00175048"/>
    <w:rsid w:val="0017653B"/>
    <w:rsid w:val="001869DB"/>
    <w:rsid w:val="001914CF"/>
    <w:rsid w:val="00193C09"/>
    <w:rsid w:val="00194487"/>
    <w:rsid w:val="00194968"/>
    <w:rsid w:val="00196598"/>
    <w:rsid w:val="001A0F7E"/>
    <w:rsid w:val="001A1546"/>
    <w:rsid w:val="001A2EE0"/>
    <w:rsid w:val="001B1F67"/>
    <w:rsid w:val="001C379E"/>
    <w:rsid w:val="001C4A56"/>
    <w:rsid w:val="001C75D5"/>
    <w:rsid w:val="001D12B3"/>
    <w:rsid w:val="001E0539"/>
    <w:rsid w:val="001E0954"/>
    <w:rsid w:val="001E1BEF"/>
    <w:rsid w:val="001E1F5B"/>
    <w:rsid w:val="001E6AE6"/>
    <w:rsid w:val="001E72D6"/>
    <w:rsid w:val="001F20B2"/>
    <w:rsid w:val="001F5A2B"/>
    <w:rsid w:val="002009A8"/>
    <w:rsid w:val="00204F39"/>
    <w:rsid w:val="00213A98"/>
    <w:rsid w:val="002160AD"/>
    <w:rsid w:val="00217F8D"/>
    <w:rsid w:val="00231839"/>
    <w:rsid w:val="00233644"/>
    <w:rsid w:val="002338C1"/>
    <w:rsid w:val="00234130"/>
    <w:rsid w:val="00243087"/>
    <w:rsid w:val="002461CF"/>
    <w:rsid w:val="0024773E"/>
    <w:rsid w:val="00250597"/>
    <w:rsid w:val="00261F06"/>
    <w:rsid w:val="00264A3E"/>
    <w:rsid w:val="00264D4D"/>
    <w:rsid w:val="002651EE"/>
    <w:rsid w:val="0027051A"/>
    <w:rsid w:val="00270C12"/>
    <w:rsid w:val="00271811"/>
    <w:rsid w:val="00271910"/>
    <w:rsid w:val="002720D1"/>
    <w:rsid w:val="00273B9F"/>
    <w:rsid w:val="0028037F"/>
    <w:rsid w:val="0028298E"/>
    <w:rsid w:val="0028579F"/>
    <w:rsid w:val="00293C9E"/>
    <w:rsid w:val="00296AA9"/>
    <w:rsid w:val="00297C05"/>
    <w:rsid w:val="002A029A"/>
    <w:rsid w:val="002A2F4B"/>
    <w:rsid w:val="002A3D0E"/>
    <w:rsid w:val="002A4D17"/>
    <w:rsid w:val="002A7987"/>
    <w:rsid w:val="002B45CF"/>
    <w:rsid w:val="002B4A3D"/>
    <w:rsid w:val="002B781D"/>
    <w:rsid w:val="002C000E"/>
    <w:rsid w:val="002C7CD5"/>
    <w:rsid w:val="002D26D1"/>
    <w:rsid w:val="002E3F71"/>
    <w:rsid w:val="002E45D1"/>
    <w:rsid w:val="002E7310"/>
    <w:rsid w:val="002F12E7"/>
    <w:rsid w:val="002F17E1"/>
    <w:rsid w:val="002F2A86"/>
    <w:rsid w:val="002F3CBF"/>
    <w:rsid w:val="002F7BE6"/>
    <w:rsid w:val="00300FCE"/>
    <w:rsid w:val="00301F55"/>
    <w:rsid w:val="0030258F"/>
    <w:rsid w:val="003031CB"/>
    <w:rsid w:val="00303828"/>
    <w:rsid w:val="00303C63"/>
    <w:rsid w:val="00304906"/>
    <w:rsid w:val="0030525B"/>
    <w:rsid w:val="003066BF"/>
    <w:rsid w:val="00311E4B"/>
    <w:rsid w:val="00312442"/>
    <w:rsid w:val="003147FC"/>
    <w:rsid w:val="00317DF5"/>
    <w:rsid w:val="003229A5"/>
    <w:rsid w:val="003320C9"/>
    <w:rsid w:val="003329FA"/>
    <w:rsid w:val="00337B6B"/>
    <w:rsid w:val="003408A5"/>
    <w:rsid w:val="003420DD"/>
    <w:rsid w:val="00347BC1"/>
    <w:rsid w:val="00351241"/>
    <w:rsid w:val="00357E82"/>
    <w:rsid w:val="0036519E"/>
    <w:rsid w:val="00366B37"/>
    <w:rsid w:val="00367EEE"/>
    <w:rsid w:val="003800B6"/>
    <w:rsid w:val="00380D99"/>
    <w:rsid w:val="003837C9"/>
    <w:rsid w:val="00387EA1"/>
    <w:rsid w:val="00387FDA"/>
    <w:rsid w:val="0039671E"/>
    <w:rsid w:val="00396C40"/>
    <w:rsid w:val="003A3A8C"/>
    <w:rsid w:val="003A57C9"/>
    <w:rsid w:val="003B0C8F"/>
    <w:rsid w:val="003B370C"/>
    <w:rsid w:val="003B5FEF"/>
    <w:rsid w:val="003B6368"/>
    <w:rsid w:val="003C4A13"/>
    <w:rsid w:val="003D25A9"/>
    <w:rsid w:val="003D5DA4"/>
    <w:rsid w:val="003D62AF"/>
    <w:rsid w:val="003D69C5"/>
    <w:rsid w:val="003D713A"/>
    <w:rsid w:val="003D7894"/>
    <w:rsid w:val="003E1A0E"/>
    <w:rsid w:val="003E597A"/>
    <w:rsid w:val="003F026E"/>
    <w:rsid w:val="003F26AB"/>
    <w:rsid w:val="003F5DEE"/>
    <w:rsid w:val="003F6273"/>
    <w:rsid w:val="00400DB0"/>
    <w:rsid w:val="00403D8F"/>
    <w:rsid w:val="00416290"/>
    <w:rsid w:val="00421B56"/>
    <w:rsid w:val="004242F8"/>
    <w:rsid w:val="00425447"/>
    <w:rsid w:val="0042552C"/>
    <w:rsid w:val="0042660C"/>
    <w:rsid w:val="00431668"/>
    <w:rsid w:val="004344AB"/>
    <w:rsid w:val="00441435"/>
    <w:rsid w:val="004441FE"/>
    <w:rsid w:val="00445BE3"/>
    <w:rsid w:val="004462E7"/>
    <w:rsid w:val="00447651"/>
    <w:rsid w:val="00450666"/>
    <w:rsid w:val="00450AAC"/>
    <w:rsid w:val="004516E8"/>
    <w:rsid w:val="00453659"/>
    <w:rsid w:val="0045382D"/>
    <w:rsid w:val="00453FCA"/>
    <w:rsid w:val="004574D4"/>
    <w:rsid w:val="00466C53"/>
    <w:rsid w:val="004716FE"/>
    <w:rsid w:val="004752A8"/>
    <w:rsid w:val="00480730"/>
    <w:rsid w:val="0048191F"/>
    <w:rsid w:val="004902C1"/>
    <w:rsid w:val="0049738F"/>
    <w:rsid w:val="00497AFF"/>
    <w:rsid w:val="004A09C1"/>
    <w:rsid w:val="004A3AA2"/>
    <w:rsid w:val="004A6D7B"/>
    <w:rsid w:val="004B0BFB"/>
    <w:rsid w:val="004B2768"/>
    <w:rsid w:val="004B2ACF"/>
    <w:rsid w:val="004B31B4"/>
    <w:rsid w:val="004B7382"/>
    <w:rsid w:val="004C0EE4"/>
    <w:rsid w:val="004C2497"/>
    <w:rsid w:val="004D2401"/>
    <w:rsid w:val="004D2EF5"/>
    <w:rsid w:val="004D3EB7"/>
    <w:rsid w:val="004D7B4F"/>
    <w:rsid w:val="004E20BF"/>
    <w:rsid w:val="004E2D5D"/>
    <w:rsid w:val="004E4653"/>
    <w:rsid w:val="004E5D65"/>
    <w:rsid w:val="004F27F4"/>
    <w:rsid w:val="004F2FB4"/>
    <w:rsid w:val="004F36CB"/>
    <w:rsid w:val="004F3FC2"/>
    <w:rsid w:val="004F48CD"/>
    <w:rsid w:val="004F6317"/>
    <w:rsid w:val="004F72A0"/>
    <w:rsid w:val="0050396D"/>
    <w:rsid w:val="00504C10"/>
    <w:rsid w:val="00504F07"/>
    <w:rsid w:val="00506F86"/>
    <w:rsid w:val="005125B2"/>
    <w:rsid w:val="00514E23"/>
    <w:rsid w:val="00517CA8"/>
    <w:rsid w:val="00522BC5"/>
    <w:rsid w:val="00527A80"/>
    <w:rsid w:val="005306ED"/>
    <w:rsid w:val="00534DC6"/>
    <w:rsid w:val="005368A9"/>
    <w:rsid w:val="00537710"/>
    <w:rsid w:val="00542817"/>
    <w:rsid w:val="005453F6"/>
    <w:rsid w:val="005472C7"/>
    <w:rsid w:val="0054734D"/>
    <w:rsid w:val="00551418"/>
    <w:rsid w:val="00554EBF"/>
    <w:rsid w:val="00565BCC"/>
    <w:rsid w:val="00570198"/>
    <w:rsid w:val="00571318"/>
    <w:rsid w:val="005815C2"/>
    <w:rsid w:val="005848F4"/>
    <w:rsid w:val="00586C25"/>
    <w:rsid w:val="00587163"/>
    <w:rsid w:val="00591F2D"/>
    <w:rsid w:val="0059786F"/>
    <w:rsid w:val="005A3207"/>
    <w:rsid w:val="005A517D"/>
    <w:rsid w:val="005A7382"/>
    <w:rsid w:val="005A78BE"/>
    <w:rsid w:val="005A7FEB"/>
    <w:rsid w:val="005B4E04"/>
    <w:rsid w:val="005B588E"/>
    <w:rsid w:val="005C4F55"/>
    <w:rsid w:val="005C74F3"/>
    <w:rsid w:val="005D31BD"/>
    <w:rsid w:val="005D66B2"/>
    <w:rsid w:val="005D6B7E"/>
    <w:rsid w:val="005D74F6"/>
    <w:rsid w:val="005D7636"/>
    <w:rsid w:val="005E0EDE"/>
    <w:rsid w:val="005E47AB"/>
    <w:rsid w:val="005F192E"/>
    <w:rsid w:val="005F299D"/>
    <w:rsid w:val="005F29B9"/>
    <w:rsid w:val="005F7198"/>
    <w:rsid w:val="00601EDA"/>
    <w:rsid w:val="00603FB2"/>
    <w:rsid w:val="0060417E"/>
    <w:rsid w:val="00604D7F"/>
    <w:rsid w:val="00606A00"/>
    <w:rsid w:val="00610E2D"/>
    <w:rsid w:val="006124EF"/>
    <w:rsid w:val="00615072"/>
    <w:rsid w:val="00621D1C"/>
    <w:rsid w:val="006221A6"/>
    <w:rsid w:val="00627056"/>
    <w:rsid w:val="006274D6"/>
    <w:rsid w:val="0063108D"/>
    <w:rsid w:val="00634E73"/>
    <w:rsid w:val="00635482"/>
    <w:rsid w:val="006370B9"/>
    <w:rsid w:val="0064380E"/>
    <w:rsid w:val="00646150"/>
    <w:rsid w:val="006478BA"/>
    <w:rsid w:val="00650996"/>
    <w:rsid w:val="006517D2"/>
    <w:rsid w:val="0066185B"/>
    <w:rsid w:val="00663C4A"/>
    <w:rsid w:val="006650AB"/>
    <w:rsid w:val="00667C2B"/>
    <w:rsid w:val="006713BE"/>
    <w:rsid w:val="00673552"/>
    <w:rsid w:val="006753B1"/>
    <w:rsid w:val="006839BC"/>
    <w:rsid w:val="006912F9"/>
    <w:rsid w:val="00692BED"/>
    <w:rsid w:val="00693AEA"/>
    <w:rsid w:val="00695E08"/>
    <w:rsid w:val="00696109"/>
    <w:rsid w:val="00696974"/>
    <w:rsid w:val="006A73E2"/>
    <w:rsid w:val="006B0DAE"/>
    <w:rsid w:val="006B3C08"/>
    <w:rsid w:val="006C0176"/>
    <w:rsid w:val="006C33D9"/>
    <w:rsid w:val="006C4E34"/>
    <w:rsid w:val="006D552C"/>
    <w:rsid w:val="006D66D7"/>
    <w:rsid w:val="006D79D5"/>
    <w:rsid w:val="006E09A3"/>
    <w:rsid w:val="006E5AA6"/>
    <w:rsid w:val="006F0E1A"/>
    <w:rsid w:val="006F2D9E"/>
    <w:rsid w:val="006F3951"/>
    <w:rsid w:val="00707CB5"/>
    <w:rsid w:val="0071007E"/>
    <w:rsid w:val="0071036A"/>
    <w:rsid w:val="00711247"/>
    <w:rsid w:val="007232EA"/>
    <w:rsid w:val="0072330C"/>
    <w:rsid w:val="00725593"/>
    <w:rsid w:val="007258FD"/>
    <w:rsid w:val="00736DD4"/>
    <w:rsid w:val="0074052A"/>
    <w:rsid w:val="00742A03"/>
    <w:rsid w:val="00745DA3"/>
    <w:rsid w:val="0075581C"/>
    <w:rsid w:val="00757728"/>
    <w:rsid w:val="0076166C"/>
    <w:rsid w:val="007626B8"/>
    <w:rsid w:val="007629D1"/>
    <w:rsid w:val="007644B2"/>
    <w:rsid w:val="0076719C"/>
    <w:rsid w:val="00771952"/>
    <w:rsid w:val="007729C6"/>
    <w:rsid w:val="00773557"/>
    <w:rsid w:val="00782484"/>
    <w:rsid w:val="00786F7C"/>
    <w:rsid w:val="00792EBF"/>
    <w:rsid w:val="00797047"/>
    <w:rsid w:val="0079751A"/>
    <w:rsid w:val="007A00EF"/>
    <w:rsid w:val="007A1938"/>
    <w:rsid w:val="007A6F65"/>
    <w:rsid w:val="007A7FF2"/>
    <w:rsid w:val="007B1323"/>
    <w:rsid w:val="007B6760"/>
    <w:rsid w:val="007B7615"/>
    <w:rsid w:val="007C1549"/>
    <w:rsid w:val="007C1F1A"/>
    <w:rsid w:val="007C1FEB"/>
    <w:rsid w:val="007C42FF"/>
    <w:rsid w:val="007D7F67"/>
    <w:rsid w:val="007E425A"/>
    <w:rsid w:val="007F2ABA"/>
    <w:rsid w:val="007F3DE4"/>
    <w:rsid w:val="0080378E"/>
    <w:rsid w:val="008056FB"/>
    <w:rsid w:val="00805A9D"/>
    <w:rsid w:val="0080640C"/>
    <w:rsid w:val="00807B7E"/>
    <w:rsid w:val="008110B6"/>
    <w:rsid w:val="00813A08"/>
    <w:rsid w:val="0081695C"/>
    <w:rsid w:val="008224B2"/>
    <w:rsid w:val="008254FB"/>
    <w:rsid w:val="008271C5"/>
    <w:rsid w:val="0083025B"/>
    <w:rsid w:val="008306F0"/>
    <w:rsid w:val="00831E38"/>
    <w:rsid w:val="0083322E"/>
    <w:rsid w:val="00833354"/>
    <w:rsid w:val="00836554"/>
    <w:rsid w:val="00840400"/>
    <w:rsid w:val="00841ADD"/>
    <w:rsid w:val="008424C6"/>
    <w:rsid w:val="00844548"/>
    <w:rsid w:val="00845A28"/>
    <w:rsid w:val="00846C06"/>
    <w:rsid w:val="00852071"/>
    <w:rsid w:val="0085446F"/>
    <w:rsid w:val="00861890"/>
    <w:rsid w:val="008619BE"/>
    <w:rsid w:val="00867E4D"/>
    <w:rsid w:val="008730AE"/>
    <w:rsid w:val="00873249"/>
    <w:rsid w:val="008738E7"/>
    <w:rsid w:val="00874E99"/>
    <w:rsid w:val="00875B56"/>
    <w:rsid w:val="00876538"/>
    <w:rsid w:val="00876A02"/>
    <w:rsid w:val="00876D47"/>
    <w:rsid w:val="00882022"/>
    <w:rsid w:val="0088362C"/>
    <w:rsid w:val="00883B55"/>
    <w:rsid w:val="008925F5"/>
    <w:rsid w:val="00892EFA"/>
    <w:rsid w:val="00894D60"/>
    <w:rsid w:val="008953B5"/>
    <w:rsid w:val="00895EAB"/>
    <w:rsid w:val="00896E0F"/>
    <w:rsid w:val="00897632"/>
    <w:rsid w:val="008A0340"/>
    <w:rsid w:val="008A4978"/>
    <w:rsid w:val="008A499B"/>
    <w:rsid w:val="008A648B"/>
    <w:rsid w:val="008B0573"/>
    <w:rsid w:val="008B2CE8"/>
    <w:rsid w:val="008B6E89"/>
    <w:rsid w:val="008C097E"/>
    <w:rsid w:val="008C30F9"/>
    <w:rsid w:val="008C5455"/>
    <w:rsid w:val="008D3CFE"/>
    <w:rsid w:val="008E508D"/>
    <w:rsid w:val="008E5BAA"/>
    <w:rsid w:val="008F21BD"/>
    <w:rsid w:val="008F684D"/>
    <w:rsid w:val="008F6CAC"/>
    <w:rsid w:val="009017E9"/>
    <w:rsid w:val="009023E2"/>
    <w:rsid w:val="00902A5F"/>
    <w:rsid w:val="009166D2"/>
    <w:rsid w:val="00922AF6"/>
    <w:rsid w:val="00923CC4"/>
    <w:rsid w:val="00924207"/>
    <w:rsid w:val="00926207"/>
    <w:rsid w:val="0093052B"/>
    <w:rsid w:val="00935F40"/>
    <w:rsid w:val="009405A4"/>
    <w:rsid w:val="009405B8"/>
    <w:rsid w:val="00940ABD"/>
    <w:rsid w:val="009446F9"/>
    <w:rsid w:val="0094526A"/>
    <w:rsid w:val="0095197F"/>
    <w:rsid w:val="00951DDA"/>
    <w:rsid w:val="009521D5"/>
    <w:rsid w:val="00957F64"/>
    <w:rsid w:val="00960E6D"/>
    <w:rsid w:val="009613BB"/>
    <w:rsid w:val="00966619"/>
    <w:rsid w:val="00966B87"/>
    <w:rsid w:val="00974D25"/>
    <w:rsid w:val="00977254"/>
    <w:rsid w:val="00977743"/>
    <w:rsid w:val="0098336D"/>
    <w:rsid w:val="009855F3"/>
    <w:rsid w:val="009909DC"/>
    <w:rsid w:val="0099448A"/>
    <w:rsid w:val="009A2931"/>
    <w:rsid w:val="009A2CA0"/>
    <w:rsid w:val="009A5E32"/>
    <w:rsid w:val="009B065B"/>
    <w:rsid w:val="009B29D2"/>
    <w:rsid w:val="009B39D0"/>
    <w:rsid w:val="009B41F4"/>
    <w:rsid w:val="009B4A33"/>
    <w:rsid w:val="009B5718"/>
    <w:rsid w:val="009B64D7"/>
    <w:rsid w:val="009C0C9F"/>
    <w:rsid w:val="009C53E1"/>
    <w:rsid w:val="009C6A43"/>
    <w:rsid w:val="009D14FA"/>
    <w:rsid w:val="009D3FB0"/>
    <w:rsid w:val="009E5E8D"/>
    <w:rsid w:val="009E6929"/>
    <w:rsid w:val="009F35C7"/>
    <w:rsid w:val="009F4CC5"/>
    <w:rsid w:val="009F543A"/>
    <w:rsid w:val="00A02E32"/>
    <w:rsid w:val="00A04EF8"/>
    <w:rsid w:val="00A058D1"/>
    <w:rsid w:val="00A06F2B"/>
    <w:rsid w:val="00A10564"/>
    <w:rsid w:val="00A1213D"/>
    <w:rsid w:val="00A163BC"/>
    <w:rsid w:val="00A21ABA"/>
    <w:rsid w:val="00A2509E"/>
    <w:rsid w:val="00A25C3D"/>
    <w:rsid w:val="00A25D69"/>
    <w:rsid w:val="00A272F1"/>
    <w:rsid w:val="00A306E4"/>
    <w:rsid w:val="00A31594"/>
    <w:rsid w:val="00A3205F"/>
    <w:rsid w:val="00A35339"/>
    <w:rsid w:val="00A35419"/>
    <w:rsid w:val="00A362F1"/>
    <w:rsid w:val="00A42F18"/>
    <w:rsid w:val="00A4305F"/>
    <w:rsid w:val="00A434B2"/>
    <w:rsid w:val="00A4363C"/>
    <w:rsid w:val="00A43FB0"/>
    <w:rsid w:val="00A46D6C"/>
    <w:rsid w:val="00A60A09"/>
    <w:rsid w:val="00A60DF0"/>
    <w:rsid w:val="00A6224A"/>
    <w:rsid w:val="00A6296C"/>
    <w:rsid w:val="00A62C20"/>
    <w:rsid w:val="00A7012B"/>
    <w:rsid w:val="00A707FD"/>
    <w:rsid w:val="00A71C03"/>
    <w:rsid w:val="00A724D4"/>
    <w:rsid w:val="00A73341"/>
    <w:rsid w:val="00A816FD"/>
    <w:rsid w:val="00A81E25"/>
    <w:rsid w:val="00A8327E"/>
    <w:rsid w:val="00A84344"/>
    <w:rsid w:val="00A84348"/>
    <w:rsid w:val="00A84EC5"/>
    <w:rsid w:val="00A8685B"/>
    <w:rsid w:val="00A92366"/>
    <w:rsid w:val="00A9424D"/>
    <w:rsid w:val="00A950E5"/>
    <w:rsid w:val="00A95287"/>
    <w:rsid w:val="00AA4FC2"/>
    <w:rsid w:val="00AB280D"/>
    <w:rsid w:val="00AB4707"/>
    <w:rsid w:val="00AB65A0"/>
    <w:rsid w:val="00AC4B67"/>
    <w:rsid w:val="00AC5845"/>
    <w:rsid w:val="00AC58F3"/>
    <w:rsid w:val="00AC6E69"/>
    <w:rsid w:val="00AC7BC1"/>
    <w:rsid w:val="00AD11CE"/>
    <w:rsid w:val="00AD1D2B"/>
    <w:rsid w:val="00AD57CB"/>
    <w:rsid w:val="00AE013C"/>
    <w:rsid w:val="00AE090C"/>
    <w:rsid w:val="00AE2201"/>
    <w:rsid w:val="00AE3774"/>
    <w:rsid w:val="00AF1F45"/>
    <w:rsid w:val="00AF3854"/>
    <w:rsid w:val="00AF5305"/>
    <w:rsid w:val="00AF7B2F"/>
    <w:rsid w:val="00B0061C"/>
    <w:rsid w:val="00B009D2"/>
    <w:rsid w:val="00B127B7"/>
    <w:rsid w:val="00B138E9"/>
    <w:rsid w:val="00B17E09"/>
    <w:rsid w:val="00B27989"/>
    <w:rsid w:val="00B30AF1"/>
    <w:rsid w:val="00B329D3"/>
    <w:rsid w:val="00B3348D"/>
    <w:rsid w:val="00B36556"/>
    <w:rsid w:val="00B40CE7"/>
    <w:rsid w:val="00B420A1"/>
    <w:rsid w:val="00B43F4C"/>
    <w:rsid w:val="00B476D2"/>
    <w:rsid w:val="00B5181C"/>
    <w:rsid w:val="00B522FB"/>
    <w:rsid w:val="00B53FFB"/>
    <w:rsid w:val="00B5577E"/>
    <w:rsid w:val="00B6092A"/>
    <w:rsid w:val="00B62F43"/>
    <w:rsid w:val="00B67A5D"/>
    <w:rsid w:val="00B71ACA"/>
    <w:rsid w:val="00B7372D"/>
    <w:rsid w:val="00B7444D"/>
    <w:rsid w:val="00B77BD7"/>
    <w:rsid w:val="00B810CB"/>
    <w:rsid w:val="00B81547"/>
    <w:rsid w:val="00B86893"/>
    <w:rsid w:val="00B919EF"/>
    <w:rsid w:val="00B94B9C"/>
    <w:rsid w:val="00B96D0D"/>
    <w:rsid w:val="00BA5FA6"/>
    <w:rsid w:val="00BA6909"/>
    <w:rsid w:val="00BB5085"/>
    <w:rsid w:val="00BB7D94"/>
    <w:rsid w:val="00BC1957"/>
    <w:rsid w:val="00BC1A18"/>
    <w:rsid w:val="00BC4139"/>
    <w:rsid w:val="00BC752D"/>
    <w:rsid w:val="00BD06C1"/>
    <w:rsid w:val="00BD0818"/>
    <w:rsid w:val="00BF1D54"/>
    <w:rsid w:val="00BF6978"/>
    <w:rsid w:val="00C02A31"/>
    <w:rsid w:val="00C03768"/>
    <w:rsid w:val="00C03F72"/>
    <w:rsid w:val="00C04AFD"/>
    <w:rsid w:val="00C0613E"/>
    <w:rsid w:val="00C070C3"/>
    <w:rsid w:val="00C11481"/>
    <w:rsid w:val="00C14296"/>
    <w:rsid w:val="00C16508"/>
    <w:rsid w:val="00C167F0"/>
    <w:rsid w:val="00C22E0C"/>
    <w:rsid w:val="00C26D91"/>
    <w:rsid w:val="00C35546"/>
    <w:rsid w:val="00C368C1"/>
    <w:rsid w:val="00C37A1A"/>
    <w:rsid w:val="00C404A7"/>
    <w:rsid w:val="00C45E81"/>
    <w:rsid w:val="00C473FF"/>
    <w:rsid w:val="00C513B5"/>
    <w:rsid w:val="00C52DA0"/>
    <w:rsid w:val="00C5358A"/>
    <w:rsid w:val="00C61ED0"/>
    <w:rsid w:val="00C6369A"/>
    <w:rsid w:val="00C67165"/>
    <w:rsid w:val="00C7159D"/>
    <w:rsid w:val="00C71F4E"/>
    <w:rsid w:val="00C72482"/>
    <w:rsid w:val="00C746E9"/>
    <w:rsid w:val="00C7509F"/>
    <w:rsid w:val="00C75ED2"/>
    <w:rsid w:val="00C777F8"/>
    <w:rsid w:val="00C82BD3"/>
    <w:rsid w:val="00C8564E"/>
    <w:rsid w:val="00C90699"/>
    <w:rsid w:val="00C954DB"/>
    <w:rsid w:val="00C95D70"/>
    <w:rsid w:val="00C9757B"/>
    <w:rsid w:val="00C97BD3"/>
    <w:rsid w:val="00C97ECE"/>
    <w:rsid w:val="00CA35A6"/>
    <w:rsid w:val="00CA3B5F"/>
    <w:rsid w:val="00CA550F"/>
    <w:rsid w:val="00CB27FA"/>
    <w:rsid w:val="00CB5368"/>
    <w:rsid w:val="00CB7181"/>
    <w:rsid w:val="00CB7D0E"/>
    <w:rsid w:val="00CC46AC"/>
    <w:rsid w:val="00CC6F8D"/>
    <w:rsid w:val="00CD55E9"/>
    <w:rsid w:val="00CD627D"/>
    <w:rsid w:val="00CE193B"/>
    <w:rsid w:val="00CE3408"/>
    <w:rsid w:val="00CE448F"/>
    <w:rsid w:val="00CE488F"/>
    <w:rsid w:val="00CE7608"/>
    <w:rsid w:val="00CF110B"/>
    <w:rsid w:val="00CF3986"/>
    <w:rsid w:val="00D02B20"/>
    <w:rsid w:val="00D121B8"/>
    <w:rsid w:val="00D175BA"/>
    <w:rsid w:val="00D26FE5"/>
    <w:rsid w:val="00D27B9B"/>
    <w:rsid w:val="00D27ECC"/>
    <w:rsid w:val="00D31886"/>
    <w:rsid w:val="00D3227B"/>
    <w:rsid w:val="00D32316"/>
    <w:rsid w:val="00D35388"/>
    <w:rsid w:val="00D36059"/>
    <w:rsid w:val="00D36AF0"/>
    <w:rsid w:val="00D36BF0"/>
    <w:rsid w:val="00D375ED"/>
    <w:rsid w:val="00D41063"/>
    <w:rsid w:val="00D42518"/>
    <w:rsid w:val="00D4417F"/>
    <w:rsid w:val="00D479C1"/>
    <w:rsid w:val="00D5504A"/>
    <w:rsid w:val="00D60A4F"/>
    <w:rsid w:val="00D60EA1"/>
    <w:rsid w:val="00D62255"/>
    <w:rsid w:val="00D63BA8"/>
    <w:rsid w:val="00D63CE5"/>
    <w:rsid w:val="00D72848"/>
    <w:rsid w:val="00D72E72"/>
    <w:rsid w:val="00D81107"/>
    <w:rsid w:val="00D815C0"/>
    <w:rsid w:val="00D83081"/>
    <w:rsid w:val="00D83FD4"/>
    <w:rsid w:val="00D84A41"/>
    <w:rsid w:val="00D861C3"/>
    <w:rsid w:val="00D914CF"/>
    <w:rsid w:val="00D9207E"/>
    <w:rsid w:val="00D924CF"/>
    <w:rsid w:val="00D9255E"/>
    <w:rsid w:val="00D92A28"/>
    <w:rsid w:val="00DA4AD4"/>
    <w:rsid w:val="00DA52DE"/>
    <w:rsid w:val="00DB0E44"/>
    <w:rsid w:val="00DB217B"/>
    <w:rsid w:val="00DB30BA"/>
    <w:rsid w:val="00DB386E"/>
    <w:rsid w:val="00DB4541"/>
    <w:rsid w:val="00DC1945"/>
    <w:rsid w:val="00DC5245"/>
    <w:rsid w:val="00DC6223"/>
    <w:rsid w:val="00DC7A9D"/>
    <w:rsid w:val="00DD2AE6"/>
    <w:rsid w:val="00DD4655"/>
    <w:rsid w:val="00DD6471"/>
    <w:rsid w:val="00DD71F0"/>
    <w:rsid w:val="00DE2D64"/>
    <w:rsid w:val="00DE2F9B"/>
    <w:rsid w:val="00DE4F5F"/>
    <w:rsid w:val="00DE5644"/>
    <w:rsid w:val="00DE6DAF"/>
    <w:rsid w:val="00DF07DB"/>
    <w:rsid w:val="00DF0C1C"/>
    <w:rsid w:val="00DF2398"/>
    <w:rsid w:val="00DF53B4"/>
    <w:rsid w:val="00DF5F73"/>
    <w:rsid w:val="00DF65CD"/>
    <w:rsid w:val="00DF74D1"/>
    <w:rsid w:val="00E0186C"/>
    <w:rsid w:val="00E139A6"/>
    <w:rsid w:val="00E146C8"/>
    <w:rsid w:val="00E25DF0"/>
    <w:rsid w:val="00E2645A"/>
    <w:rsid w:val="00E26B12"/>
    <w:rsid w:val="00E30583"/>
    <w:rsid w:val="00E30912"/>
    <w:rsid w:val="00E30D8F"/>
    <w:rsid w:val="00E332AD"/>
    <w:rsid w:val="00E37074"/>
    <w:rsid w:val="00E37BB5"/>
    <w:rsid w:val="00E37C7A"/>
    <w:rsid w:val="00E42C0F"/>
    <w:rsid w:val="00E44D51"/>
    <w:rsid w:val="00E453D0"/>
    <w:rsid w:val="00E460FE"/>
    <w:rsid w:val="00E46CFF"/>
    <w:rsid w:val="00E472AF"/>
    <w:rsid w:val="00E512D6"/>
    <w:rsid w:val="00E52233"/>
    <w:rsid w:val="00E54972"/>
    <w:rsid w:val="00E550AA"/>
    <w:rsid w:val="00E55B69"/>
    <w:rsid w:val="00E569F0"/>
    <w:rsid w:val="00E62D35"/>
    <w:rsid w:val="00E677DF"/>
    <w:rsid w:val="00E679CB"/>
    <w:rsid w:val="00E7350D"/>
    <w:rsid w:val="00E87697"/>
    <w:rsid w:val="00E912E5"/>
    <w:rsid w:val="00E92D13"/>
    <w:rsid w:val="00E93318"/>
    <w:rsid w:val="00E95611"/>
    <w:rsid w:val="00EA2421"/>
    <w:rsid w:val="00EA6A51"/>
    <w:rsid w:val="00EA76CF"/>
    <w:rsid w:val="00EA7F0E"/>
    <w:rsid w:val="00EB16A7"/>
    <w:rsid w:val="00EB3954"/>
    <w:rsid w:val="00EB493D"/>
    <w:rsid w:val="00EC4F4B"/>
    <w:rsid w:val="00EC5E2E"/>
    <w:rsid w:val="00EC7E64"/>
    <w:rsid w:val="00ED1C5C"/>
    <w:rsid w:val="00EE5289"/>
    <w:rsid w:val="00EF1DC3"/>
    <w:rsid w:val="00EF33B2"/>
    <w:rsid w:val="00EF3489"/>
    <w:rsid w:val="00EF6CFA"/>
    <w:rsid w:val="00F06E42"/>
    <w:rsid w:val="00F15FDC"/>
    <w:rsid w:val="00F22F47"/>
    <w:rsid w:val="00F231DF"/>
    <w:rsid w:val="00F24435"/>
    <w:rsid w:val="00F31092"/>
    <w:rsid w:val="00F36651"/>
    <w:rsid w:val="00F4174C"/>
    <w:rsid w:val="00F41C10"/>
    <w:rsid w:val="00F42BCB"/>
    <w:rsid w:val="00F54C9A"/>
    <w:rsid w:val="00F572D3"/>
    <w:rsid w:val="00F607EB"/>
    <w:rsid w:val="00F60860"/>
    <w:rsid w:val="00F647EA"/>
    <w:rsid w:val="00F65293"/>
    <w:rsid w:val="00F70C51"/>
    <w:rsid w:val="00F71373"/>
    <w:rsid w:val="00F77417"/>
    <w:rsid w:val="00F954FC"/>
    <w:rsid w:val="00F95EC6"/>
    <w:rsid w:val="00FA0C26"/>
    <w:rsid w:val="00FA4221"/>
    <w:rsid w:val="00FA4B03"/>
    <w:rsid w:val="00FB0814"/>
    <w:rsid w:val="00FB305C"/>
    <w:rsid w:val="00FB4148"/>
    <w:rsid w:val="00FB42A6"/>
    <w:rsid w:val="00FB735D"/>
    <w:rsid w:val="00FC30CE"/>
    <w:rsid w:val="00FC5229"/>
    <w:rsid w:val="00FC5C9A"/>
    <w:rsid w:val="00FC7B65"/>
    <w:rsid w:val="00FD0CA8"/>
    <w:rsid w:val="00FD10EE"/>
    <w:rsid w:val="00FE0635"/>
    <w:rsid w:val="00FE0A0D"/>
    <w:rsid w:val="00FE15BE"/>
    <w:rsid w:val="00FE3237"/>
    <w:rsid w:val="00FE3F05"/>
    <w:rsid w:val="00FE40B0"/>
    <w:rsid w:val="00FE554C"/>
    <w:rsid w:val="00FE5C7B"/>
    <w:rsid w:val="00FF132B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CAA2"/>
  <w15:chartTrackingRefBased/>
  <w15:docId w15:val="{ACDD8026-C18E-43AA-8919-2F870642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28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EE528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289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289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289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289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289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289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289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E5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289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289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E5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289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E5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289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E52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2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0BF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E2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0BF"/>
    <w:rPr>
      <w:lang w:val="ro-RO"/>
    </w:rPr>
  </w:style>
  <w:style w:type="character" w:styleId="Hyperlink">
    <w:name w:val="Hyperlink"/>
    <w:basedOn w:val="DefaultParagraphFont"/>
    <w:uiPriority w:val="99"/>
    <w:unhideWhenUsed/>
    <w:rsid w:val="003F26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6AB"/>
    <w:rPr>
      <w:color w:val="605E5C"/>
      <w:shd w:val="clear" w:color="auto" w:fill="E1DFDD"/>
    </w:rPr>
  </w:style>
  <w:style w:type="character" w:customStyle="1" w:styleId="slitbdy">
    <w:name w:val="s_lit_bdy"/>
    <w:basedOn w:val="DefaultParagraphFont"/>
    <w:rsid w:val="0099448A"/>
  </w:style>
  <w:style w:type="table" w:styleId="TableGrid">
    <w:name w:val="Table Grid"/>
    <w:basedOn w:val="TableNormal"/>
    <w:uiPriority w:val="39"/>
    <w:rsid w:val="00A43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A517D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35E68"/>
    <w:pPr>
      <w:tabs>
        <w:tab w:val="right" w:leader="dot" w:pos="9350"/>
      </w:tabs>
      <w:spacing w:after="100" w:line="360" w:lineRule="auto"/>
    </w:pPr>
    <w:rPr>
      <w:rFonts w:ascii="Times New Roman" w:hAnsi="Times New Roman" w:cs="Times New Roman"/>
      <w:b/>
      <w:bCs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A517D"/>
    <w:pPr>
      <w:tabs>
        <w:tab w:val="right" w:leader="dot" w:pos="9350"/>
      </w:tabs>
      <w:spacing w:after="100" w:line="360" w:lineRule="auto"/>
    </w:pPr>
  </w:style>
  <w:style w:type="character" w:customStyle="1" w:styleId="a">
    <w:name w:val="_"/>
    <w:basedOn w:val="DefaultParagraphFont"/>
    <w:rsid w:val="00AB280D"/>
  </w:style>
  <w:style w:type="character" w:customStyle="1" w:styleId="pg-1ff4">
    <w:name w:val="pg-1ff4"/>
    <w:basedOn w:val="DefaultParagraphFont"/>
    <w:rsid w:val="00AB280D"/>
  </w:style>
  <w:style w:type="paragraph" w:styleId="FootnoteText">
    <w:name w:val="footnote text"/>
    <w:basedOn w:val="Normal"/>
    <w:link w:val="FootnoteTextChar"/>
    <w:uiPriority w:val="99"/>
    <w:semiHidden/>
    <w:unhideWhenUsed/>
    <w:rsid w:val="002336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644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233644"/>
    <w:rPr>
      <w:vertAlign w:val="superscript"/>
    </w:rPr>
  </w:style>
  <w:style w:type="character" w:styleId="Strong">
    <w:name w:val="Strong"/>
    <w:basedOn w:val="DefaultParagraphFont"/>
    <w:uiPriority w:val="22"/>
    <w:qFormat/>
    <w:rsid w:val="002705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04A7"/>
    <w:rPr>
      <w:rFonts w:ascii="Times New Roman" w:hAnsi="Times New Roman" w:cs="Times New Roman"/>
      <w:sz w:val="24"/>
      <w:szCs w:val="24"/>
    </w:rPr>
  </w:style>
  <w:style w:type="table" w:customStyle="1" w:styleId="TableGrid0">
    <w:name w:val="TableGrid"/>
    <w:rsid w:val="00504F07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A04C6-F6F3-492A-9CE7-26D362D9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1226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Otilia Nedelcu</dc:creator>
  <cp:keywords/>
  <dc:description/>
  <cp:lastModifiedBy>Andra Cucui</cp:lastModifiedBy>
  <cp:revision>2</cp:revision>
  <cp:lastPrinted>2025-03-13T13:37:00Z</cp:lastPrinted>
  <dcterms:created xsi:type="dcterms:W3CDTF">2025-09-17T13:24:00Z</dcterms:created>
  <dcterms:modified xsi:type="dcterms:W3CDTF">2025-09-17T13:24:00Z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2024-07-31T07:44:30Z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ad0f2980-7dcf-498a-ba5e-c03e1abd23d9</vt:lpwstr>
  </property>
  <property fmtid="{D5CDD505-2E9C-101B-9397-08002B2CF9AE}" pid="8" name="MSIP_Label_54c80dc6-4f7d-487e-bcc3-a480a72d23b1_ContentBits">
    <vt:lpwstr>0</vt:lpwstr>
  </property>
</Properties>
</file>